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1559"/>
        <w:gridCol w:w="2268"/>
        <w:gridCol w:w="3685"/>
      </w:tblGrid>
      <w:tr w:rsidR="00433ABF" w14:paraId="796A7712" w14:textId="77777777" w:rsidTr="00433ABF">
        <w:trPr>
          <w:trHeight w:val="1538"/>
        </w:trPr>
        <w:tc>
          <w:tcPr>
            <w:tcW w:w="2410" w:type="dxa"/>
            <w:vAlign w:val="center"/>
          </w:tcPr>
          <w:p w14:paraId="3E1AFEAF" w14:textId="77777777" w:rsidR="00433ABF" w:rsidRPr="005D4A21" w:rsidRDefault="00433ABF" w:rsidP="00433ABF">
            <w:pPr>
              <w:jc w:val="center"/>
              <w:rPr>
                <w:rFonts w:ascii="Cambria" w:hAnsi="Cambria"/>
                <w:sz w:val="52"/>
                <w:szCs w:val="52"/>
                <w:lang w:val="sr-Cyrl-RS"/>
              </w:rPr>
            </w:pPr>
            <w:bookmarkStart w:id="0" w:name="_Hlk527368852"/>
            <w:r>
              <w:rPr>
                <w:rFonts w:ascii="Cambria" w:hAnsi="Cambria"/>
                <w:noProof/>
                <w:sz w:val="52"/>
                <w:szCs w:val="52"/>
              </w:rPr>
              <w:drawing>
                <wp:inline distT="0" distB="0" distL="0" distR="0" wp14:anchorId="327B00AB" wp14:editId="33D55E2A">
                  <wp:extent cx="1393372" cy="778821"/>
                  <wp:effectExtent l="0" t="0" r="0" b="254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VTS_logo.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425957" cy="797034"/>
                          </a:xfrm>
                          <a:prstGeom prst="rect">
                            <a:avLst/>
                          </a:prstGeom>
                        </pic:spPr>
                      </pic:pic>
                    </a:graphicData>
                  </a:graphic>
                </wp:inline>
              </w:drawing>
            </w:r>
          </w:p>
        </w:tc>
        <w:tc>
          <w:tcPr>
            <w:tcW w:w="7512" w:type="dxa"/>
            <w:gridSpan w:val="3"/>
            <w:vAlign w:val="center"/>
          </w:tcPr>
          <w:p w14:paraId="2CA963E8" w14:textId="77777777" w:rsidR="00433ABF" w:rsidRPr="00813415" w:rsidRDefault="00433ABF" w:rsidP="00433ABF">
            <w:pPr>
              <w:jc w:val="center"/>
              <w:rPr>
                <w:rFonts w:ascii="Cambria" w:hAnsi="Cambria"/>
                <w:sz w:val="44"/>
                <w:szCs w:val="44"/>
                <w:lang w:val="sr-Cyrl-RS"/>
              </w:rPr>
            </w:pPr>
            <w:r w:rsidRPr="00813415">
              <w:rPr>
                <w:rFonts w:ascii="Cambria" w:hAnsi="Cambria"/>
                <w:sz w:val="44"/>
                <w:szCs w:val="44"/>
                <w:lang w:val="sr-Cyrl-RS"/>
              </w:rPr>
              <w:t>ВИСОКА ТЕХНИЧКА ШКОЛА СТРУКОВНИХ СТУДИЈА</w:t>
            </w:r>
          </w:p>
        </w:tc>
      </w:tr>
      <w:tr w:rsidR="00433ABF" w14:paraId="5FBA496C" w14:textId="77777777" w:rsidTr="00433ABF">
        <w:trPr>
          <w:trHeight w:val="10088"/>
        </w:trPr>
        <w:tc>
          <w:tcPr>
            <w:tcW w:w="9922" w:type="dxa"/>
            <w:gridSpan w:val="4"/>
            <w:vAlign w:val="center"/>
          </w:tcPr>
          <w:p w14:paraId="7B70A721" w14:textId="20A74ECB" w:rsidR="00433ABF" w:rsidRPr="00433ABF" w:rsidRDefault="00433ABF" w:rsidP="00433ABF">
            <w:pPr>
              <w:spacing w:after="120"/>
              <w:jc w:val="center"/>
              <w:rPr>
                <w:rFonts w:ascii="Cambria" w:hAnsi="Cambria"/>
                <w:sz w:val="56"/>
                <w:szCs w:val="56"/>
                <w:lang w:val="sr-Cyrl-RS"/>
              </w:rPr>
            </w:pPr>
            <w:r w:rsidRPr="00433ABF">
              <w:rPr>
                <w:rFonts w:ascii="Cambria" w:hAnsi="Cambria"/>
                <w:sz w:val="56"/>
                <w:szCs w:val="56"/>
                <w:lang w:val="sr-Cyrl-RS"/>
              </w:rPr>
              <w:t>КЊИГА ПРЕДМЕТА</w:t>
            </w:r>
          </w:p>
          <w:p w14:paraId="4B0B63A4" w14:textId="77777777" w:rsidR="00433ABF" w:rsidRDefault="00433ABF" w:rsidP="00433ABF">
            <w:pPr>
              <w:spacing w:after="120"/>
              <w:jc w:val="center"/>
              <w:rPr>
                <w:rFonts w:ascii="Cambria" w:hAnsi="Cambria"/>
                <w:sz w:val="56"/>
                <w:szCs w:val="56"/>
                <w:lang w:val="sr-Cyrl-RS"/>
              </w:rPr>
            </w:pPr>
            <w:r w:rsidRPr="00433ABF">
              <w:rPr>
                <w:rFonts w:ascii="Cambria" w:hAnsi="Cambria"/>
                <w:sz w:val="56"/>
                <w:szCs w:val="56"/>
                <w:lang w:val="sr-Cyrl-RS"/>
              </w:rPr>
              <w:t>ОСНОВНЕ СТРУКОВНЕ СТУДИЈЕ</w:t>
            </w:r>
          </w:p>
          <w:p w14:paraId="4A0C94EE" w14:textId="37DCA3AE" w:rsidR="00433ABF" w:rsidRPr="00433ABF" w:rsidRDefault="00433ABF" w:rsidP="00433ABF">
            <w:pPr>
              <w:spacing w:after="120"/>
              <w:jc w:val="center"/>
              <w:rPr>
                <w:rFonts w:ascii="Cambria" w:hAnsi="Cambria"/>
                <w:sz w:val="56"/>
                <w:szCs w:val="56"/>
                <w:lang w:val="sr-Cyrl-RS"/>
              </w:rPr>
            </w:pPr>
            <w:r>
              <w:rPr>
                <w:rFonts w:ascii="Cambria" w:hAnsi="Cambria"/>
                <w:sz w:val="56"/>
                <w:szCs w:val="56"/>
                <w:lang w:val="sr-Cyrl-RS"/>
              </w:rPr>
              <w:t>ИНФОРМАТИКА</w:t>
            </w:r>
          </w:p>
        </w:tc>
      </w:tr>
      <w:tr w:rsidR="00433ABF" w14:paraId="060CEF2D" w14:textId="77777777" w:rsidTr="00433ABF">
        <w:trPr>
          <w:trHeight w:val="848"/>
        </w:trPr>
        <w:tc>
          <w:tcPr>
            <w:tcW w:w="3969" w:type="dxa"/>
            <w:gridSpan w:val="2"/>
            <w:vAlign w:val="bottom"/>
          </w:tcPr>
          <w:p w14:paraId="089FA1B5" w14:textId="77777777" w:rsidR="00433ABF" w:rsidRDefault="00433ABF" w:rsidP="00433ABF">
            <w:pPr>
              <w:jc w:val="center"/>
              <w:rPr>
                <w:rFonts w:ascii="Cambria" w:hAnsi="Cambria"/>
                <w:sz w:val="32"/>
                <w:szCs w:val="32"/>
                <w:lang w:val="sr-Cyrl-RS"/>
              </w:rPr>
            </w:pPr>
          </w:p>
        </w:tc>
        <w:tc>
          <w:tcPr>
            <w:tcW w:w="2268" w:type="dxa"/>
            <w:vAlign w:val="bottom"/>
          </w:tcPr>
          <w:p w14:paraId="6F0B5EB0" w14:textId="1CC01ABA" w:rsidR="00433ABF" w:rsidRDefault="00433ABF" w:rsidP="00433ABF">
            <w:pPr>
              <w:jc w:val="center"/>
              <w:rPr>
                <w:rFonts w:ascii="Cambria" w:hAnsi="Cambria"/>
                <w:sz w:val="32"/>
                <w:szCs w:val="32"/>
                <w:lang w:val="sr-Cyrl-RS"/>
              </w:rPr>
            </w:pPr>
          </w:p>
        </w:tc>
        <w:tc>
          <w:tcPr>
            <w:tcW w:w="3685" w:type="dxa"/>
          </w:tcPr>
          <w:p w14:paraId="223C8026" w14:textId="268022B4" w:rsidR="00433ABF" w:rsidRPr="00617DA2" w:rsidRDefault="00433ABF" w:rsidP="00433ABF">
            <w:pPr>
              <w:jc w:val="center"/>
              <w:rPr>
                <w:rFonts w:ascii="Cambria" w:hAnsi="Cambria"/>
                <w:sz w:val="24"/>
                <w:szCs w:val="24"/>
                <w:lang w:val="sr-Cyrl-RS"/>
              </w:rPr>
            </w:pPr>
          </w:p>
        </w:tc>
      </w:tr>
      <w:tr w:rsidR="00433ABF" w14:paraId="153F50C6" w14:textId="77777777" w:rsidTr="00433ABF">
        <w:trPr>
          <w:trHeight w:val="422"/>
        </w:trPr>
        <w:tc>
          <w:tcPr>
            <w:tcW w:w="6237" w:type="dxa"/>
            <w:gridSpan w:val="3"/>
            <w:vAlign w:val="bottom"/>
          </w:tcPr>
          <w:p w14:paraId="39403BC2" w14:textId="77777777" w:rsidR="00433ABF" w:rsidRPr="00617DA2" w:rsidRDefault="00433ABF" w:rsidP="00433ABF">
            <w:pPr>
              <w:jc w:val="right"/>
              <w:rPr>
                <w:rFonts w:ascii="Cambria" w:hAnsi="Cambria"/>
                <w:sz w:val="24"/>
                <w:szCs w:val="24"/>
                <w:lang w:val="sr-Cyrl-RS"/>
              </w:rPr>
            </w:pPr>
          </w:p>
        </w:tc>
        <w:tc>
          <w:tcPr>
            <w:tcW w:w="3685" w:type="dxa"/>
            <w:vAlign w:val="bottom"/>
          </w:tcPr>
          <w:p w14:paraId="704153F8" w14:textId="10CE020D" w:rsidR="00433ABF" w:rsidRPr="00617DA2" w:rsidRDefault="00433ABF" w:rsidP="00433ABF">
            <w:pPr>
              <w:jc w:val="center"/>
              <w:rPr>
                <w:rFonts w:ascii="Cambria" w:hAnsi="Cambria"/>
                <w:sz w:val="24"/>
                <w:szCs w:val="24"/>
                <w:lang w:val="sr-Cyrl-RS"/>
              </w:rPr>
            </w:pPr>
          </w:p>
        </w:tc>
      </w:tr>
      <w:tr w:rsidR="00433ABF" w14:paraId="6357984F" w14:textId="77777777" w:rsidTr="00433ABF">
        <w:trPr>
          <w:trHeight w:val="710"/>
        </w:trPr>
        <w:tc>
          <w:tcPr>
            <w:tcW w:w="9922" w:type="dxa"/>
            <w:gridSpan w:val="4"/>
            <w:vAlign w:val="bottom"/>
          </w:tcPr>
          <w:p w14:paraId="390A8330" w14:textId="77777777" w:rsidR="00433ABF" w:rsidRPr="00A14484" w:rsidRDefault="00433ABF" w:rsidP="00433ABF">
            <w:pPr>
              <w:jc w:val="center"/>
              <w:rPr>
                <w:rFonts w:ascii="Cambria" w:hAnsi="Cambria"/>
                <w:sz w:val="32"/>
                <w:szCs w:val="32"/>
              </w:rPr>
            </w:pPr>
            <w:r>
              <w:rPr>
                <w:rFonts w:ascii="Cambria" w:hAnsi="Cambria"/>
                <w:sz w:val="32"/>
                <w:szCs w:val="32"/>
                <w:lang w:val="sr-Cyrl-RS"/>
              </w:rPr>
              <w:t>СУБОТИЦА, 2019</w:t>
            </w:r>
            <w:r>
              <w:rPr>
                <w:rFonts w:ascii="Cambria" w:hAnsi="Cambria"/>
                <w:sz w:val="32"/>
                <w:szCs w:val="32"/>
              </w:rPr>
              <w:t>.</w:t>
            </w:r>
          </w:p>
        </w:tc>
      </w:tr>
      <w:bookmarkEnd w:id="0"/>
    </w:tbl>
    <w:p w14:paraId="3E488CA1" w14:textId="77777777" w:rsidR="00433ABF" w:rsidRPr="00433ABF" w:rsidRDefault="00433ABF" w:rsidP="00433ABF"/>
    <w:p w14:paraId="5F5AC1A9" w14:textId="77777777" w:rsidR="00433ABF" w:rsidRPr="00433ABF" w:rsidRDefault="00433ABF" w:rsidP="00433ABF"/>
    <w:p w14:paraId="01B110BA" w14:textId="77777777" w:rsidR="00433ABF" w:rsidRPr="00433ABF" w:rsidRDefault="00433ABF" w:rsidP="00433ABF"/>
    <w:p w14:paraId="6916CBF9" w14:textId="1A72E3FC" w:rsidR="001C551E" w:rsidRPr="006E0E1B" w:rsidRDefault="00433ABF" w:rsidP="00433ABF">
      <w:pPr>
        <w:jc w:val="center"/>
        <w:rPr>
          <w:sz w:val="36"/>
          <w:szCs w:val="36"/>
        </w:rPr>
      </w:pPr>
      <w:bookmarkStart w:id="1" w:name="Lista_predmeta"/>
      <w:r w:rsidRPr="00433ABF">
        <w:rPr>
          <w:sz w:val="36"/>
          <w:szCs w:val="36"/>
          <w:lang w:val="sr-Cyrl-RS"/>
        </w:rPr>
        <w:lastRenderedPageBreak/>
        <w:t xml:space="preserve">Листа предмета </w:t>
      </w:r>
      <w:bookmarkEnd w:id="1"/>
      <w:r w:rsidRPr="00433ABF">
        <w:rPr>
          <w:sz w:val="36"/>
          <w:szCs w:val="36"/>
          <w:lang w:val="sr-Cyrl-RS"/>
        </w:rPr>
        <w:t>на основним струковним студијама Информатик</w:t>
      </w:r>
      <w:r w:rsidR="006E0E1B">
        <w:rPr>
          <w:sz w:val="36"/>
          <w:szCs w:val="36"/>
        </w:rPr>
        <w:t>a</w:t>
      </w:r>
    </w:p>
    <w:sdt>
      <w:sdtPr>
        <w:rPr>
          <w:rFonts w:asciiTheme="minorHAnsi" w:eastAsiaTheme="minorHAnsi" w:hAnsiTheme="minorHAnsi" w:cstheme="minorBidi"/>
          <w:color w:val="auto"/>
          <w:sz w:val="22"/>
          <w:szCs w:val="22"/>
        </w:rPr>
        <w:id w:val="489763728"/>
        <w:docPartObj>
          <w:docPartGallery w:val="Table of Contents"/>
          <w:docPartUnique/>
        </w:docPartObj>
      </w:sdtPr>
      <w:sdtEndPr>
        <w:rPr>
          <w:b/>
          <w:bCs/>
          <w:noProof/>
        </w:rPr>
      </w:sdtEndPr>
      <w:sdtContent>
        <w:p w14:paraId="4D2CD337" w14:textId="1253E152" w:rsidR="00CF5645" w:rsidRPr="00735C46" w:rsidRDefault="00CF5645">
          <w:pPr>
            <w:pStyle w:val="TOCHeading"/>
          </w:pPr>
        </w:p>
        <w:p w14:paraId="545F4948" w14:textId="3E7FC709" w:rsidR="00BA4DC5" w:rsidRDefault="00CF5645">
          <w:pPr>
            <w:pStyle w:val="TOC3"/>
            <w:tabs>
              <w:tab w:val="right" w:leader="dot" w:pos="9912"/>
            </w:tabs>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26020386" w:history="1">
            <w:r w:rsidR="00BA4DC5" w:rsidRPr="006A0A05">
              <w:rPr>
                <w:rStyle w:val="Hyperlink"/>
                <w:noProof/>
              </w:rPr>
              <w:t>Агилни приступ у развоју софтверских система</w:t>
            </w:r>
            <w:r w:rsidR="00BA4DC5">
              <w:rPr>
                <w:noProof/>
                <w:webHidden/>
              </w:rPr>
              <w:tab/>
            </w:r>
            <w:r w:rsidR="00BA4DC5">
              <w:rPr>
                <w:noProof/>
                <w:webHidden/>
              </w:rPr>
              <w:fldChar w:fldCharType="begin"/>
            </w:r>
            <w:r w:rsidR="00BA4DC5">
              <w:rPr>
                <w:noProof/>
                <w:webHidden/>
              </w:rPr>
              <w:instrText xml:space="preserve"> PAGEREF _Toc26020386 \h </w:instrText>
            </w:r>
            <w:r w:rsidR="00BA4DC5">
              <w:rPr>
                <w:noProof/>
                <w:webHidden/>
              </w:rPr>
            </w:r>
            <w:r w:rsidR="00BA4DC5">
              <w:rPr>
                <w:noProof/>
                <w:webHidden/>
              </w:rPr>
              <w:fldChar w:fldCharType="separate"/>
            </w:r>
            <w:r w:rsidR="00BA4DC5">
              <w:rPr>
                <w:noProof/>
                <w:webHidden/>
              </w:rPr>
              <w:t>1</w:t>
            </w:r>
            <w:r w:rsidR="00BA4DC5">
              <w:rPr>
                <w:noProof/>
                <w:webHidden/>
              </w:rPr>
              <w:fldChar w:fldCharType="end"/>
            </w:r>
          </w:hyperlink>
        </w:p>
        <w:p w14:paraId="668B3CC6" w14:textId="59A5CBF0" w:rsidR="00BA4DC5" w:rsidRDefault="00BA4DC5">
          <w:pPr>
            <w:pStyle w:val="TOC3"/>
            <w:tabs>
              <w:tab w:val="right" w:leader="dot" w:pos="9912"/>
            </w:tabs>
            <w:rPr>
              <w:rFonts w:eastAsiaTheme="minorEastAsia"/>
              <w:noProof/>
            </w:rPr>
          </w:pPr>
          <w:hyperlink w:anchor="_Toc26020387" w:history="1">
            <w:r w:rsidRPr="006A0A05">
              <w:rPr>
                <w:rStyle w:val="Hyperlink"/>
                <w:noProof/>
              </w:rPr>
              <w:t>Администрирање рачунарских мрежа</w:t>
            </w:r>
            <w:r>
              <w:rPr>
                <w:noProof/>
                <w:webHidden/>
              </w:rPr>
              <w:tab/>
            </w:r>
            <w:r>
              <w:rPr>
                <w:noProof/>
                <w:webHidden/>
              </w:rPr>
              <w:fldChar w:fldCharType="begin"/>
            </w:r>
            <w:r>
              <w:rPr>
                <w:noProof/>
                <w:webHidden/>
              </w:rPr>
              <w:instrText xml:space="preserve"> PAGEREF _Toc26020387 \h </w:instrText>
            </w:r>
            <w:r>
              <w:rPr>
                <w:noProof/>
                <w:webHidden/>
              </w:rPr>
            </w:r>
            <w:r>
              <w:rPr>
                <w:noProof/>
                <w:webHidden/>
              </w:rPr>
              <w:fldChar w:fldCharType="separate"/>
            </w:r>
            <w:r>
              <w:rPr>
                <w:noProof/>
                <w:webHidden/>
              </w:rPr>
              <w:t>2</w:t>
            </w:r>
            <w:r>
              <w:rPr>
                <w:noProof/>
                <w:webHidden/>
              </w:rPr>
              <w:fldChar w:fldCharType="end"/>
            </w:r>
          </w:hyperlink>
        </w:p>
        <w:p w14:paraId="06A76E2C" w14:textId="5A297199" w:rsidR="00BA4DC5" w:rsidRDefault="00BA4DC5">
          <w:pPr>
            <w:pStyle w:val="TOC3"/>
            <w:tabs>
              <w:tab w:val="right" w:leader="dot" w:pos="9912"/>
            </w:tabs>
            <w:rPr>
              <w:rFonts w:eastAsiaTheme="minorEastAsia"/>
              <w:noProof/>
            </w:rPr>
          </w:pPr>
          <w:hyperlink w:anchor="_Toc26020388" w:history="1">
            <w:r w:rsidRPr="006A0A05">
              <w:rPr>
                <w:rStyle w:val="Hyperlink"/>
                <w:noProof/>
              </w:rPr>
              <w:t>Алгоритми и структуре података</w:t>
            </w:r>
            <w:r>
              <w:rPr>
                <w:noProof/>
                <w:webHidden/>
              </w:rPr>
              <w:tab/>
            </w:r>
            <w:r>
              <w:rPr>
                <w:noProof/>
                <w:webHidden/>
              </w:rPr>
              <w:fldChar w:fldCharType="begin"/>
            </w:r>
            <w:r>
              <w:rPr>
                <w:noProof/>
                <w:webHidden/>
              </w:rPr>
              <w:instrText xml:space="preserve"> PAGEREF _Toc26020388 \h </w:instrText>
            </w:r>
            <w:r>
              <w:rPr>
                <w:noProof/>
                <w:webHidden/>
              </w:rPr>
            </w:r>
            <w:r>
              <w:rPr>
                <w:noProof/>
                <w:webHidden/>
              </w:rPr>
              <w:fldChar w:fldCharType="separate"/>
            </w:r>
            <w:r>
              <w:rPr>
                <w:noProof/>
                <w:webHidden/>
              </w:rPr>
              <w:t>3</w:t>
            </w:r>
            <w:r>
              <w:rPr>
                <w:noProof/>
                <w:webHidden/>
              </w:rPr>
              <w:fldChar w:fldCharType="end"/>
            </w:r>
          </w:hyperlink>
        </w:p>
        <w:p w14:paraId="603A3339" w14:textId="2F1445F3" w:rsidR="00BA4DC5" w:rsidRDefault="00BA4DC5">
          <w:pPr>
            <w:pStyle w:val="TOC3"/>
            <w:tabs>
              <w:tab w:val="right" w:leader="dot" w:pos="9912"/>
            </w:tabs>
            <w:rPr>
              <w:rFonts w:eastAsiaTheme="minorEastAsia"/>
              <w:noProof/>
            </w:rPr>
          </w:pPr>
          <w:hyperlink w:anchor="_Toc26020389" w:history="1">
            <w:r w:rsidRPr="006A0A05">
              <w:rPr>
                <w:rStyle w:val="Hyperlink"/>
                <w:noProof/>
              </w:rPr>
              <w:t>Анимације у рачунарству</w:t>
            </w:r>
            <w:r>
              <w:rPr>
                <w:noProof/>
                <w:webHidden/>
              </w:rPr>
              <w:tab/>
            </w:r>
            <w:r>
              <w:rPr>
                <w:noProof/>
                <w:webHidden/>
              </w:rPr>
              <w:fldChar w:fldCharType="begin"/>
            </w:r>
            <w:r>
              <w:rPr>
                <w:noProof/>
                <w:webHidden/>
              </w:rPr>
              <w:instrText xml:space="preserve"> PAGEREF _Toc26020389 \h </w:instrText>
            </w:r>
            <w:r>
              <w:rPr>
                <w:noProof/>
                <w:webHidden/>
              </w:rPr>
            </w:r>
            <w:r>
              <w:rPr>
                <w:noProof/>
                <w:webHidden/>
              </w:rPr>
              <w:fldChar w:fldCharType="separate"/>
            </w:r>
            <w:r>
              <w:rPr>
                <w:noProof/>
                <w:webHidden/>
              </w:rPr>
              <w:t>4</w:t>
            </w:r>
            <w:r>
              <w:rPr>
                <w:noProof/>
                <w:webHidden/>
              </w:rPr>
              <w:fldChar w:fldCharType="end"/>
            </w:r>
          </w:hyperlink>
        </w:p>
        <w:p w14:paraId="33CBF61D" w14:textId="4BBFE9E9" w:rsidR="00BA4DC5" w:rsidRDefault="00BA4DC5">
          <w:pPr>
            <w:pStyle w:val="TOC3"/>
            <w:tabs>
              <w:tab w:val="right" w:leader="dot" w:pos="9912"/>
            </w:tabs>
            <w:rPr>
              <w:rFonts w:eastAsiaTheme="minorEastAsia"/>
              <w:noProof/>
            </w:rPr>
          </w:pPr>
          <w:hyperlink w:anchor="_Toc26020390" w:history="1">
            <w:r w:rsidRPr="006A0A05">
              <w:rPr>
                <w:rStyle w:val="Hyperlink"/>
                <w:noProof/>
              </w:rPr>
              <w:t>Апликативни софтвер</w:t>
            </w:r>
            <w:r>
              <w:rPr>
                <w:noProof/>
                <w:webHidden/>
              </w:rPr>
              <w:tab/>
            </w:r>
            <w:r>
              <w:rPr>
                <w:noProof/>
                <w:webHidden/>
              </w:rPr>
              <w:fldChar w:fldCharType="begin"/>
            </w:r>
            <w:r>
              <w:rPr>
                <w:noProof/>
                <w:webHidden/>
              </w:rPr>
              <w:instrText xml:space="preserve"> PAGEREF _Toc26020390 \h </w:instrText>
            </w:r>
            <w:r>
              <w:rPr>
                <w:noProof/>
                <w:webHidden/>
              </w:rPr>
            </w:r>
            <w:r>
              <w:rPr>
                <w:noProof/>
                <w:webHidden/>
              </w:rPr>
              <w:fldChar w:fldCharType="separate"/>
            </w:r>
            <w:r>
              <w:rPr>
                <w:noProof/>
                <w:webHidden/>
              </w:rPr>
              <w:t>5</w:t>
            </w:r>
            <w:r>
              <w:rPr>
                <w:noProof/>
                <w:webHidden/>
              </w:rPr>
              <w:fldChar w:fldCharType="end"/>
            </w:r>
          </w:hyperlink>
        </w:p>
        <w:p w14:paraId="32AD794C" w14:textId="1D2FDB47" w:rsidR="00BA4DC5" w:rsidRDefault="00BA4DC5">
          <w:pPr>
            <w:pStyle w:val="TOC3"/>
            <w:tabs>
              <w:tab w:val="right" w:leader="dot" w:pos="9912"/>
            </w:tabs>
            <w:rPr>
              <w:rFonts w:eastAsiaTheme="minorEastAsia"/>
              <w:noProof/>
            </w:rPr>
          </w:pPr>
          <w:hyperlink w:anchor="_Toc26020391" w:history="1">
            <w:r w:rsidRPr="006A0A05">
              <w:rPr>
                <w:rStyle w:val="Hyperlink"/>
                <w:noProof/>
              </w:rPr>
              <w:t>Архитектура рачунара</w:t>
            </w:r>
            <w:r>
              <w:rPr>
                <w:noProof/>
                <w:webHidden/>
              </w:rPr>
              <w:tab/>
            </w:r>
            <w:r>
              <w:rPr>
                <w:noProof/>
                <w:webHidden/>
              </w:rPr>
              <w:fldChar w:fldCharType="begin"/>
            </w:r>
            <w:r>
              <w:rPr>
                <w:noProof/>
                <w:webHidden/>
              </w:rPr>
              <w:instrText xml:space="preserve"> PAGEREF _Toc26020391 \h </w:instrText>
            </w:r>
            <w:r>
              <w:rPr>
                <w:noProof/>
                <w:webHidden/>
              </w:rPr>
            </w:r>
            <w:r>
              <w:rPr>
                <w:noProof/>
                <w:webHidden/>
              </w:rPr>
              <w:fldChar w:fldCharType="separate"/>
            </w:r>
            <w:r>
              <w:rPr>
                <w:noProof/>
                <w:webHidden/>
              </w:rPr>
              <w:t>6</w:t>
            </w:r>
            <w:r>
              <w:rPr>
                <w:noProof/>
                <w:webHidden/>
              </w:rPr>
              <w:fldChar w:fldCharType="end"/>
            </w:r>
          </w:hyperlink>
        </w:p>
        <w:p w14:paraId="44132C61" w14:textId="64AB0091" w:rsidR="00BA4DC5" w:rsidRDefault="00BA4DC5">
          <w:pPr>
            <w:pStyle w:val="TOC3"/>
            <w:tabs>
              <w:tab w:val="right" w:leader="dot" w:pos="9912"/>
            </w:tabs>
            <w:rPr>
              <w:rFonts w:eastAsiaTheme="minorEastAsia"/>
              <w:noProof/>
            </w:rPr>
          </w:pPr>
          <w:hyperlink w:anchor="_Toc26020392" w:history="1">
            <w:r w:rsidRPr="006A0A05">
              <w:rPr>
                <w:rStyle w:val="Hyperlink"/>
                <w:noProof/>
              </w:rPr>
              <w:t>Базе података</w:t>
            </w:r>
            <w:r>
              <w:rPr>
                <w:noProof/>
                <w:webHidden/>
              </w:rPr>
              <w:tab/>
            </w:r>
            <w:r>
              <w:rPr>
                <w:noProof/>
                <w:webHidden/>
              </w:rPr>
              <w:fldChar w:fldCharType="begin"/>
            </w:r>
            <w:r>
              <w:rPr>
                <w:noProof/>
                <w:webHidden/>
              </w:rPr>
              <w:instrText xml:space="preserve"> PAGEREF _Toc26020392 \h </w:instrText>
            </w:r>
            <w:r>
              <w:rPr>
                <w:noProof/>
                <w:webHidden/>
              </w:rPr>
            </w:r>
            <w:r>
              <w:rPr>
                <w:noProof/>
                <w:webHidden/>
              </w:rPr>
              <w:fldChar w:fldCharType="separate"/>
            </w:r>
            <w:r>
              <w:rPr>
                <w:noProof/>
                <w:webHidden/>
              </w:rPr>
              <w:t>7</w:t>
            </w:r>
            <w:r>
              <w:rPr>
                <w:noProof/>
                <w:webHidden/>
              </w:rPr>
              <w:fldChar w:fldCharType="end"/>
            </w:r>
          </w:hyperlink>
        </w:p>
        <w:p w14:paraId="2E9A61ED" w14:textId="0DFD1467" w:rsidR="00BA4DC5" w:rsidRDefault="00BA4DC5">
          <w:pPr>
            <w:pStyle w:val="TOC3"/>
            <w:tabs>
              <w:tab w:val="right" w:leader="dot" w:pos="9912"/>
            </w:tabs>
            <w:rPr>
              <w:rFonts w:eastAsiaTheme="minorEastAsia"/>
              <w:noProof/>
            </w:rPr>
          </w:pPr>
          <w:hyperlink w:anchor="_Toc26020393" w:history="1">
            <w:r w:rsidRPr="006A0A05">
              <w:rPr>
                <w:rStyle w:val="Hyperlink"/>
                <w:noProof/>
              </w:rPr>
              <w:t>Веб програмирање</w:t>
            </w:r>
            <w:r>
              <w:rPr>
                <w:noProof/>
                <w:webHidden/>
              </w:rPr>
              <w:tab/>
            </w:r>
            <w:r>
              <w:rPr>
                <w:noProof/>
                <w:webHidden/>
              </w:rPr>
              <w:fldChar w:fldCharType="begin"/>
            </w:r>
            <w:r>
              <w:rPr>
                <w:noProof/>
                <w:webHidden/>
              </w:rPr>
              <w:instrText xml:space="preserve"> PAGEREF _Toc26020393 \h </w:instrText>
            </w:r>
            <w:r>
              <w:rPr>
                <w:noProof/>
                <w:webHidden/>
              </w:rPr>
            </w:r>
            <w:r>
              <w:rPr>
                <w:noProof/>
                <w:webHidden/>
              </w:rPr>
              <w:fldChar w:fldCharType="separate"/>
            </w:r>
            <w:r>
              <w:rPr>
                <w:noProof/>
                <w:webHidden/>
              </w:rPr>
              <w:t>8</w:t>
            </w:r>
            <w:r>
              <w:rPr>
                <w:noProof/>
                <w:webHidden/>
              </w:rPr>
              <w:fldChar w:fldCharType="end"/>
            </w:r>
          </w:hyperlink>
        </w:p>
        <w:p w14:paraId="73AB8F05" w14:textId="73AB87D5" w:rsidR="00BA4DC5" w:rsidRDefault="00BA4DC5">
          <w:pPr>
            <w:pStyle w:val="TOC3"/>
            <w:tabs>
              <w:tab w:val="right" w:leader="dot" w:pos="9912"/>
            </w:tabs>
            <w:rPr>
              <w:rFonts w:eastAsiaTheme="minorEastAsia"/>
              <w:noProof/>
            </w:rPr>
          </w:pPr>
          <w:hyperlink w:anchor="_Toc26020394" w:history="1">
            <w:r w:rsidRPr="006A0A05">
              <w:rPr>
                <w:rStyle w:val="Hyperlink"/>
                <w:noProof/>
              </w:rPr>
              <w:t>Вештачка интелигенција</w:t>
            </w:r>
            <w:r>
              <w:rPr>
                <w:noProof/>
                <w:webHidden/>
              </w:rPr>
              <w:tab/>
            </w:r>
            <w:r>
              <w:rPr>
                <w:noProof/>
                <w:webHidden/>
              </w:rPr>
              <w:fldChar w:fldCharType="begin"/>
            </w:r>
            <w:r>
              <w:rPr>
                <w:noProof/>
                <w:webHidden/>
              </w:rPr>
              <w:instrText xml:space="preserve"> PAGEREF _Toc26020394 \h </w:instrText>
            </w:r>
            <w:r>
              <w:rPr>
                <w:noProof/>
                <w:webHidden/>
              </w:rPr>
            </w:r>
            <w:r>
              <w:rPr>
                <w:noProof/>
                <w:webHidden/>
              </w:rPr>
              <w:fldChar w:fldCharType="separate"/>
            </w:r>
            <w:r>
              <w:rPr>
                <w:noProof/>
                <w:webHidden/>
              </w:rPr>
              <w:t>9</w:t>
            </w:r>
            <w:r>
              <w:rPr>
                <w:noProof/>
                <w:webHidden/>
              </w:rPr>
              <w:fldChar w:fldCharType="end"/>
            </w:r>
          </w:hyperlink>
        </w:p>
        <w:p w14:paraId="179AAF6D" w14:textId="79C46AA7" w:rsidR="00BA4DC5" w:rsidRDefault="00BA4DC5">
          <w:pPr>
            <w:pStyle w:val="TOC3"/>
            <w:tabs>
              <w:tab w:val="right" w:leader="dot" w:pos="9912"/>
            </w:tabs>
            <w:rPr>
              <w:rFonts w:eastAsiaTheme="minorEastAsia"/>
              <w:noProof/>
            </w:rPr>
          </w:pPr>
          <w:hyperlink w:anchor="_Toc26020395" w:history="1">
            <w:r w:rsidRPr="006A0A05">
              <w:rPr>
                <w:rStyle w:val="Hyperlink"/>
                <w:noProof/>
              </w:rPr>
              <w:t>Дигитална техника</w:t>
            </w:r>
            <w:r>
              <w:rPr>
                <w:noProof/>
                <w:webHidden/>
              </w:rPr>
              <w:tab/>
            </w:r>
            <w:r>
              <w:rPr>
                <w:noProof/>
                <w:webHidden/>
              </w:rPr>
              <w:fldChar w:fldCharType="begin"/>
            </w:r>
            <w:r>
              <w:rPr>
                <w:noProof/>
                <w:webHidden/>
              </w:rPr>
              <w:instrText xml:space="preserve"> PAGEREF _Toc26020395 \h </w:instrText>
            </w:r>
            <w:r>
              <w:rPr>
                <w:noProof/>
                <w:webHidden/>
              </w:rPr>
            </w:r>
            <w:r>
              <w:rPr>
                <w:noProof/>
                <w:webHidden/>
              </w:rPr>
              <w:fldChar w:fldCharType="separate"/>
            </w:r>
            <w:r>
              <w:rPr>
                <w:noProof/>
                <w:webHidden/>
              </w:rPr>
              <w:t>10</w:t>
            </w:r>
            <w:r>
              <w:rPr>
                <w:noProof/>
                <w:webHidden/>
              </w:rPr>
              <w:fldChar w:fldCharType="end"/>
            </w:r>
          </w:hyperlink>
        </w:p>
        <w:p w14:paraId="24489EC6" w14:textId="0569C3EA" w:rsidR="00BA4DC5" w:rsidRDefault="00BA4DC5">
          <w:pPr>
            <w:pStyle w:val="TOC3"/>
            <w:tabs>
              <w:tab w:val="right" w:leader="dot" w:pos="9912"/>
            </w:tabs>
            <w:rPr>
              <w:rFonts w:eastAsiaTheme="minorEastAsia"/>
              <w:noProof/>
            </w:rPr>
          </w:pPr>
          <w:hyperlink w:anchor="_Toc26020396" w:history="1">
            <w:r w:rsidRPr="006A0A05">
              <w:rPr>
                <w:rStyle w:val="Hyperlink"/>
                <w:noProof/>
              </w:rPr>
              <w:t>Енглески језик</w:t>
            </w:r>
            <w:r>
              <w:rPr>
                <w:noProof/>
                <w:webHidden/>
              </w:rPr>
              <w:tab/>
            </w:r>
            <w:r>
              <w:rPr>
                <w:noProof/>
                <w:webHidden/>
              </w:rPr>
              <w:fldChar w:fldCharType="begin"/>
            </w:r>
            <w:r>
              <w:rPr>
                <w:noProof/>
                <w:webHidden/>
              </w:rPr>
              <w:instrText xml:space="preserve"> PAGEREF _Toc26020396 \h </w:instrText>
            </w:r>
            <w:r>
              <w:rPr>
                <w:noProof/>
                <w:webHidden/>
              </w:rPr>
            </w:r>
            <w:r>
              <w:rPr>
                <w:noProof/>
                <w:webHidden/>
              </w:rPr>
              <w:fldChar w:fldCharType="separate"/>
            </w:r>
            <w:r>
              <w:rPr>
                <w:noProof/>
                <w:webHidden/>
              </w:rPr>
              <w:t>11</w:t>
            </w:r>
            <w:r>
              <w:rPr>
                <w:noProof/>
                <w:webHidden/>
              </w:rPr>
              <w:fldChar w:fldCharType="end"/>
            </w:r>
          </w:hyperlink>
        </w:p>
        <w:p w14:paraId="10FFD1EC" w14:textId="6E98500B" w:rsidR="00BA4DC5" w:rsidRDefault="00BA4DC5">
          <w:pPr>
            <w:pStyle w:val="TOC3"/>
            <w:tabs>
              <w:tab w:val="right" w:leader="dot" w:pos="9912"/>
            </w:tabs>
            <w:rPr>
              <w:rFonts w:eastAsiaTheme="minorEastAsia"/>
              <w:noProof/>
            </w:rPr>
          </w:pPr>
          <w:hyperlink w:anchor="_Toc26020397" w:history="1">
            <w:r w:rsidRPr="006A0A05">
              <w:rPr>
                <w:rStyle w:val="Hyperlink"/>
                <w:noProof/>
              </w:rPr>
              <w:t>Интеграција информационих технологија</w:t>
            </w:r>
            <w:r>
              <w:rPr>
                <w:noProof/>
                <w:webHidden/>
              </w:rPr>
              <w:tab/>
            </w:r>
            <w:r>
              <w:rPr>
                <w:noProof/>
                <w:webHidden/>
              </w:rPr>
              <w:fldChar w:fldCharType="begin"/>
            </w:r>
            <w:r>
              <w:rPr>
                <w:noProof/>
                <w:webHidden/>
              </w:rPr>
              <w:instrText xml:space="preserve"> PAGEREF _Toc26020397 \h </w:instrText>
            </w:r>
            <w:r>
              <w:rPr>
                <w:noProof/>
                <w:webHidden/>
              </w:rPr>
            </w:r>
            <w:r>
              <w:rPr>
                <w:noProof/>
                <w:webHidden/>
              </w:rPr>
              <w:fldChar w:fldCharType="separate"/>
            </w:r>
            <w:r>
              <w:rPr>
                <w:noProof/>
                <w:webHidden/>
              </w:rPr>
              <w:t>12</w:t>
            </w:r>
            <w:r>
              <w:rPr>
                <w:noProof/>
                <w:webHidden/>
              </w:rPr>
              <w:fldChar w:fldCharType="end"/>
            </w:r>
          </w:hyperlink>
        </w:p>
        <w:p w14:paraId="412502DB" w14:textId="78EB8AB0" w:rsidR="00BA4DC5" w:rsidRDefault="00BA4DC5">
          <w:pPr>
            <w:pStyle w:val="TOC3"/>
            <w:tabs>
              <w:tab w:val="right" w:leader="dot" w:pos="9912"/>
            </w:tabs>
            <w:rPr>
              <w:rFonts w:eastAsiaTheme="minorEastAsia"/>
              <w:noProof/>
            </w:rPr>
          </w:pPr>
          <w:hyperlink w:anchor="_Toc26020398" w:history="1">
            <w:r w:rsidRPr="006A0A05">
              <w:rPr>
                <w:rStyle w:val="Hyperlink"/>
                <w:noProof/>
              </w:rPr>
              <w:t>Интегрисани веб системи</w:t>
            </w:r>
            <w:r>
              <w:rPr>
                <w:noProof/>
                <w:webHidden/>
              </w:rPr>
              <w:tab/>
            </w:r>
            <w:r>
              <w:rPr>
                <w:noProof/>
                <w:webHidden/>
              </w:rPr>
              <w:fldChar w:fldCharType="begin"/>
            </w:r>
            <w:r>
              <w:rPr>
                <w:noProof/>
                <w:webHidden/>
              </w:rPr>
              <w:instrText xml:space="preserve"> PAGEREF _Toc26020398 \h </w:instrText>
            </w:r>
            <w:r>
              <w:rPr>
                <w:noProof/>
                <w:webHidden/>
              </w:rPr>
            </w:r>
            <w:r>
              <w:rPr>
                <w:noProof/>
                <w:webHidden/>
              </w:rPr>
              <w:fldChar w:fldCharType="separate"/>
            </w:r>
            <w:r>
              <w:rPr>
                <w:noProof/>
                <w:webHidden/>
              </w:rPr>
              <w:t>13</w:t>
            </w:r>
            <w:r>
              <w:rPr>
                <w:noProof/>
                <w:webHidden/>
              </w:rPr>
              <w:fldChar w:fldCharType="end"/>
            </w:r>
          </w:hyperlink>
        </w:p>
        <w:p w14:paraId="43EB6745" w14:textId="3CD4A4BD" w:rsidR="00BA4DC5" w:rsidRDefault="00BA4DC5">
          <w:pPr>
            <w:pStyle w:val="TOC3"/>
            <w:tabs>
              <w:tab w:val="right" w:leader="dot" w:pos="9912"/>
            </w:tabs>
            <w:rPr>
              <w:rFonts w:eastAsiaTheme="minorEastAsia"/>
              <w:noProof/>
            </w:rPr>
          </w:pPr>
          <w:hyperlink w:anchor="_Toc26020399" w:history="1">
            <w:r w:rsidRPr="006A0A05">
              <w:rPr>
                <w:rStyle w:val="Hyperlink"/>
                <w:noProof/>
              </w:rPr>
              <w:t>Инжењерска физика 1</w:t>
            </w:r>
            <w:r>
              <w:rPr>
                <w:noProof/>
                <w:webHidden/>
              </w:rPr>
              <w:tab/>
            </w:r>
            <w:r>
              <w:rPr>
                <w:noProof/>
                <w:webHidden/>
              </w:rPr>
              <w:fldChar w:fldCharType="begin"/>
            </w:r>
            <w:r>
              <w:rPr>
                <w:noProof/>
                <w:webHidden/>
              </w:rPr>
              <w:instrText xml:space="preserve"> PAGEREF _Toc26020399 \h </w:instrText>
            </w:r>
            <w:r>
              <w:rPr>
                <w:noProof/>
                <w:webHidden/>
              </w:rPr>
            </w:r>
            <w:r>
              <w:rPr>
                <w:noProof/>
                <w:webHidden/>
              </w:rPr>
              <w:fldChar w:fldCharType="separate"/>
            </w:r>
            <w:r>
              <w:rPr>
                <w:noProof/>
                <w:webHidden/>
              </w:rPr>
              <w:t>14</w:t>
            </w:r>
            <w:r>
              <w:rPr>
                <w:noProof/>
                <w:webHidden/>
              </w:rPr>
              <w:fldChar w:fldCharType="end"/>
            </w:r>
          </w:hyperlink>
        </w:p>
        <w:p w14:paraId="38E5A87E" w14:textId="13F34C74" w:rsidR="00BA4DC5" w:rsidRDefault="00BA4DC5">
          <w:pPr>
            <w:pStyle w:val="TOC3"/>
            <w:tabs>
              <w:tab w:val="right" w:leader="dot" w:pos="9912"/>
            </w:tabs>
            <w:rPr>
              <w:rFonts w:eastAsiaTheme="minorEastAsia"/>
              <w:noProof/>
            </w:rPr>
          </w:pPr>
          <w:hyperlink w:anchor="_Toc26020400" w:history="1">
            <w:r w:rsidRPr="006A0A05">
              <w:rPr>
                <w:rStyle w:val="Hyperlink"/>
                <w:noProof/>
              </w:rPr>
              <w:t>Интергални развој производа</w:t>
            </w:r>
            <w:r>
              <w:rPr>
                <w:noProof/>
                <w:webHidden/>
              </w:rPr>
              <w:tab/>
            </w:r>
            <w:r>
              <w:rPr>
                <w:noProof/>
                <w:webHidden/>
              </w:rPr>
              <w:fldChar w:fldCharType="begin"/>
            </w:r>
            <w:r>
              <w:rPr>
                <w:noProof/>
                <w:webHidden/>
              </w:rPr>
              <w:instrText xml:space="preserve"> PAGEREF _Toc26020400 \h </w:instrText>
            </w:r>
            <w:r>
              <w:rPr>
                <w:noProof/>
                <w:webHidden/>
              </w:rPr>
            </w:r>
            <w:r>
              <w:rPr>
                <w:noProof/>
                <w:webHidden/>
              </w:rPr>
              <w:fldChar w:fldCharType="separate"/>
            </w:r>
            <w:r>
              <w:rPr>
                <w:noProof/>
                <w:webHidden/>
              </w:rPr>
              <w:t>15</w:t>
            </w:r>
            <w:r>
              <w:rPr>
                <w:noProof/>
                <w:webHidden/>
              </w:rPr>
              <w:fldChar w:fldCharType="end"/>
            </w:r>
          </w:hyperlink>
        </w:p>
        <w:p w14:paraId="5D7DCF3A" w14:textId="67008D31" w:rsidR="00BA4DC5" w:rsidRDefault="00BA4DC5">
          <w:pPr>
            <w:pStyle w:val="TOC3"/>
            <w:tabs>
              <w:tab w:val="right" w:leader="dot" w:pos="9912"/>
            </w:tabs>
            <w:rPr>
              <w:rFonts w:eastAsiaTheme="minorEastAsia"/>
              <w:noProof/>
            </w:rPr>
          </w:pPr>
          <w:hyperlink w:anchor="_Toc26020401" w:history="1">
            <w:r w:rsidRPr="006A0A05">
              <w:rPr>
                <w:rStyle w:val="Hyperlink"/>
                <w:noProof/>
              </w:rPr>
              <w:t>Интернет технологије</w:t>
            </w:r>
            <w:r>
              <w:rPr>
                <w:noProof/>
                <w:webHidden/>
              </w:rPr>
              <w:tab/>
            </w:r>
            <w:r>
              <w:rPr>
                <w:noProof/>
                <w:webHidden/>
              </w:rPr>
              <w:fldChar w:fldCharType="begin"/>
            </w:r>
            <w:r>
              <w:rPr>
                <w:noProof/>
                <w:webHidden/>
              </w:rPr>
              <w:instrText xml:space="preserve"> PAGEREF _Toc26020401 \h </w:instrText>
            </w:r>
            <w:r>
              <w:rPr>
                <w:noProof/>
                <w:webHidden/>
              </w:rPr>
            </w:r>
            <w:r>
              <w:rPr>
                <w:noProof/>
                <w:webHidden/>
              </w:rPr>
              <w:fldChar w:fldCharType="separate"/>
            </w:r>
            <w:r>
              <w:rPr>
                <w:noProof/>
                <w:webHidden/>
              </w:rPr>
              <w:t>16</w:t>
            </w:r>
            <w:r>
              <w:rPr>
                <w:noProof/>
                <w:webHidden/>
              </w:rPr>
              <w:fldChar w:fldCharType="end"/>
            </w:r>
          </w:hyperlink>
        </w:p>
        <w:p w14:paraId="3E83BBA9" w14:textId="78D31298" w:rsidR="00BA4DC5" w:rsidRDefault="00BA4DC5">
          <w:pPr>
            <w:pStyle w:val="TOC3"/>
            <w:tabs>
              <w:tab w:val="right" w:leader="dot" w:pos="9912"/>
            </w:tabs>
            <w:rPr>
              <w:rFonts w:eastAsiaTheme="minorEastAsia"/>
              <w:noProof/>
            </w:rPr>
          </w:pPr>
          <w:hyperlink w:anchor="_Toc26020402" w:history="1">
            <w:r w:rsidRPr="006A0A05">
              <w:rPr>
                <w:rStyle w:val="Hyperlink"/>
                <w:noProof/>
              </w:rPr>
              <w:t>Математика 1</w:t>
            </w:r>
            <w:r>
              <w:rPr>
                <w:noProof/>
                <w:webHidden/>
              </w:rPr>
              <w:tab/>
            </w:r>
            <w:r>
              <w:rPr>
                <w:noProof/>
                <w:webHidden/>
              </w:rPr>
              <w:fldChar w:fldCharType="begin"/>
            </w:r>
            <w:r>
              <w:rPr>
                <w:noProof/>
                <w:webHidden/>
              </w:rPr>
              <w:instrText xml:space="preserve"> PAGEREF _Toc26020402 \h </w:instrText>
            </w:r>
            <w:r>
              <w:rPr>
                <w:noProof/>
                <w:webHidden/>
              </w:rPr>
            </w:r>
            <w:r>
              <w:rPr>
                <w:noProof/>
                <w:webHidden/>
              </w:rPr>
              <w:fldChar w:fldCharType="separate"/>
            </w:r>
            <w:r>
              <w:rPr>
                <w:noProof/>
                <w:webHidden/>
              </w:rPr>
              <w:t>17</w:t>
            </w:r>
            <w:r>
              <w:rPr>
                <w:noProof/>
                <w:webHidden/>
              </w:rPr>
              <w:fldChar w:fldCharType="end"/>
            </w:r>
          </w:hyperlink>
        </w:p>
        <w:p w14:paraId="5EC32932" w14:textId="6EFFF204" w:rsidR="00BA4DC5" w:rsidRDefault="00BA4DC5">
          <w:pPr>
            <w:pStyle w:val="TOC3"/>
            <w:tabs>
              <w:tab w:val="right" w:leader="dot" w:pos="9912"/>
            </w:tabs>
            <w:rPr>
              <w:rFonts w:eastAsiaTheme="minorEastAsia"/>
              <w:noProof/>
            </w:rPr>
          </w:pPr>
          <w:hyperlink w:anchor="_Toc26020403" w:history="1">
            <w:r w:rsidRPr="006A0A05">
              <w:rPr>
                <w:rStyle w:val="Hyperlink"/>
                <w:noProof/>
              </w:rPr>
              <w:t>Математика 2</w:t>
            </w:r>
            <w:r>
              <w:rPr>
                <w:noProof/>
                <w:webHidden/>
              </w:rPr>
              <w:tab/>
            </w:r>
            <w:r>
              <w:rPr>
                <w:noProof/>
                <w:webHidden/>
              </w:rPr>
              <w:fldChar w:fldCharType="begin"/>
            </w:r>
            <w:r>
              <w:rPr>
                <w:noProof/>
                <w:webHidden/>
              </w:rPr>
              <w:instrText xml:space="preserve"> PAGEREF _Toc26020403 \h </w:instrText>
            </w:r>
            <w:r>
              <w:rPr>
                <w:noProof/>
                <w:webHidden/>
              </w:rPr>
            </w:r>
            <w:r>
              <w:rPr>
                <w:noProof/>
                <w:webHidden/>
              </w:rPr>
              <w:fldChar w:fldCharType="separate"/>
            </w:r>
            <w:r>
              <w:rPr>
                <w:noProof/>
                <w:webHidden/>
              </w:rPr>
              <w:t>18</w:t>
            </w:r>
            <w:r>
              <w:rPr>
                <w:noProof/>
                <w:webHidden/>
              </w:rPr>
              <w:fldChar w:fldCharType="end"/>
            </w:r>
          </w:hyperlink>
        </w:p>
        <w:p w14:paraId="00104519" w14:textId="61385230" w:rsidR="00BA4DC5" w:rsidRDefault="00BA4DC5">
          <w:pPr>
            <w:pStyle w:val="TOC3"/>
            <w:tabs>
              <w:tab w:val="right" w:leader="dot" w:pos="9912"/>
            </w:tabs>
            <w:rPr>
              <w:rFonts w:eastAsiaTheme="minorEastAsia"/>
              <w:noProof/>
            </w:rPr>
          </w:pPr>
          <w:hyperlink w:anchor="_Toc26020404" w:history="1">
            <w:r w:rsidRPr="006A0A05">
              <w:rPr>
                <w:rStyle w:val="Hyperlink"/>
                <w:noProof/>
              </w:rPr>
              <w:t>Маркетинг и ПР</w:t>
            </w:r>
            <w:r>
              <w:rPr>
                <w:noProof/>
                <w:webHidden/>
              </w:rPr>
              <w:tab/>
            </w:r>
            <w:r>
              <w:rPr>
                <w:noProof/>
                <w:webHidden/>
              </w:rPr>
              <w:fldChar w:fldCharType="begin"/>
            </w:r>
            <w:r>
              <w:rPr>
                <w:noProof/>
                <w:webHidden/>
              </w:rPr>
              <w:instrText xml:space="preserve"> PAGEREF _Toc26020404 \h </w:instrText>
            </w:r>
            <w:r>
              <w:rPr>
                <w:noProof/>
                <w:webHidden/>
              </w:rPr>
            </w:r>
            <w:r>
              <w:rPr>
                <w:noProof/>
                <w:webHidden/>
              </w:rPr>
              <w:fldChar w:fldCharType="separate"/>
            </w:r>
            <w:r>
              <w:rPr>
                <w:noProof/>
                <w:webHidden/>
              </w:rPr>
              <w:t>19</w:t>
            </w:r>
            <w:r>
              <w:rPr>
                <w:noProof/>
                <w:webHidden/>
              </w:rPr>
              <w:fldChar w:fldCharType="end"/>
            </w:r>
          </w:hyperlink>
        </w:p>
        <w:p w14:paraId="0B379312" w14:textId="5B81C691" w:rsidR="00BA4DC5" w:rsidRDefault="00BA4DC5">
          <w:pPr>
            <w:pStyle w:val="TOC3"/>
            <w:tabs>
              <w:tab w:val="right" w:leader="dot" w:pos="9912"/>
            </w:tabs>
            <w:rPr>
              <w:rFonts w:eastAsiaTheme="minorEastAsia"/>
              <w:noProof/>
            </w:rPr>
          </w:pPr>
          <w:hyperlink w:anchor="_Toc26020405" w:history="1">
            <w:r w:rsidRPr="006A0A05">
              <w:rPr>
                <w:rStyle w:val="Hyperlink"/>
                <w:noProof/>
              </w:rPr>
              <w:t>Менаџмент пројеката</w:t>
            </w:r>
            <w:r>
              <w:rPr>
                <w:noProof/>
                <w:webHidden/>
              </w:rPr>
              <w:tab/>
            </w:r>
            <w:r>
              <w:rPr>
                <w:noProof/>
                <w:webHidden/>
              </w:rPr>
              <w:fldChar w:fldCharType="begin"/>
            </w:r>
            <w:r>
              <w:rPr>
                <w:noProof/>
                <w:webHidden/>
              </w:rPr>
              <w:instrText xml:space="preserve"> PAGEREF _Toc26020405 \h </w:instrText>
            </w:r>
            <w:r>
              <w:rPr>
                <w:noProof/>
                <w:webHidden/>
              </w:rPr>
            </w:r>
            <w:r>
              <w:rPr>
                <w:noProof/>
                <w:webHidden/>
              </w:rPr>
              <w:fldChar w:fldCharType="separate"/>
            </w:r>
            <w:r>
              <w:rPr>
                <w:noProof/>
                <w:webHidden/>
              </w:rPr>
              <w:t>20</w:t>
            </w:r>
            <w:r>
              <w:rPr>
                <w:noProof/>
                <w:webHidden/>
              </w:rPr>
              <w:fldChar w:fldCharType="end"/>
            </w:r>
          </w:hyperlink>
        </w:p>
        <w:p w14:paraId="6E11DBD9" w14:textId="0324A4CD" w:rsidR="00BA4DC5" w:rsidRDefault="00BA4DC5">
          <w:pPr>
            <w:pStyle w:val="TOC3"/>
            <w:tabs>
              <w:tab w:val="right" w:leader="dot" w:pos="9912"/>
            </w:tabs>
            <w:rPr>
              <w:rFonts w:eastAsiaTheme="minorEastAsia"/>
              <w:noProof/>
            </w:rPr>
          </w:pPr>
          <w:hyperlink w:anchor="_Toc26020406" w:history="1">
            <w:r w:rsidRPr="006A0A05">
              <w:rPr>
                <w:rStyle w:val="Hyperlink"/>
                <w:noProof/>
              </w:rPr>
              <w:t>Менаџмент пројеката</w:t>
            </w:r>
            <w:r>
              <w:rPr>
                <w:noProof/>
                <w:webHidden/>
              </w:rPr>
              <w:tab/>
            </w:r>
            <w:r>
              <w:rPr>
                <w:noProof/>
                <w:webHidden/>
              </w:rPr>
              <w:fldChar w:fldCharType="begin"/>
            </w:r>
            <w:r>
              <w:rPr>
                <w:noProof/>
                <w:webHidden/>
              </w:rPr>
              <w:instrText xml:space="preserve"> PAGEREF _Toc26020406 \h </w:instrText>
            </w:r>
            <w:r>
              <w:rPr>
                <w:noProof/>
                <w:webHidden/>
              </w:rPr>
            </w:r>
            <w:r>
              <w:rPr>
                <w:noProof/>
                <w:webHidden/>
              </w:rPr>
              <w:fldChar w:fldCharType="separate"/>
            </w:r>
            <w:r>
              <w:rPr>
                <w:noProof/>
                <w:webHidden/>
              </w:rPr>
              <w:t>21</w:t>
            </w:r>
            <w:r>
              <w:rPr>
                <w:noProof/>
                <w:webHidden/>
              </w:rPr>
              <w:fldChar w:fldCharType="end"/>
            </w:r>
          </w:hyperlink>
        </w:p>
        <w:p w14:paraId="3E2C182D" w14:textId="541D0A26" w:rsidR="00BA4DC5" w:rsidRDefault="00BA4DC5">
          <w:pPr>
            <w:pStyle w:val="TOC3"/>
            <w:tabs>
              <w:tab w:val="right" w:leader="dot" w:pos="9912"/>
            </w:tabs>
            <w:rPr>
              <w:rFonts w:eastAsiaTheme="minorEastAsia"/>
              <w:noProof/>
            </w:rPr>
          </w:pPr>
          <w:hyperlink w:anchor="_Toc26020407" w:history="1">
            <w:r w:rsidRPr="006A0A05">
              <w:rPr>
                <w:rStyle w:val="Hyperlink"/>
                <w:noProof/>
              </w:rPr>
              <w:t>Микроконтролери</w:t>
            </w:r>
            <w:r>
              <w:rPr>
                <w:noProof/>
                <w:webHidden/>
              </w:rPr>
              <w:tab/>
            </w:r>
            <w:r>
              <w:rPr>
                <w:noProof/>
                <w:webHidden/>
              </w:rPr>
              <w:fldChar w:fldCharType="begin"/>
            </w:r>
            <w:r>
              <w:rPr>
                <w:noProof/>
                <w:webHidden/>
              </w:rPr>
              <w:instrText xml:space="preserve"> PAGEREF _Toc26020407 \h </w:instrText>
            </w:r>
            <w:r>
              <w:rPr>
                <w:noProof/>
                <w:webHidden/>
              </w:rPr>
            </w:r>
            <w:r>
              <w:rPr>
                <w:noProof/>
                <w:webHidden/>
              </w:rPr>
              <w:fldChar w:fldCharType="separate"/>
            </w:r>
            <w:r>
              <w:rPr>
                <w:noProof/>
                <w:webHidden/>
              </w:rPr>
              <w:t>22</w:t>
            </w:r>
            <w:r>
              <w:rPr>
                <w:noProof/>
                <w:webHidden/>
              </w:rPr>
              <w:fldChar w:fldCharType="end"/>
            </w:r>
          </w:hyperlink>
        </w:p>
        <w:p w14:paraId="3CA83FDA" w14:textId="608C5C4B" w:rsidR="00BA4DC5" w:rsidRDefault="00BA4DC5">
          <w:pPr>
            <w:pStyle w:val="TOC3"/>
            <w:tabs>
              <w:tab w:val="right" w:leader="dot" w:pos="9912"/>
            </w:tabs>
            <w:rPr>
              <w:rFonts w:eastAsiaTheme="minorEastAsia"/>
              <w:noProof/>
            </w:rPr>
          </w:pPr>
          <w:hyperlink w:anchor="_Toc26020408" w:history="1">
            <w:r w:rsidRPr="006A0A05">
              <w:rPr>
                <w:rStyle w:val="Hyperlink"/>
                <w:noProof/>
              </w:rPr>
              <w:t>Мултимедијски системи</w:t>
            </w:r>
            <w:r>
              <w:rPr>
                <w:noProof/>
                <w:webHidden/>
              </w:rPr>
              <w:tab/>
            </w:r>
            <w:r>
              <w:rPr>
                <w:noProof/>
                <w:webHidden/>
              </w:rPr>
              <w:fldChar w:fldCharType="begin"/>
            </w:r>
            <w:r>
              <w:rPr>
                <w:noProof/>
                <w:webHidden/>
              </w:rPr>
              <w:instrText xml:space="preserve"> PAGEREF _Toc26020408 \h </w:instrText>
            </w:r>
            <w:r>
              <w:rPr>
                <w:noProof/>
                <w:webHidden/>
              </w:rPr>
            </w:r>
            <w:r>
              <w:rPr>
                <w:noProof/>
                <w:webHidden/>
              </w:rPr>
              <w:fldChar w:fldCharType="separate"/>
            </w:r>
            <w:r>
              <w:rPr>
                <w:noProof/>
                <w:webHidden/>
              </w:rPr>
              <w:t>23</w:t>
            </w:r>
            <w:r>
              <w:rPr>
                <w:noProof/>
                <w:webHidden/>
              </w:rPr>
              <w:fldChar w:fldCharType="end"/>
            </w:r>
          </w:hyperlink>
        </w:p>
        <w:p w14:paraId="1DA66F4E" w14:textId="19326F76" w:rsidR="00BA4DC5" w:rsidRDefault="00BA4DC5">
          <w:pPr>
            <w:pStyle w:val="TOC3"/>
            <w:tabs>
              <w:tab w:val="right" w:leader="dot" w:pos="9912"/>
            </w:tabs>
            <w:rPr>
              <w:rFonts w:eastAsiaTheme="minorEastAsia"/>
              <w:noProof/>
            </w:rPr>
          </w:pPr>
          <w:hyperlink w:anchor="_Toc26020409" w:history="1">
            <w:r w:rsidRPr="006A0A05">
              <w:rPr>
                <w:rStyle w:val="Hyperlink"/>
                <w:noProof/>
              </w:rPr>
              <w:t>Напредно веб програмирање</w:t>
            </w:r>
            <w:r>
              <w:rPr>
                <w:noProof/>
                <w:webHidden/>
              </w:rPr>
              <w:tab/>
            </w:r>
            <w:r>
              <w:rPr>
                <w:noProof/>
                <w:webHidden/>
              </w:rPr>
              <w:fldChar w:fldCharType="begin"/>
            </w:r>
            <w:r>
              <w:rPr>
                <w:noProof/>
                <w:webHidden/>
              </w:rPr>
              <w:instrText xml:space="preserve"> PAGEREF _Toc26020409 \h </w:instrText>
            </w:r>
            <w:r>
              <w:rPr>
                <w:noProof/>
                <w:webHidden/>
              </w:rPr>
            </w:r>
            <w:r>
              <w:rPr>
                <w:noProof/>
                <w:webHidden/>
              </w:rPr>
              <w:fldChar w:fldCharType="separate"/>
            </w:r>
            <w:r>
              <w:rPr>
                <w:noProof/>
                <w:webHidden/>
              </w:rPr>
              <w:t>24</w:t>
            </w:r>
            <w:r>
              <w:rPr>
                <w:noProof/>
                <w:webHidden/>
              </w:rPr>
              <w:fldChar w:fldCharType="end"/>
            </w:r>
          </w:hyperlink>
        </w:p>
        <w:p w14:paraId="1508C666" w14:textId="63A62580" w:rsidR="00BA4DC5" w:rsidRDefault="00BA4DC5">
          <w:pPr>
            <w:pStyle w:val="TOC3"/>
            <w:tabs>
              <w:tab w:val="right" w:leader="dot" w:pos="9912"/>
            </w:tabs>
            <w:rPr>
              <w:rFonts w:eastAsiaTheme="minorEastAsia"/>
              <w:noProof/>
            </w:rPr>
          </w:pPr>
          <w:hyperlink w:anchor="_Toc26020410" w:history="1">
            <w:r w:rsidRPr="006A0A05">
              <w:rPr>
                <w:rStyle w:val="Hyperlink"/>
                <w:noProof/>
              </w:rPr>
              <w:t>Немачки језик</w:t>
            </w:r>
            <w:r>
              <w:rPr>
                <w:noProof/>
                <w:webHidden/>
              </w:rPr>
              <w:tab/>
            </w:r>
            <w:r>
              <w:rPr>
                <w:noProof/>
                <w:webHidden/>
              </w:rPr>
              <w:fldChar w:fldCharType="begin"/>
            </w:r>
            <w:r>
              <w:rPr>
                <w:noProof/>
                <w:webHidden/>
              </w:rPr>
              <w:instrText xml:space="preserve"> PAGEREF _Toc26020410 \h </w:instrText>
            </w:r>
            <w:r>
              <w:rPr>
                <w:noProof/>
                <w:webHidden/>
              </w:rPr>
            </w:r>
            <w:r>
              <w:rPr>
                <w:noProof/>
                <w:webHidden/>
              </w:rPr>
              <w:fldChar w:fldCharType="separate"/>
            </w:r>
            <w:r>
              <w:rPr>
                <w:noProof/>
                <w:webHidden/>
              </w:rPr>
              <w:t>25</w:t>
            </w:r>
            <w:r>
              <w:rPr>
                <w:noProof/>
                <w:webHidden/>
              </w:rPr>
              <w:fldChar w:fldCharType="end"/>
            </w:r>
          </w:hyperlink>
        </w:p>
        <w:p w14:paraId="0CB00057" w14:textId="1D494BF0" w:rsidR="00BA4DC5" w:rsidRDefault="00BA4DC5">
          <w:pPr>
            <w:pStyle w:val="TOC3"/>
            <w:tabs>
              <w:tab w:val="right" w:leader="dot" w:pos="9912"/>
            </w:tabs>
            <w:rPr>
              <w:rFonts w:eastAsiaTheme="minorEastAsia"/>
              <w:noProof/>
            </w:rPr>
          </w:pPr>
          <w:hyperlink w:anchor="_Toc26020411" w:history="1">
            <w:r w:rsidRPr="006A0A05">
              <w:rPr>
                <w:rStyle w:val="Hyperlink"/>
                <w:noProof/>
              </w:rPr>
              <w:t>Објектно оријентисано програмирање</w:t>
            </w:r>
            <w:r>
              <w:rPr>
                <w:noProof/>
                <w:webHidden/>
              </w:rPr>
              <w:tab/>
            </w:r>
            <w:r>
              <w:rPr>
                <w:noProof/>
                <w:webHidden/>
              </w:rPr>
              <w:fldChar w:fldCharType="begin"/>
            </w:r>
            <w:r>
              <w:rPr>
                <w:noProof/>
                <w:webHidden/>
              </w:rPr>
              <w:instrText xml:space="preserve"> PAGEREF _Toc26020411 \h </w:instrText>
            </w:r>
            <w:r>
              <w:rPr>
                <w:noProof/>
                <w:webHidden/>
              </w:rPr>
            </w:r>
            <w:r>
              <w:rPr>
                <w:noProof/>
                <w:webHidden/>
              </w:rPr>
              <w:fldChar w:fldCharType="separate"/>
            </w:r>
            <w:r>
              <w:rPr>
                <w:noProof/>
                <w:webHidden/>
              </w:rPr>
              <w:t>26</w:t>
            </w:r>
            <w:r>
              <w:rPr>
                <w:noProof/>
                <w:webHidden/>
              </w:rPr>
              <w:fldChar w:fldCharType="end"/>
            </w:r>
          </w:hyperlink>
        </w:p>
        <w:p w14:paraId="5709AF71" w14:textId="3E642BB5" w:rsidR="00BA4DC5" w:rsidRDefault="00BA4DC5">
          <w:pPr>
            <w:pStyle w:val="TOC3"/>
            <w:tabs>
              <w:tab w:val="right" w:leader="dot" w:pos="9912"/>
            </w:tabs>
            <w:rPr>
              <w:rFonts w:eastAsiaTheme="minorEastAsia"/>
              <w:noProof/>
            </w:rPr>
          </w:pPr>
          <w:hyperlink w:anchor="_Toc26020412" w:history="1">
            <w:r w:rsidRPr="006A0A05">
              <w:rPr>
                <w:rStyle w:val="Hyperlink"/>
                <w:noProof/>
              </w:rPr>
              <w:t>Оперативни системи</w:t>
            </w:r>
            <w:r>
              <w:rPr>
                <w:noProof/>
                <w:webHidden/>
              </w:rPr>
              <w:tab/>
            </w:r>
            <w:r>
              <w:rPr>
                <w:noProof/>
                <w:webHidden/>
              </w:rPr>
              <w:fldChar w:fldCharType="begin"/>
            </w:r>
            <w:r>
              <w:rPr>
                <w:noProof/>
                <w:webHidden/>
              </w:rPr>
              <w:instrText xml:space="preserve"> PAGEREF _Toc26020412 \h </w:instrText>
            </w:r>
            <w:r>
              <w:rPr>
                <w:noProof/>
                <w:webHidden/>
              </w:rPr>
            </w:r>
            <w:r>
              <w:rPr>
                <w:noProof/>
                <w:webHidden/>
              </w:rPr>
              <w:fldChar w:fldCharType="separate"/>
            </w:r>
            <w:r>
              <w:rPr>
                <w:noProof/>
                <w:webHidden/>
              </w:rPr>
              <w:t>27</w:t>
            </w:r>
            <w:r>
              <w:rPr>
                <w:noProof/>
                <w:webHidden/>
              </w:rPr>
              <w:fldChar w:fldCharType="end"/>
            </w:r>
          </w:hyperlink>
        </w:p>
        <w:p w14:paraId="299C77D7" w14:textId="6ADE4C72" w:rsidR="00BA4DC5" w:rsidRDefault="00BA4DC5">
          <w:pPr>
            <w:pStyle w:val="TOC3"/>
            <w:tabs>
              <w:tab w:val="right" w:leader="dot" w:pos="9912"/>
            </w:tabs>
            <w:rPr>
              <w:rFonts w:eastAsiaTheme="minorEastAsia"/>
              <w:noProof/>
            </w:rPr>
          </w:pPr>
          <w:hyperlink w:anchor="_Toc26020413" w:history="1">
            <w:r w:rsidRPr="006A0A05">
              <w:rPr>
                <w:rStyle w:val="Hyperlink"/>
                <w:noProof/>
              </w:rPr>
              <w:t>Основи економије</w:t>
            </w:r>
            <w:r>
              <w:rPr>
                <w:noProof/>
                <w:webHidden/>
              </w:rPr>
              <w:tab/>
            </w:r>
            <w:r>
              <w:rPr>
                <w:noProof/>
                <w:webHidden/>
              </w:rPr>
              <w:fldChar w:fldCharType="begin"/>
            </w:r>
            <w:r>
              <w:rPr>
                <w:noProof/>
                <w:webHidden/>
              </w:rPr>
              <w:instrText xml:space="preserve"> PAGEREF _Toc26020413 \h </w:instrText>
            </w:r>
            <w:r>
              <w:rPr>
                <w:noProof/>
                <w:webHidden/>
              </w:rPr>
            </w:r>
            <w:r>
              <w:rPr>
                <w:noProof/>
                <w:webHidden/>
              </w:rPr>
              <w:fldChar w:fldCharType="separate"/>
            </w:r>
            <w:r>
              <w:rPr>
                <w:noProof/>
                <w:webHidden/>
              </w:rPr>
              <w:t>28</w:t>
            </w:r>
            <w:r>
              <w:rPr>
                <w:noProof/>
                <w:webHidden/>
              </w:rPr>
              <w:fldChar w:fldCharType="end"/>
            </w:r>
          </w:hyperlink>
        </w:p>
        <w:p w14:paraId="72AE3B42" w14:textId="0F3BDAAB" w:rsidR="00BA4DC5" w:rsidRDefault="00BA4DC5">
          <w:pPr>
            <w:pStyle w:val="TOC3"/>
            <w:tabs>
              <w:tab w:val="right" w:leader="dot" w:pos="9912"/>
            </w:tabs>
            <w:rPr>
              <w:rFonts w:eastAsiaTheme="minorEastAsia"/>
              <w:noProof/>
            </w:rPr>
          </w:pPr>
          <w:hyperlink w:anchor="_Toc26020414" w:history="1">
            <w:r w:rsidRPr="006A0A05">
              <w:rPr>
                <w:rStyle w:val="Hyperlink"/>
                <w:noProof/>
              </w:rPr>
              <w:t>Пословно одлучивање</w:t>
            </w:r>
            <w:r>
              <w:rPr>
                <w:noProof/>
                <w:webHidden/>
              </w:rPr>
              <w:tab/>
            </w:r>
            <w:r>
              <w:rPr>
                <w:noProof/>
                <w:webHidden/>
              </w:rPr>
              <w:fldChar w:fldCharType="begin"/>
            </w:r>
            <w:r>
              <w:rPr>
                <w:noProof/>
                <w:webHidden/>
              </w:rPr>
              <w:instrText xml:space="preserve"> PAGEREF _Toc26020414 \h </w:instrText>
            </w:r>
            <w:r>
              <w:rPr>
                <w:noProof/>
                <w:webHidden/>
              </w:rPr>
            </w:r>
            <w:r>
              <w:rPr>
                <w:noProof/>
                <w:webHidden/>
              </w:rPr>
              <w:fldChar w:fldCharType="separate"/>
            </w:r>
            <w:r>
              <w:rPr>
                <w:noProof/>
                <w:webHidden/>
              </w:rPr>
              <w:t>29</w:t>
            </w:r>
            <w:r>
              <w:rPr>
                <w:noProof/>
                <w:webHidden/>
              </w:rPr>
              <w:fldChar w:fldCharType="end"/>
            </w:r>
          </w:hyperlink>
        </w:p>
        <w:p w14:paraId="2124501C" w14:textId="764856D9" w:rsidR="00BA4DC5" w:rsidRDefault="00BA4DC5">
          <w:pPr>
            <w:pStyle w:val="TOC3"/>
            <w:tabs>
              <w:tab w:val="right" w:leader="dot" w:pos="9912"/>
            </w:tabs>
            <w:rPr>
              <w:rFonts w:eastAsiaTheme="minorEastAsia"/>
              <w:noProof/>
            </w:rPr>
          </w:pPr>
          <w:hyperlink w:anchor="_Toc26020415" w:history="1">
            <w:r w:rsidRPr="006A0A05">
              <w:rPr>
                <w:rStyle w:val="Hyperlink"/>
                <w:noProof/>
              </w:rPr>
              <w:t>Програмирање мобилних уређаја</w:t>
            </w:r>
            <w:r>
              <w:rPr>
                <w:noProof/>
                <w:webHidden/>
              </w:rPr>
              <w:tab/>
            </w:r>
            <w:r>
              <w:rPr>
                <w:noProof/>
                <w:webHidden/>
              </w:rPr>
              <w:fldChar w:fldCharType="begin"/>
            </w:r>
            <w:r>
              <w:rPr>
                <w:noProof/>
                <w:webHidden/>
              </w:rPr>
              <w:instrText xml:space="preserve"> PAGEREF _Toc26020415 \h </w:instrText>
            </w:r>
            <w:r>
              <w:rPr>
                <w:noProof/>
                <w:webHidden/>
              </w:rPr>
            </w:r>
            <w:r>
              <w:rPr>
                <w:noProof/>
                <w:webHidden/>
              </w:rPr>
              <w:fldChar w:fldCharType="separate"/>
            </w:r>
            <w:r>
              <w:rPr>
                <w:noProof/>
                <w:webHidden/>
              </w:rPr>
              <w:t>30</w:t>
            </w:r>
            <w:r>
              <w:rPr>
                <w:noProof/>
                <w:webHidden/>
              </w:rPr>
              <w:fldChar w:fldCharType="end"/>
            </w:r>
          </w:hyperlink>
        </w:p>
        <w:p w14:paraId="092202D7" w14:textId="195921C4" w:rsidR="00BA4DC5" w:rsidRDefault="00BA4DC5">
          <w:pPr>
            <w:pStyle w:val="TOC3"/>
            <w:tabs>
              <w:tab w:val="right" w:leader="dot" w:pos="9912"/>
            </w:tabs>
            <w:rPr>
              <w:rFonts w:eastAsiaTheme="minorEastAsia"/>
              <w:noProof/>
            </w:rPr>
          </w:pPr>
          <w:hyperlink w:anchor="_Toc26020416" w:history="1">
            <w:r w:rsidRPr="006A0A05">
              <w:rPr>
                <w:rStyle w:val="Hyperlink"/>
                <w:noProof/>
              </w:rPr>
              <w:t>Пројекат</w:t>
            </w:r>
            <w:r>
              <w:rPr>
                <w:noProof/>
                <w:webHidden/>
              </w:rPr>
              <w:tab/>
            </w:r>
            <w:r>
              <w:rPr>
                <w:noProof/>
                <w:webHidden/>
              </w:rPr>
              <w:fldChar w:fldCharType="begin"/>
            </w:r>
            <w:r>
              <w:rPr>
                <w:noProof/>
                <w:webHidden/>
              </w:rPr>
              <w:instrText xml:space="preserve"> PAGEREF _Toc26020416 \h </w:instrText>
            </w:r>
            <w:r>
              <w:rPr>
                <w:noProof/>
                <w:webHidden/>
              </w:rPr>
            </w:r>
            <w:r>
              <w:rPr>
                <w:noProof/>
                <w:webHidden/>
              </w:rPr>
              <w:fldChar w:fldCharType="separate"/>
            </w:r>
            <w:r>
              <w:rPr>
                <w:noProof/>
                <w:webHidden/>
              </w:rPr>
              <w:t>31</w:t>
            </w:r>
            <w:r>
              <w:rPr>
                <w:noProof/>
                <w:webHidden/>
              </w:rPr>
              <w:fldChar w:fldCharType="end"/>
            </w:r>
          </w:hyperlink>
        </w:p>
        <w:p w14:paraId="78D39C36" w14:textId="20B5FA1A" w:rsidR="00BA4DC5" w:rsidRDefault="00BA4DC5">
          <w:pPr>
            <w:pStyle w:val="TOC3"/>
            <w:tabs>
              <w:tab w:val="right" w:leader="dot" w:pos="9912"/>
            </w:tabs>
            <w:rPr>
              <w:rFonts w:eastAsiaTheme="minorEastAsia"/>
              <w:noProof/>
            </w:rPr>
          </w:pPr>
          <w:hyperlink w:anchor="_Toc26020417" w:history="1">
            <w:r w:rsidRPr="006A0A05">
              <w:rPr>
                <w:rStyle w:val="Hyperlink"/>
                <w:noProof/>
              </w:rPr>
              <w:t>Рачунарске мреже</w:t>
            </w:r>
            <w:r>
              <w:rPr>
                <w:noProof/>
                <w:webHidden/>
              </w:rPr>
              <w:tab/>
            </w:r>
            <w:r>
              <w:rPr>
                <w:noProof/>
                <w:webHidden/>
              </w:rPr>
              <w:fldChar w:fldCharType="begin"/>
            </w:r>
            <w:r>
              <w:rPr>
                <w:noProof/>
                <w:webHidden/>
              </w:rPr>
              <w:instrText xml:space="preserve"> PAGEREF _Toc26020417 \h </w:instrText>
            </w:r>
            <w:r>
              <w:rPr>
                <w:noProof/>
                <w:webHidden/>
              </w:rPr>
            </w:r>
            <w:r>
              <w:rPr>
                <w:noProof/>
                <w:webHidden/>
              </w:rPr>
              <w:fldChar w:fldCharType="separate"/>
            </w:r>
            <w:r>
              <w:rPr>
                <w:noProof/>
                <w:webHidden/>
              </w:rPr>
              <w:t>32</w:t>
            </w:r>
            <w:r>
              <w:rPr>
                <w:noProof/>
                <w:webHidden/>
              </w:rPr>
              <w:fldChar w:fldCharType="end"/>
            </w:r>
          </w:hyperlink>
        </w:p>
        <w:p w14:paraId="691CC6F7" w14:textId="6250D25D" w:rsidR="00BA4DC5" w:rsidRDefault="00BA4DC5">
          <w:pPr>
            <w:pStyle w:val="TOC3"/>
            <w:tabs>
              <w:tab w:val="right" w:leader="dot" w:pos="9912"/>
            </w:tabs>
            <w:rPr>
              <w:rFonts w:eastAsiaTheme="minorEastAsia"/>
              <w:noProof/>
            </w:rPr>
          </w:pPr>
          <w:hyperlink w:anchor="_Toc26020418" w:history="1">
            <w:r w:rsidRPr="006A0A05">
              <w:rPr>
                <w:rStyle w:val="Hyperlink"/>
                <w:noProof/>
              </w:rPr>
              <w:t>Развој корисничког интерфејса</w:t>
            </w:r>
            <w:r>
              <w:rPr>
                <w:noProof/>
                <w:webHidden/>
              </w:rPr>
              <w:tab/>
            </w:r>
            <w:r>
              <w:rPr>
                <w:noProof/>
                <w:webHidden/>
              </w:rPr>
              <w:fldChar w:fldCharType="begin"/>
            </w:r>
            <w:r>
              <w:rPr>
                <w:noProof/>
                <w:webHidden/>
              </w:rPr>
              <w:instrText xml:space="preserve"> PAGEREF _Toc26020418 \h </w:instrText>
            </w:r>
            <w:r>
              <w:rPr>
                <w:noProof/>
                <w:webHidden/>
              </w:rPr>
            </w:r>
            <w:r>
              <w:rPr>
                <w:noProof/>
                <w:webHidden/>
              </w:rPr>
              <w:fldChar w:fldCharType="separate"/>
            </w:r>
            <w:r>
              <w:rPr>
                <w:noProof/>
                <w:webHidden/>
              </w:rPr>
              <w:t>33</w:t>
            </w:r>
            <w:r>
              <w:rPr>
                <w:noProof/>
                <w:webHidden/>
              </w:rPr>
              <w:fldChar w:fldCharType="end"/>
            </w:r>
          </w:hyperlink>
        </w:p>
        <w:p w14:paraId="1009DB9B" w14:textId="2442382B" w:rsidR="00BA4DC5" w:rsidRDefault="00BA4DC5">
          <w:pPr>
            <w:pStyle w:val="TOC3"/>
            <w:tabs>
              <w:tab w:val="right" w:leader="dot" w:pos="9912"/>
            </w:tabs>
            <w:rPr>
              <w:rFonts w:eastAsiaTheme="minorEastAsia"/>
              <w:noProof/>
            </w:rPr>
          </w:pPr>
          <w:hyperlink w:anchor="_Toc26020419" w:history="1">
            <w:r w:rsidRPr="006A0A05">
              <w:rPr>
                <w:rStyle w:val="Hyperlink"/>
                <w:noProof/>
              </w:rPr>
              <w:t>Софтверско инжењерство</w:t>
            </w:r>
            <w:r>
              <w:rPr>
                <w:noProof/>
                <w:webHidden/>
              </w:rPr>
              <w:tab/>
            </w:r>
            <w:r>
              <w:rPr>
                <w:noProof/>
                <w:webHidden/>
              </w:rPr>
              <w:fldChar w:fldCharType="begin"/>
            </w:r>
            <w:r>
              <w:rPr>
                <w:noProof/>
                <w:webHidden/>
              </w:rPr>
              <w:instrText xml:space="preserve"> PAGEREF _Toc26020419 \h </w:instrText>
            </w:r>
            <w:r>
              <w:rPr>
                <w:noProof/>
                <w:webHidden/>
              </w:rPr>
            </w:r>
            <w:r>
              <w:rPr>
                <w:noProof/>
                <w:webHidden/>
              </w:rPr>
              <w:fldChar w:fldCharType="separate"/>
            </w:r>
            <w:r>
              <w:rPr>
                <w:noProof/>
                <w:webHidden/>
              </w:rPr>
              <w:t>34</w:t>
            </w:r>
            <w:r>
              <w:rPr>
                <w:noProof/>
                <w:webHidden/>
              </w:rPr>
              <w:fldChar w:fldCharType="end"/>
            </w:r>
          </w:hyperlink>
        </w:p>
        <w:p w14:paraId="653A9609" w14:textId="76114899" w:rsidR="00BA4DC5" w:rsidRDefault="00BA4DC5">
          <w:pPr>
            <w:pStyle w:val="TOC3"/>
            <w:tabs>
              <w:tab w:val="right" w:leader="dot" w:pos="9912"/>
            </w:tabs>
            <w:rPr>
              <w:rFonts w:eastAsiaTheme="minorEastAsia"/>
              <w:noProof/>
            </w:rPr>
          </w:pPr>
          <w:hyperlink w:anchor="_Toc26020420" w:history="1">
            <w:r w:rsidRPr="006A0A05">
              <w:rPr>
                <w:rStyle w:val="Hyperlink"/>
                <w:noProof/>
              </w:rPr>
              <w:t>Статистика</w:t>
            </w:r>
            <w:r>
              <w:rPr>
                <w:noProof/>
                <w:webHidden/>
              </w:rPr>
              <w:tab/>
            </w:r>
            <w:r>
              <w:rPr>
                <w:noProof/>
                <w:webHidden/>
              </w:rPr>
              <w:fldChar w:fldCharType="begin"/>
            </w:r>
            <w:r>
              <w:rPr>
                <w:noProof/>
                <w:webHidden/>
              </w:rPr>
              <w:instrText xml:space="preserve"> PAGEREF _Toc26020420 \h </w:instrText>
            </w:r>
            <w:r>
              <w:rPr>
                <w:noProof/>
                <w:webHidden/>
              </w:rPr>
            </w:r>
            <w:r>
              <w:rPr>
                <w:noProof/>
                <w:webHidden/>
              </w:rPr>
              <w:fldChar w:fldCharType="separate"/>
            </w:r>
            <w:r>
              <w:rPr>
                <w:noProof/>
                <w:webHidden/>
              </w:rPr>
              <w:t>35</w:t>
            </w:r>
            <w:r>
              <w:rPr>
                <w:noProof/>
                <w:webHidden/>
              </w:rPr>
              <w:fldChar w:fldCharType="end"/>
            </w:r>
          </w:hyperlink>
        </w:p>
        <w:p w14:paraId="139AB11D" w14:textId="688FFEA9" w:rsidR="00BA4DC5" w:rsidRDefault="00BA4DC5">
          <w:pPr>
            <w:pStyle w:val="TOC3"/>
            <w:tabs>
              <w:tab w:val="right" w:leader="dot" w:pos="9912"/>
            </w:tabs>
            <w:rPr>
              <w:rFonts w:eastAsiaTheme="minorEastAsia"/>
              <w:noProof/>
            </w:rPr>
          </w:pPr>
          <w:hyperlink w:anchor="_Toc26020421" w:history="1">
            <w:r w:rsidRPr="006A0A05">
              <w:rPr>
                <w:rStyle w:val="Hyperlink"/>
                <w:noProof/>
              </w:rPr>
              <w:t>Технички енглески језик</w:t>
            </w:r>
            <w:r>
              <w:rPr>
                <w:noProof/>
                <w:webHidden/>
              </w:rPr>
              <w:tab/>
            </w:r>
            <w:r>
              <w:rPr>
                <w:noProof/>
                <w:webHidden/>
              </w:rPr>
              <w:fldChar w:fldCharType="begin"/>
            </w:r>
            <w:r>
              <w:rPr>
                <w:noProof/>
                <w:webHidden/>
              </w:rPr>
              <w:instrText xml:space="preserve"> PAGEREF _Toc26020421 \h </w:instrText>
            </w:r>
            <w:r>
              <w:rPr>
                <w:noProof/>
                <w:webHidden/>
              </w:rPr>
            </w:r>
            <w:r>
              <w:rPr>
                <w:noProof/>
                <w:webHidden/>
              </w:rPr>
              <w:fldChar w:fldCharType="separate"/>
            </w:r>
            <w:r>
              <w:rPr>
                <w:noProof/>
                <w:webHidden/>
              </w:rPr>
              <w:t>36</w:t>
            </w:r>
            <w:r>
              <w:rPr>
                <w:noProof/>
                <w:webHidden/>
              </w:rPr>
              <w:fldChar w:fldCharType="end"/>
            </w:r>
          </w:hyperlink>
        </w:p>
        <w:p w14:paraId="308950D8" w14:textId="3FF4A44A" w:rsidR="00BA4DC5" w:rsidRDefault="00BA4DC5">
          <w:pPr>
            <w:pStyle w:val="TOC3"/>
            <w:tabs>
              <w:tab w:val="right" w:leader="dot" w:pos="9912"/>
            </w:tabs>
            <w:rPr>
              <w:rFonts w:eastAsiaTheme="minorEastAsia"/>
              <w:noProof/>
            </w:rPr>
          </w:pPr>
          <w:hyperlink w:anchor="_Toc26020422" w:history="1">
            <w:r w:rsidRPr="006A0A05">
              <w:rPr>
                <w:rStyle w:val="Hyperlink"/>
                <w:noProof/>
              </w:rPr>
              <w:t>Увод у рачунарство</w:t>
            </w:r>
            <w:r>
              <w:rPr>
                <w:noProof/>
                <w:webHidden/>
              </w:rPr>
              <w:tab/>
            </w:r>
            <w:r>
              <w:rPr>
                <w:noProof/>
                <w:webHidden/>
              </w:rPr>
              <w:fldChar w:fldCharType="begin"/>
            </w:r>
            <w:r>
              <w:rPr>
                <w:noProof/>
                <w:webHidden/>
              </w:rPr>
              <w:instrText xml:space="preserve"> PAGEREF _Toc26020422 \h </w:instrText>
            </w:r>
            <w:r>
              <w:rPr>
                <w:noProof/>
                <w:webHidden/>
              </w:rPr>
            </w:r>
            <w:r>
              <w:rPr>
                <w:noProof/>
                <w:webHidden/>
              </w:rPr>
              <w:fldChar w:fldCharType="separate"/>
            </w:r>
            <w:r>
              <w:rPr>
                <w:noProof/>
                <w:webHidden/>
              </w:rPr>
              <w:t>37</w:t>
            </w:r>
            <w:r>
              <w:rPr>
                <w:noProof/>
                <w:webHidden/>
              </w:rPr>
              <w:fldChar w:fldCharType="end"/>
            </w:r>
          </w:hyperlink>
        </w:p>
        <w:p w14:paraId="1EEF47DC" w14:textId="6C2F999D" w:rsidR="00BA4DC5" w:rsidRDefault="00BA4DC5">
          <w:pPr>
            <w:pStyle w:val="TOC3"/>
            <w:tabs>
              <w:tab w:val="right" w:leader="dot" w:pos="9912"/>
            </w:tabs>
            <w:rPr>
              <w:rFonts w:eastAsiaTheme="minorEastAsia"/>
              <w:noProof/>
            </w:rPr>
          </w:pPr>
          <w:hyperlink w:anchor="_Toc26020423" w:history="1">
            <w:r w:rsidRPr="006A0A05">
              <w:rPr>
                <w:rStyle w:val="Hyperlink"/>
                <w:noProof/>
              </w:rPr>
              <w:t>Угњеждени системи</w:t>
            </w:r>
            <w:r>
              <w:rPr>
                <w:noProof/>
                <w:webHidden/>
              </w:rPr>
              <w:tab/>
            </w:r>
            <w:r>
              <w:rPr>
                <w:noProof/>
                <w:webHidden/>
              </w:rPr>
              <w:fldChar w:fldCharType="begin"/>
            </w:r>
            <w:r>
              <w:rPr>
                <w:noProof/>
                <w:webHidden/>
              </w:rPr>
              <w:instrText xml:space="preserve"> PAGEREF _Toc26020423 \h </w:instrText>
            </w:r>
            <w:r>
              <w:rPr>
                <w:noProof/>
                <w:webHidden/>
              </w:rPr>
            </w:r>
            <w:r>
              <w:rPr>
                <w:noProof/>
                <w:webHidden/>
              </w:rPr>
              <w:fldChar w:fldCharType="separate"/>
            </w:r>
            <w:r>
              <w:rPr>
                <w:noProof/>
                <w:webHidden/>
              </w:rPr>
              <w:t>38</w:t>
            </w:r>
            <w:r>
              <w:rPr>
                <w:noProof/>
                <w:webHidden/>
              </w:rPr>
              <w:fldChar w:fldCharType="end"/>
            </w:r>
          </w:hyperlink>
        </w:p>
        <w:p w14:paraId="4BAFBF1E" w14:textId="5CA49125" w:rsidR="00CF5645" w:rsidRDefault="00CF5645">
          <w:r>
            <w:rPr>
              <w:b/>
              <w:bCs/>
              <w:noProof/>
            </w:rPr>
            <w:fldChar w:fldCharType="end"/>
          </w:r>
        </w:p>
      </w:sdtContent>
    </w:sdt>
    <w:p w14:paraId="6EDA472D" w14:textId="77777777" w:rsidR="00BA4DC5" w:rsidRDefault="00BA4DC5">
      <w:pPr>
        <w:sectPr w:rsidR="00BA4DC5" w:rsidSect="00735C46">
          <w:pgSz w:w="11907" w:h="16840" w:code="9"/>
          <w:pgMar w:top="851" w:right="851" w:bottom="851" w:left="1134" w:header="720" w:footer="720" w:gutter="0"/>
          <w:cols w:space="720"/>
          <w:docGrid w:linePitch="360"/>
        </w:sectPr>
      </w:pPr>
      <w:bookmarkStart w:id="2" w:name="_GoBack"/>
      <w:bookmarkEnd w:id="2"/>
    </w:p>
    <w:tbl>
      <w:tblPr>
        <w:tblW w:w="10080" w:type="dxa"/>
        <w:tblLook w:val="04A0" w:firstRow="1" w:lastRow="0" w:firstColumn="1" w:lastColumn="0" w:noHBand="0" w:noVBand="1"/>
      </w:tblPr>
      <w:tblGrid>
        <w:gridCol w:w="1260"/>
        <w:gridCol w:w="1260"/>
        <w:gridCol w:w="1260"/>
        <w:gridCol w:w="1260"/>
        <w:gridCol w:w="2520"/>
        <w:gridCol w:w="2520"/>
      </w:tblGrid>
      <w:tr w:rsidR="00540F95" w:rsidRPr="00F32FAB" w14:paraId="1E9CCAFB"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F97429"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lastRenderedPageBreak/>
              <w:t>Врста</w:t>
            </w:r>
            <w:proofErr w:type="spellEnd"/>
            <w:r w:rsidRPr="00F32FAB">
              <w:rPr>
                <w:rFonts w:eastAsia="Times New Roman" w:cstheme="minorHAnsi"/>
                <w:b/>
                <w:bCs/>
                <w:sz w:val="20"/>
                <w:szCs w:val="20"/>
              </w:rPr>
              <w:t xml:space="preserve"> - (</w:t>
            </w: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студијског</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програма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EA17B8"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 xml:space="preserve">  ОС - (ИН, ИМ)</w:t>
            </w:r>
          </w:p>
        </w:tc>
      </w:tr>
      <w:tr w:rsidR="00540F95" w:rsidRPr="00F32FAB" w14:paraId="4598A2F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023D08F"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04BB76" w14:textId="77777777" w:rsidR="00540F95" w:rsidRPr="00F32FAB" w:rsidRDefault="00540F95" w:rsidP="00433ABF">
            <w:pPr>
              <w:pStyle w:val="Heading3"/>
            </w:pPr>
            <w:bookmarkStart w:id="3" w:name="_Toc528442486"/>
            <w:bookmarkStart w:id="4" w:name="_Toc530345542"/>
            <w:bookmarkStart w:id="5" w:name="_Toc26020386"/>
            <w:proofErr w:type="spellStart"/>
            <w:r w:rsidRPr="00F32FAB">
              <w:t>Агилни</w:t>
            </w:r>
            <w:proofErr w:type="spellEnd"/>
            <w:r w:rsidRPr="00F32FAB">
              <w:t xml:space="preserve"> </w:t>
            </w:r>
            <w:proofErr w:type="spellStart"/>
            <w:r w:rsidRPr="00F32FAB">
              <w:t>приступ</w:t>
            </w:r>
            <w:proofErr w:type="spellEnd"/>
            <w:r w:rsidRPr="00F32FAB">
              <w:t xml:space="preserve"> у </w:t>
            </w:r>
            <w:proofErr w:type="spellStart"/>
            <w:r w:rsidRPr="00F32FAB">
              <w:t>развоју</w:t>
            </w:r>
            <w:proofErr w:type="spellEnd"/>
            <w:r w:rsidRPr="00F32FAB">
              <w:t xml:space="preserve"> </w:t>
            </w:r>
            <w:proofErr w:type="spellStart"/>
            <w:r w:rsidRPr="00F32FAB">
              <w:t>софтверских</w:t>
            </w:r>
            <w:proofErr w:type="spellEnd"/>
            <w:r w:rsidRPr="00F32FAB">
              <w:t xml:space="preserve"> </w:t>
            </w:r>
            <w:proofErr w:type="spellStart"/>
            <w:r w:rsidRPr="00F32FAB">
              <w:t>система</w:t>
            </w:r>
            <w:bookmarkEnd w:id="3"/>
            <w:bookmarkEnd w:id="4"/>
            <w:bookmarkEnd w:id="5"/>
            <w:proofErr w:type="spellEnd"/>
          </w:p>
        </w:tc>
      </w:tr>
      <w:tr w:rsidR="00540F95" w:rsidRPr="00F32FAB" w14:paraId="19AC2A2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AFD032"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Наставник</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D2BD11"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Др</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Роберт</w:t>
            </w:r>
            <w:proofErr w:type="spellEnd"/>
            <w:r w:rsidRPr="00F32FAB">
              <w:rPr>
                <w:rFonts w:eastAsia="Times New Roman" w:cstheme="minorHAnsi"/>
                <w:b/>
                <w:bCs/>
                <w:sz w:val="20"/>
                <w:szCs w:val="20"/>
              </w:rPr>
              <w:t xml:space="preserve"> (И) </w:t>
            </w:r>
            <w:proofErr w:type="spellStart"/>
            <w:r w:rsidRPr="00F32FAB">
              <w:rPr>
                <w:rFonts w:eastAsia="Times New Roman" w:cstheme="minorHAnsi"/>
                <w:b/>
                <w:bCs/>
                <w:sz w:val="20"/>
                <w:szCs w:val="20"/>
              </w:rPr>
              <w:t>Пинтер</w:t>
            </w:r>
            <w:proofErr w:type="spellEnd"/>
          </w:p>
        </w:tc>
      </w:tr>
      <w:tr w:rsidR="00540F95" w:rsidRPr="00F32FAB" w14:paraId="6AC079F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D96F61"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Статус</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C92E74E"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Стручно</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апликативни</w:t>
            </w:r>
            <w:proofErr w:type="spellEnd"/>
          </w:p>
        </w:tc>
      </w:tr>
      <w:tr w:rsidR="00540F95" w:rsidRPr="00F32FAB" w14:paraId="4AA5BA8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1408BD"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CA03F36"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6</w:t>
            </w:r>
          </w:p>
        </w:tc>
      </w:tr>
      <w:tr w:rsidR="00540F95" w:rsidRPr="00F32FAB" w14:paraId="7CB063B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2F1CAEC"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Услов</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1029F9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7564021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EEBF8C"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Циљ</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33723C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6902EB29"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B16881"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Циљ</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предмета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упознати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студенте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агилним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методологијама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користе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софтвера</w:t>
            </w:r>
            <w:proofErr w:type="spellEnd"/>
          </w:p>
        </w:tc>
      </w:tr>
      <w:tr w:rsidR="00540F95" w:rsidRPr="00F32FAB" w14:paraId="373B710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047CFB"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Исход</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r>
      <w:tr w:rsidR="00540F95" w:rsidRPr="00F32FAB" w14:paraId="20C094D4" w14:textId="77777777" w:rsidTr="00433ABF">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6C6DE3"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По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завршетку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курса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ће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знати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употреби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одговарајућу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агилну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методолгију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реализацију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пројекта</w:t>
            </w:r>
            <w:proofErr w:type="spellEnd"/>
            <w:r w:rsidRPr="00F32FAB">
              <w:rPr>
                <w:rFonts w:eastAsia="Times New Roman" w:cstheme="minorHAnsi"/>
                <w:sz w:val="20"/>
                <w:szCs w:val="20"/>
              </w:rPr>
              <w:t xml:space="preserve">. </w:t>
            </w:r>
          </w:p>
        </w:tc>
      </w:tr>
      <w:tr w:rsidR="00540F95" w:rsidRPr="00F32FAB" w14:paraId="669AA7E8" w14:textId="77777777" w:rsidTr="00433ABF">
        <w:trPr>
          <w:trHeight w:val="54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1A4A2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2. </w:t>
            </w:r>
            <w:proofErr w:type="spellStart"/>
            <w:r w:rsidRPr="00F32FAB">
              <w:rPr>
                <w:rFonts w:eastAsia="Times New Roman" w:cstheme="minorHAnsi"/>
                <w:sz w:val="20"/>
                <w:szCs w:val="20"/>
              </w:rPr>
              <w:t>Током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курса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упознаће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главним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карактеристикама</w:t>
            </w:r>
            <w:proofErr w:type="spellEnd"/>
            <w:r w:rsidRPr="00F32FAB">
              <w:rPr>
                <w:rFonts w:eastAsia="Times New Roman" w:cstheme="minorHAnsi"/>
                <w:sz w:val="20"/>
                <w:szCs w:val="20"/>
              </w:rPr>
              <w:t xml:space="preserve"> СЦРУМ </w:t>
            </w:r>
            <w:proofErr w:type="spellStart"/>
            <w:r w:rsidRPr="00F32FAB">
              <w:rPr>
                <w:rFonts w:eastAsia="Times New Roman" w:cstheme="minorHAnsi"/>
                <w:sz w:val="20"/>
                <w:szCs w:val="20"/>
              </w:rPr>
              <w:t>приступа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али</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другим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агилним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приступима</w:t>
            </w:r>
            <w:proofErr w:type="spellEnd"/>
            <w:r w:rsidRPr="00F32FAB">
              <w:rPr>
                <w:rFonts w:eastAsia="Times New Roman" w:cstheme="minorHAnsi"/>
                <w:sz w:val="20"/>
                <w:szCs w:val="20"/>
              </w:rPr>
              <w:t xml:space="preserve"> (XП и </w:t>
            </w:r>
            <w:proofErr w:type="spellStart"/>
            <w:r w:rsidRPr="00F32FAB">
              <w:rPr>
                <w:rFonts w:eastAsia="Times New Roman" w:cstheme="minorHAnsi"/>
                <w:sz w:val="20"/>
                <w:szCs w:val="20"/>
              </w:rPr>
              <w:t>Канбан</w:t>
            </w:r>
            <w:proofErr w:type="spellEnd"/>
            <w:r w:rsidRPr="00F32FAB">
              <w:rPr>
                <w:rFonts w:eastAsia="Times New Roman" w:cstheme="minorHAnsi"/>
                <w:sz w:val="20"/>
                <w:szCs w:val="20"/>
              </w:rPr>
              <w:t xml:space="preserve">). </w:t>
            </w:r>
          </w:p>
        </w:tc>
      </w:tr>
      <w:tr w:rsidR="00540F95" w:rsidRPr="00F32FAB" w14:paraId="650DDEF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2859E7"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Садржај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p>
        </w:tc>
      </w:tr>
      <w:tr w:rsidR="00540F95" w:rsidRPr="00F32FAB" w14:paraId="196A0EA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2F80B8"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21E6F5C0" w14:textId="77777777" w:rsidTr="00433ABF">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BFECAA" w14:textId="77777777" w:rsidR="00540F95" w:rsidRPr="00F32FAB" w:rsidRDefault="00540F95" w:rsidP="00433ABF">
            <w:pPr>
              <w:spacing w:after="0" w:line="240" w:lineRule="auto"/>
              <w:jc w:val="both"/>
              <w:rPr>
                <w:rFonts w:eastAsia="Times New Roman" w:cstheme="minorHAnsi"/>
                <w:sz w:val="20"/>
                <w:szCs w:val="20"/>
              </w:rPr>
            </w:pPr>
            <w:proofErr w:type="spellStart"/>
            <w:r w:rsidRPr="00F32FAB">
              <w:rPr>
                <w:rFonts w:eastAsia="Times New Roman" w:cstheme="minorHAnsi"/>
                <w:sz w:val="20"/>
                <w:szCs w:val="20"/>
              </w:rPr>
              <w:t>Историјски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преглед</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методологија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развоју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софтвера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Приказ</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агилних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Предности</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мане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различитих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приступа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решавању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проблема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Сцрум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методологија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Организација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група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пројеката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ефикасно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управљање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пројектима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групом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Алати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управљање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Алати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праћење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верзије</w:t>
            </w:r>
            <w:proofErr w:type="spellEnd"/>
            <w:r w:rsidRPr="00F32FAB">
              <w:rPr>
                <w:rFonts w:eastAsia="Times New Roman" w:cstheme="minorHAnsi"/>
                <w:sz w:val="20"/>
                <w:szCs w:val="20"/>
              </w:rPr>
              <w:t xml:space="preserve">. </w:t>
            </w:r>
          </w:p>
        </w:tc>
      </w:tr>
      <w:tr w:rsidR="00540F95" w:rsidRPr="00F32FAB" w14:paraId="0E060CB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6E7EDF"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6E1C5B4D" w14:textId="77777777" w:rsidTr="00433ABF">
        <w:trPr>
          <w:trHeight w:val="83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22FBA3" w14:textId="77777777" w:rsidR="00540F95" w:rsidRPr="00F32FAB" w:rsidRDefault="00540F95" w:rsidP="00433ABF">
            <w:pPr>
              <w:spacing w:after="0" w:line="240" w:lineRule="auto"/>
              <w:jc w:val="both"/>
              <w:rPr>
                <w:rFonts w:eastAsia="Times New Roman" w:cstheme="minorHAnsi"/>
                <w:sz w:val="20"/>
                <w:szCs w:val="20"/>
              </w:rPr>
            </w:pPr>
            <w:proofErr w:type="spellStart"/>
            <w:r w:rsidRPr="00F32FAB">
              <w:rPr>
                <w:rFonts w:eastAsia="Times New Roman" w:cstheme="minorHAnsi"/>
                <w:sz w:val="20"/>
                <w:szCs w:val="20"/>
              </w:rPr>
              <w:t>Практична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настава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састоји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аудиторних</w:t>
            </w:r>
            <w:proofErr w:type="spellEnd"/>
            <w:r>
              <w:rPr>
                <w:rFonts w:eastAsia="Times New Roman" w:cstheme="minorHAnsi"/>
                <w:sz w:val="20"/>
                <w:szCs w:val="20"/>
                <w:lang w:val="sr-Cyrl-RS"/>
              </w:rPr>
              <w:t xml:space="preserve"> </w:t>
            </w:r>
            <w:proofErr w:type="spellStart"/>
            <w:r w:rsidRPr="00F32FAB">
              <w:rPr>
                <w:rFonts w:eastAsia="Times New Roman" w:cstheme="minorHAnsi"/>
                <w:sz w:val="20"/>
                <w:szCs w:val="20"/>
              </w:rPr>
              <w:t>вежби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прате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садржај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предмета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Током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практичне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наставе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студенти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подељени</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групе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Циљ</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стекну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искуства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примени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агилне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методе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групи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односно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управљању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пројекта</w:t>
            </w:r>
            <w:proofErr w:type="spellEnd"/>
            <w:r w:rsidRPr="00F32FAB">
              <w:rPr>
                <w:rFonts w:eastAsia="Times New Roman" w:cstheme="minorHAnsi"/>
                <w:sz w:val="20"/>
                <w:szCs w:val="20"/>
              </w:rPr>
              <w:t>.</w:t>
            </w:r>
          </w:p>
        </w:tc>
      </w:tr>
      <w:tr w:rsidR="00540F95" w:rsidRPr="00F32FAB" w14:paraId="5F95E8F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E796ED"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Литература</w:t>
            </w:r>
            <w:proofErr w:type="spellEnd"/>
            <w:r w:rsidRPr="00F32FAB">
              <w:rPr>
                <w:rFonts w:eastAsia="Times New Roman" w:cstheme="minorHAnsi"/>
                <w:b/>
                <w:bCs/>
                <w:sz w:val="20"/>
                <w:szCs w:val="20"/>
              </w:rPr>
              <w:t>:</w:t>
            </w:r>
          </w:p>
        </w:tc>
      </w:tr>
      <w:tr w:rsidR="00540F95" w:rsidRPr="00F32FAB" w14:paraId="0C9C8A93"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17815C"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1CA6549"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James Shore: The art of agile development, 2007 (</w:t>
            </w:r>
            <w:proofErr w:type="spellStart"/>
            <w:r w:rsidRPr="00F32FAB">
              <w:rPr>
                <w:rFonts w:eastAsia="Times New Roman" w:cstheme="minorHAnsi"/>
                <w:sz w:val="20"/>
                <w:szCs w:val="20"/>
              </w:rPr>
              <w:t>електронско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издање</w:t>
            </w:r>
            <w:proofErr w:type="spellEnd"/>
            <w:r w:rsidRPr="00F32FAB">
              <w:rPr>
                <w:rFonts w:eastAsia="Times New Roman" w:cstheme="minorHAnsi"/>
                <w:sz w:val="20"/>
                <w:szCs w:val="20"/>
              </w:rPr>
              <w:t>)</w:t>
            </w:r>
          </w:p>
        </w:tc>
      </w:tr>
      <w:tr w:rsidR="00540F95" w:rsidRPr="00F32FAB" w14:paraId="6FF31D8E"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7CCFD7"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3E4BEB"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Martin Fowler: Refactoring, 1999 (</w:t>
            </w:r>
            <w:proofErr w:type="spellStart"/>
            <w:r w:rsidRPr="00F32FAB">
              <w:rPr>
                <w:rFonts w:eastAsia="Times New Roman" w:cstheme="minorHAnsi"/>
                <w:sz w:val="20"/>
                <w:szCs w:val="20"/>
              </w:rPr>
              <w:t>електронско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издање</w:t>
            </w:r>
            <w:proofErr w:type="spellEnd"/>
            <w:r w:rsidRPr="00F32FAB">
              <w:rPr>
                <w:rFonts w:eastAsia="Times New Roman" w:cstheme="minorHAnsi"/>
                <w:sz w:val="20"/>
                <w:szCs w:val="20"/>
              </w:rPr>
              <w:t>)</w:t>
            </w:r>
          </w:p>
        </w:tc>
      </w:tr>
      <w:tr w:rsidR="00540F95" w:rsidRPr="00F32FAB" w14:paraId="0B9BF354"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CC1D0B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70C75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Paul E. </w:t>
            </w:r>
            <w:proofErr w:type="spellStart"/>
            <w:r w:rsidRPr="00F32FAB">
              <w:rPr>
                <w:rFonts w:eastAsia="Times New Roman" w:cstheme="minorHAnsi"/>
                <w:sz w:val="20"/>
                <w:szCs w:val="20"/>
              </w:rPr>
              <w:t>McHahon</w:t>
            </w:r>
            <w:proofErr w:type="spellEnd"/>
            <w:r w:rsidRPr="00F32FAB">
              <w:rPr>
                <w:rFonts w:eastAsia="Times New Roman" w:cstheme="minorHAnsi"/>
                <w:sz w:val="20"/>
                <w:szCs w:val="20"/>
              </w:rPr>
              <w:t>: Integrating CMMI and Agile Development: Case Studies and Proven Techniques for Faster Performance Improvement, 2011.</w:t>
            </w:r>
          </w:p>
        </w:tc>
      </w:tr>
      <w:tr w:rsidR="00540F95" w:rsidRPr="00F32FAB" w14:paraId="0A4603D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8D2A31F"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C8D2A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Jim Highsmith: Agile project management, 2004 (</w:t>
            </w:r>
            <w:proofErr w:type="spellStart"/>
            <w:r w:rsidRPr="00F32FAB">
              <w:rPr>
                <w:rFonts w:eastAsia="Times New Roman" w:cstheme="minorHAnsi"/>
                <w:sz w:val="20"/>
                <w:szCs w:val="20"/>
              </w:rPr>
              <w:t>електронско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издање</w:t>
            </w:r>
            <w:proofErr w:type="spellEnd"/>
            <w:r w:rsidRPr="00F32FAB">
              <w:rPr>
                <w:rFonts w:eastAsia="Times New Roman" w:cstheme="minorHAnsi"/>
                <w:sz w:val="20"/>
                <w:szCs w:val="20"/>
              </w:rPr>
              <w:t>)</w:t>
            </w:r>
          </w:p>
        </w:tc>
      </w:tr>
      <w:tr w:rsidR="00540F95" w:rsidRPr="00F32FAB" w14:paraId="23C5366E"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B0E51A2"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часова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активне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5E775D"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15F783"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r>
      <w:tr w:rsidR="00540F95" w:rsidRPr="00F32FAB" w14:paraId="46ED7F3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C5EBA2"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Методе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извођења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Предавања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Аудиторне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вежбе</w:t>
            </w:r>
            <w:proofErr w:type="spellEnd"/>
          </w:p>
        </w:tc>
      </w:tr>
      <w:tr w:rsidR="00540F95" w:rsidRPr="00F32FAB" w14:paraId="01FC008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373BC0"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Оцена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знања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максималан</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поена</w:t>
            </w:r>
            <w:proofErr w:type="spellEnd"/>
            <w:r w:rsidRPr="00F32FAB">
              <w:rPr>
                <w:rFonts w:eastAsia="Times New Roman" w:cstheme="minorHAnsi"/>
                <w:b/>
                <w:bCs/>
                <w:sz w:val="20"/>
                <w:szCs w:val="20"/>
              </w:rPr>
              <w:t xml:space="preserve"> 100)</w:t>
            </w:r>
          </w:p>
        </w:tc>
      </w:tr>
      <w:tr w:rsidR="00540F95" w:rsidRPr="00F32FAB" w14:paraId="236634F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AC20D7"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Предиспитне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574B8FD"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E9AD6E"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Завршни</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AF47E7"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F32FAB" w14:paraId="546A23D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0AF5F2"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први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8A154F"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607415"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усмени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52112F"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30</w:t>
            </w:r>
          </w:p>
        </w:tc>
      </w:tr>
      <w:tr w:rsidR="00540F95" w:rsidRPr="00F32FAB" w14:paraId="173AD94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ED10C6"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други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A93B78"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5B45A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A8B25EE"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2D05DA4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7AE4D03"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семинарски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CD4C3A"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F20245"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94DE98F"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465DF61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93D2FF"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пројектни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6126E7B"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C25497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D801978"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7B346B" w14:paraId="05276767"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DB7E1D3" w14:textId="77777777" w:rsidR="00540F95" w:rsidRPr="007B346B" w:rsidRDefault="00540F95" w:rsidP="00433ABF">
            <w:pPr>
              <w:spacing w:after="0" w:line="240" w:lineRule="auto"/>
              <w:rPr>
                <w:rFonts w:eastAsia="Times New Roman" w:cstheme="minorHAnsi"/>
                <w:sz w:val="16"/>
                <w:szCs w:val="16"/>
              </w:rPr>
            </w:pPr>
            <w:proofErr w:type="spellStart"/>
            <w:r w:rsidRPr="007B346B">
              <w:rPr>
                <w:rFonts w:eastAsia="Times New Roman" w:cstheme="minorHAnsi"/>
                <w:sz w:val="16"/>
                <w:szCs w:val="16"/>
              </w:rPr>
              <w:t>Скраћенице</w:t>
            </w:r>
            <w:proofErr w:type="spellEnd"/>
            <w:r w:rsidRPr="007B346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25F17F9" w14:textId="77777777" w:rsidR="00540F95" w:rsidRPr="007B346B" w:rsidRDefault="00540F95" w:rsidP="00433ABF">
            <w:pPr>
              <w:spacing w:after="0" w:line="240" w:lineRule="auto"/>
              <w:rPr>
                <w:rFonts w:eastAsia="Times New Roman" w:cstheme="minorHAnsi"/>
                <w:sz w:val="16"/>
                <w:szCs w:val="16"/>
              </w:rPr>
            </w:pPr>
            <w:r w:rsidRPr="007B346B">
              <w:rPr>
                <w:rFonts w:eastAsia="Times New Roman" w:cstheme="minorHAnsi"/>
                <w:sz w:val="16"/>
                <w:szCs w:val="16"/>
              </w:rPr>
              <w:t xml:space="preserve">ИН - </w:t>
            </w:r>
            <w:proofErr w:type="spellStart"/>
            <w:r w:rsidRPr="007B346B">
              <w:rPr>
                <w:rFonts w:eastAsia="Times New Roman" w:cstheme="minorHAnsi"/>
                <w:sz w:val="16"/>
                <w:szCs w:val="16"/>
              </w:rPr>
              <w:t>Информатика</w:t>
            </w:r>
            <w:proofErr w:type="spellEnd"/>
            <w:r w:rsidRPr="007B346B">
              <w:rPr>
                <w:rFonts w:eastAsia="Times New Roman" w:cstheme="minorHAnsi"/>
                <w:sz w:val="16"/>
                <w:szCs w:val="16"/>
              </w:rPr>
              <w:t xml:space="preserve">, ИМ - </w:t>
            </w:r>
            <w:proofErr w:type="spellStart"/>
            <w:r w:rsidRPr="007B346B">
              <w:rPr>
                <w:rFonts w:eastAsia="Times New Roman" w:cstheme="minorHAnsi"/>
                <w:sz w:val="16"/>
                <w:szCs w:val="16"/>
              </w:rPr>
              <w:t>Индустријски</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менаџмент</w:t>
            </w:r>
            <w:proofErr w:type="spellEnd"/>
            <w:r w:rsidRPr="007B346B">
              <w:rPr>
                <w:rFonts w:eastAsia="Times New Roman" w:cstheme="minorHAnsi"/>
                <w:sz w:val="16"/>
                <w:szCs w:val="16"/>
              </w:rPr>
              <w:t>, ОС-</w:t>
            </w:r>
            <w:proofErr w:type="spellStart"/>
            <w:r w:rsidRPr="007B346B">
              <w:rPr>
                <w:rFonts w:eastAsia="Times New Roman" w:cstheme="minorHAnsi"/>
                <w:sz w:val="16"/>
                <w:szCs w:val="16"/>
              </w:rPr>
              <w:t>Основне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струковне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студије</w:t>
            </w:r>
            <w:proofErr w:type="spellEnd"/>
          </w:p>
        </w:tc>
      </w:tr>
    </w:tbl>
    <w:p w14:paraId="53B699E2" w14:textId="77777777" w:rsidR="00540F95" w:rsidRPr="00465103" w:rsidRDefault="00540F95" w:rsidP="00540F95"/>
    <w:p w14:paraId="1F3A472C" w14:textId="77777777" w:rsidR="00540F95" w:rsidRPr="00465103" w:rsidRDefault="00540F95" w:rsidP="00540F95"/>
    <w:p w14:paraId="19C9352F"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7B346B" w14:paraId="44214F0A"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0A0984"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lastRenderedPageBreak/>
              <w:t>Врста</w:t>
            </w:r>
            <w:proofErr w:type="spellEnd"/>
            <w:r w:rsidRPr="007B346B">
              <w:rPr>
                <w:rFonts w:eastAsia="Times New Roman" w:cstheme="minorHAnsi"/>
                <w:b/>
                <w:bCs/>
                <w:sz w:val="20"/>
                <w:szCs w:val="20"/>
              </w:rPr>
              <w:t xml:space="preserve"> - (</w:t>
            </w: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студијског</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програма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71BE4B2"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 xml:space="preserve">  ОС - (ИН)</w:t>
            </w:r>
          </w:p>
        </w:tc>
      </w:tr>
      <w:tr w:rsidR="00540F95" w:rsidRPr="007B346B" w14:paraId="653FD91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CE20C52"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FF8FE4" w14:textId="77777777" w:rsidR="00540F95" w:rsidRPr="007B346B" w:rsidRDefault="00540F95" w:rsidP="00433ABF">
            <w:pPr>
              <w:pStyle w:val="Heading3"/>
            </w:pPr>
            <w:bookmarkStart w:id="6" w:name="_Toc528442488"/>
            <w:bookmarkStart w:id="7" w:name="_Toc530345543"/>
            <w:bookmarkStart w:id="8" w:name="_Toc26020387"/>
            <w:proofErr w:type="spellStart"/>
            <w:r w:rsidRPr="007B346B">
              <w:t>Администрирање</w:t>
            </w:r>
            <w:proofErr w:type="spellEnd"/>
            <w:r w:rsidRPr="007B346B">
              <w:t xml:space="preserve"> </w:t>
            </w:r>
            <w:proofErr w:type="spellStart"/>
            <w:r w:rsidRPr="007B346B">
              <w:t>рачунарских</w:t>
            </w:r>
            <w:proofErr w:type="spellEnd"/>
            <w:r w:rsidRPr="007B346B">
              <w:t xml:space="preserve"> </w:t>
            </w:r>
            <w:proofErr w:type="spellStart"/>
            <w:r w:rsidRPr="007B346B">
              <w:t>мрежа</w:t>
            </w:r>
            <w:bookmarkEnd w:id="6"/>
            <w:bookmarkEnd w:id="7"/>
            <w:bookmarkEnd w:id="8"/>
            <w:proofErr w:type="spellEnd"/>
          </w:p>
        </w:tc>
      </w:tr>
      <w:tr w:rsidR="00540F95" w:rsidRPr="007B346B" w14:paraId="2E3BD73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D78618E"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Наставник</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E437DBE"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Др</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Силвестер</w:t>
            </w:r>
            <w:proofErr w:type="spellEnd"/>
            <w:r w:rsidRPr="007B346B">
              <w:rPr>
                <w:rFonts w:eastAsia="Times New Roman" w:cstheme="minorHAnsi"/>
                <w:b/>
                <w:bCs/>
                <w:sz w:val="20"/>
                <w:szCs w:val="20"/>
              </w:rPr>
              <w:t xml:space="preserve"> (С) </w:t>
            </w:r>
            <w:proofErr w:type="spellStart"/>
            <w:r w:rsidRPr="007B346B">
              <w:rPr>
                <w:rFonts w:eastAsia="Times New Roman" w:cstheme="minorHAnsi"/>
                <w:b/>
                <w:bCs/>
                <w:sz w:val="20"/>
                <w:szCs w:val="20"/>
              </w:rPr>
              <w:t>Плетл</w:t>
            </w:r>
            <w:proofErr w:type="spellEnd"/>
          </w:p>
        </w:tc>
      </w:tr>
      <w:tr w:rsidR="00540F95" w:rsidRPr="007B346B" w14:paraId="4F11E8E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8BC0FC1"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Статус</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B5307C"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Стручно</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апликативни</w:t>
            </w:r>
            <w:proofErr w:type="spellEnd"/>
          </w:p>
        </w:tc>
      </w:tr>
      <w:tr w:rsidR="00540F95" w:rsidRPr="007B346B" w14:paraId="58F9531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21AAE1"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FA57154"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6</w:t>
            </w:r>
          </w:p>
        </w:tc>
      </w:tr>
      <w:tr w:rsidR="00540F95" w:rsidRPr="007B346B" w14:paraId="4EDC141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F5A6A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Услов</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E07DDF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0FE62F4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BFBA6BF"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Циљ</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038D8E9"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085CC97B"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B1497C"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Упознавање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основним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задацима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техникама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администрирања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w:t>
            </w:r>
            <w:proofErr w:type="spellEnd"/>
            <w:r w:rsidRPr="007B346B">
              <w:rPr>
                <w:rFonts w:eastAsia="Times New Roman" w:cstheme="minorHAnsi"/>
                <w:sz w:val="20"/>
                <w:szCs w:val="20"/>
              </w:rPr>
              <w:t>.</w:t>
            </w:r>
            <w:r>
              <w:rPr>
                <w:rFonts w:eastAsia="Times New Roman" w:cstheme="minorHAnsi"/>
                <w:sz w:val="20"/>
                <w:szCs w:val="20"/>
                <w:lang w:val="sr-Cyrl-RS"/>
              </w:rPr>
              <w:t xml:space="preserve"> </w:t>
            </w:r>
            <w:proofErr w:type="spellStart"/>
            <w:r w:rsidRPr="007B346B">
              <w:rPr>
                <w:rFonts w:eastAsia="Times New Roman" w:cstheme="minorHAnsi"/>
                <w:sz w:val="20"/>
                <w:szCs w:val="20"/>
              </w:rPr>
              <w:t>Разматрање</w:t>
            </w:r>
            <w:proofErr w:type="spellEnd"/>
            <w:r w:rsidRPr="007B346B">
              <w:rPr>
                <w:rFonts w:eastAsia="Times New Roman" w:cstheme="minorHAnsi"/>
                <w:sz w:val="20"/>
                <w:szCs w:val="20"/>
              </w:rPr>
              <w:t xml:space="preserve"> ФЦАПС </w:t>
            </w:r>
            <w:proofErr w:type="spellStart"/>
            <w:r w:rsidRPr="007B346B">
              <w:rPr>
                <w:rFonts w:eastAsia="Times New Roman" w:cstheme="minorHAnsi"/>
                <w:sz w:val="20"/>
                <w:szCs w:val="20"/>
              </w:rPr>
              <w:t>приступа</w:t>
            </w:r>
            <w:proofErr w:type="spellEnd"/>
            <w:r w:rsidRPr="007B346B">
              <w:rPr>
                <w:rFonts w:eastAsia="Times New Roman" w:cstheme="minorHAnsi"/>
                <w:sz w:val="20"/>
                <w:szCs w:val="20"/>
              </w:rPr>
              <w:t>.</w:t>
            </w:r>
          </w:p>
        </w:tc>
      </w:tr>
      <w:tr w:rsidR="00540F95" w:rsidRPr="007B346B" w14:paraId="1C8D82F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AA2655"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2. </w:t>
            </w:r>
            <w:proofErr w:type="spellStart"/>
            <w:r w:rsidRPr="007B346B">
              <w:rPr>
                <w:rFonts w:eastAsia="Times New Roman" w:cstheme="minorHAnsi"/>
                <w:sz w:val="20"/>
                <w:szCs w:val="20"/>
              </w:rPr>
              <w:t>Савладавање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основних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елемената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администрирање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важнијих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w:t>
            </w:r>
          </w:p>
        </w:tc>
      </w:tr>
      <w:tr w:rsidR="00540F95" w:rsidRPr="007B346B" w14:paraId="689B952B"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E70444"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3. </w:t>
            </w:r>
            <w:proofErr w:type="spellStart"/>
            <w:r w:rsidRPr="007B346B">
              <w:rPr>
                <w:rFonts w:eastAsia="Times New Roman" w:cstheme="minorHAnsi"/>
                <w:sz w:val="20"/>
                <w:szCs w:val="20"/>
              </w:rPr>
              <w:t>Савладавање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w:t>
            </w:r>
            <w:proofErr w:type="spellEnd"/>
            <w:r w:rsidRPr="007B346B">
              <w:rPr>
                <w:rFonts w:eastAsia="Times New Roman" w:cstheme="minorHAnsi"/>
                <w:sz w:val="20"/>
                <w:szCs w:val="20"/>
              </w:rPr>
              <w:t xml:space="preserve"> СНМП </w:t>
            </w:r>
            <w:proofErr w:type="spellStart"/>
            <w:r w:rsidRPr="007B346B">
              <w:rPr>
                <w:rFonts w:eastAsia="Times New Roman" w:cstheme="minorHAnsi"/>
                <w:sz w:val="20"/>
                <w:szCs w:val="20"/>
              </w:rPr>
              <w:t>протоколом</w:t>
            </w:r>
            <w:proofErr w:type="spellEnd"/>
            <w:r w:rsidRPr="007B346B">
              <w:rPr>
                <w:rFonts w:eastAsia="Times New Roman" w:cstheme="minorHAnsi"/>
                <w:sz w:val="20"/>
                <w:szCs w:val="20"/>
              </w:rPr>
              <w:t>.</w:t>
            </w:r>
          </w:p>
        </w:tc>
      </w:tr>
      <w:tr w:rsidR="00540F95" w:rsidRPr="007B346B" w14:paraId="7C2051D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B68530"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Исход</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r>
      <w:tr w:rsidR="00540F95" w:rsidRPr="007B346B" w14:paraId="0B1AECE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F1537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Стицање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компетенције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пословима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администрације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w:t>
            </w:r>
            <w:proofErr w:type="spellEnd"/>
            <w:r w:rsidRPr="007B346B">
              <w:rPr>
                <w:rFonts w:eastAsia="Times New Roman" w:cstheme="minorHAnsi"/>
                <w:sz w:val="20"/>
                <w:szCs w:val="20"/>
              </w:rPr>
              <w:t>.</w:t>
            </w:r>
          </w:p>
        </w:tc>
      </w:tr>
      <w:tr w:rsidR="00540F95" w:rsidRPr="007B346B" w14:paraId="25348F23" w14:textId="77777777" w:rsidTr="00433ABF">
        <w:trPr>
          <w:trHeight w:val="31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FED4C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2. </w:t>
            </w:r>
            <w:proofErr w:type="spellStart"/>
            <w:r w:rsidRPr="007B346B">
              <w:rPr>
                <w:rFonts w:eastAsia="Times New Roman" w:cstheme="minorHAnsi"/>
                <w:sz w:val="20"/>
                <w:szCs w:val="20"/>
              </w:rPr>
              <w:t>Формирање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способности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анализе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синтезе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одржавање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једноставних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
        </w:tc>
      </w:tr>
      <w:tr w:rsidR="00540F95" w:rsidRPr="007B346B" w14:paraId="50818D4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63ECD5"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Садржај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p>
        </w:tc>
      </w:tr>
      <w:tr w:rsidR="00540F95" w:rsidRPr="007B346B" w14:paraId="02F9F23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15DE32"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2333C7D4" w14:textId="77777777" w:rsidTr="00433ABF">
        <w:trPr>
          <w:trHeight w:val="12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CEF257" w14:textId="77777777" w:rsidR="00540F95" w:rsidRPr="007B346B" w:rsidRDefault="00540F95" w:rsidP="00433ABF">
            <w:pPr>
              <w:spacing w:after="0" w:line="240" w:lineRule="auto"/>
              <w:jc w:val="both"/>
              <w:rPr>
                <w:rFonts w:eastAsia="Times New Roman" w:cstheme="minorHAnsi"/>
                <w:sz w:val="20"/>
                <w:szCs w:val="20"/>
              </w:rPr>
            </w:pPr>
            <w:proofErr w:type="spellStart"/>
            <w:r w:rsidRPr="007B346B">
              <w:rPr>
                <w:rFonts w:eastAsia="Times New Roman" w:cstheme="minorHAnsi"/>
                <w:sz w:val="20"/>
                <w:szCs w:val="20"/>
              </w:rPr>
              <w:t>Преглед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метода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менеџирања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управљања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мрежама</w:t>
            </w:r>
            <w:proofErr w:type="spellEnd"/>
            <w:r w:rsidRPr="007B346B">
              <w:rPr>
                <w:rFonts w:eastAsia="Times New Roman" w:cstheme="minorHAnsi"/>
                <w:sz w:val="20"/>
                <w:szCs w:val="20"/>
              </w:rPr>
              <w:t xml:space="preserve">. ИТИЛ и ФЦАПС </w:t>
            </w:r>
            <w:proofErr w:type="spellStart"/>
            <w:r w:rsidRPr="007B346B">
              <w:rPr>
                <w:rFonts w:eastAsia="Times New Roman" w:cstheme="minorHAnsi"/>
                <w:sz w:val="20"/>
                <w:szCs w:val="20"/>
              </w:rPr>
              <w:t>методе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Управљање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конфигурацијом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Менеџирање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учинка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перформансе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Урављање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грешкама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детекција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локализација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евиденција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аутоматско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откланање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грешке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Управљање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евиденциом</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обрачуном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Безбедносна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сигурносна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питања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информационих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Подешавање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Управљање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мрежним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сервисима</w:t>
            </w:r>
            <w:proofErr w:type="spellEnd"/>
            <w:r w:rsidRPr="007B346B">
              <w:rPr>
                <w:rFonts w:eastAsia="Times New Roman" w:cstheme="minorHAnsi"/>
                <w:sz w:val="20"/>
                <w:szCs w:val="20"/>
              </w:rPr>
              <w:t xml:space="preserve">. СНМП </w:t>
            </w:r>
            <w:proofErr w:type="spellStart"/>
            <w:r w:rsidRPr="007B346B">
              <w:rPr>
                <w:rFonts w:eastAsia="Times New Roman" w:cstheme="minorHAnsi"/>
                <w:sz w:val="20"/>
                <w:szCs w:val="20"/>
              </w:rPr>
              <w:t>протокол</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Надзор</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w:t>
            </w:r>
          </w:p>
        </w:tc>
      </w:tr>
      <w:tr w:rsidR="00540F95" w:rsidRPr="007B346B" w14:paraId="6F0D77E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85E0C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4FECFC58" w14:textId="77777777" w:rsidTr="00433ABF">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2BCCC0D" w14:textId="77777777" w:rsidR="00540F95" w:rsidRPr="007B346B" w:rsidRDefault="00540F95" w:rsidP="00433ABF">
            <w:pPr>
              <w:spacing w:after="0" w:line="240" w:lineRule="auto"/>
              <w:jc w:val="both"/>
              <w:rPr>
                <w:rFonts w:eastAsia="Times New Roman" w:cstheme="minorHAnsi"/>
                <w:sz w:val="20"/>
                <w:szCs w:val="20"/>
              </w:rPr>
            </w:pPr>
            <w:proofErr w:type="spellStart"/>
            <w:r w:rsidRPr="007B346B">
              <w:rPr>
                <w:rFonts w:eastAsia="Times New Roman" w:cstheme="minorHAnsi"/>
                <w:sz w:val="20"/>
                <w:szCs w:val="20"/>
              </w:rPr>
              <w:t>Практична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одвија</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адекватно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опремљеној</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рачунарској</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лабораторији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Тематика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практичне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поклапа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прати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тематику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предавања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Циљ</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практична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утврди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теоријско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знање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повеже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теорију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праксом</w:t>
            </w:r>
            <w:proofErr w:type="spellEnd"/>
            <w:r w:rsidRPr="007B346B">
              <w:rPr>
                <w:rFonts w:eastAsia="Times New Roman" w:cstheme="minorHAnsi"/>
                <w:sz w:val="20"/>
                <w:szCs w:val="20"/>
              </w:rPr>
              <w:t>.</w:t>
            </w:r>
          </w:p>
        </w:tc>
      </w:tr>
      <w:tr w:rsidR="00540F95" w:rsidRPr="007B346B" w14:paraId="0A9988F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998BE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Литература</w:t>
            </w:r>
            <w:proofErr w:type="spellEnd"/>
            <w:r w:rsidRPr="007B346B">
              <w:rPr>
                <w:rFonts w:eastAsia="Times New Roman" w:cstheme="minorHAnsi"/>
                <w:b/>
                <w:bCs/>
                <w:sz w:val="20"/>
                <w:szCs w:val="20"/>
              </w:rPr>
              <w:t>:</w:t>
            </w:r>
          </w:p>
        </w:tc>
      </w:tr>
      <w:tr w:rsidR="00540F95" w:rsidRPr="007B346B" w14:paraId="286ED8F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2765D6"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7A85E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“A. S. Tanenbaum: „COMPUTER NETWORKS”, Third Edition, Prentice Hall, New </w:t>
            </w:r>
            <w:proofErr w:type="gramStart"/>
            <w:r w:rsidRPr="007B346B">
              <w:rPr>
                <w:rFonts w:eastAsia="Times New Roman" w:cstheme="minorHAnsi"/>
                <w:sz w:val="20"/>
                <w:szCs w:val="20"/>
              </w:rPr>
              <w:t>York“</w:t>
            </w:r>
            <w:proofErr w:type="gramEnd"/>
          </w:p>
        </w:tc>
      </w:tr>
      <w:tr w:rsidR="00540F95" w:rsidRPr="007B346B" w14:paraId="4B2F2E8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8729FE"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F62C513"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C. Hunt: „TCP/IP NETWORK </w:t>
            </w:r>
            <w:proofErr w:type="gramStart"/>
            <w:r w:rsidRPr="007B346B">
              <w:rPr>
                <w:rFonts w:eastAsia="Times New Roman" w:cstheme="minorHAnsi"/>
                <w:sz w:val="20"/>
                <w:szCs w:val="20"/>
              </w:rPr>
              <w:t>ADMINISTRATION“</w:t>
            </w:r>
            <w:proofErr w:type="gramEnd"/>
            <w:r w:rsidRPr="007B346B">
              <w:rPr>
                <w:rFonts w:eastAsia="Times New Roman" w:cstheme="minorHAnsi"/>
                <w:sz w:val="20"/>
                <w:szCs w:val="20"/>
              </w:rPr>
              <w:t>, 3rd Edition, O'Reilly, 2002.</w:t>
            </w:r>
          </w:p>
        </w:tc>
      </w:tr>
      <w:tr w:rsidR="00540F95" w:rsidRPr="007B346B" w14:paraId="53435514"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19264B"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BDEF40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B. </w:t>
            </w:r>
            <w:proofErr w:type="spellStart"/>
            <w:r w:rsidRPr="007B346B">
              <w:rPr>
                <w:rFonts w:eastAsia="Times New Roman" w:cstheme="minorHAnsi"/>
                <w:sz w:val="20"/>
                <w:szCs w:val="20"/>
              </w:rPr>
              <w:t>Коmar</w:t>
            </w:r>
            <w:proofErr w:type="spellEnd"/>
            <w:r w:rsidRPr="007B346B">
              <w:rPr>
                <w:rFonts w:eastAsia="Times New Roman" w:cstheme="minorHAnsi"/>
                <w:sz w:val="20"/>
                <w:szCs w:val="20"/>
              </w:rPr>
              <w:t xml:space="preserve">: „ТCP/IP”, IV </w:t>
            </w:r>
            <w:proofErr w:type="spellStart"/>
            <w:r w:rsidRPr="007B346B">
              <w:rPr>
                <w:rFonts w:eastAsia="Times New Roman" w:cstheme="minorHAnsi"/>
                <w:sz w:val="20"/>
                <w:szCs w:val="20"/>
              </w:rPr>
              <w:t>издање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Компјутер</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библиотека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Чачак</w:t>
            </w:r>
            <w:proofErr w:type="spellEnd"/>
          </w:p>
        </w:tc>
      </w:tr>
      <w:tr w:rsidR="00540F95" w:rsidRPr="007B346B" w14:paraId="7AD93A7E"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23B921"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A821129"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Douglas Mauro, Kevin </w:t>
            </w:r>
            <w:proofErr w:type="gramStart"/>
            <w:r w:rsidRPr="007B346B">
              <w:rPr>
                <w:rFonts w:eastAsia="Times New Roman" w:cstheme="minorHAnsi"/>
                <w:sz w:val="20"/>
                <w:szCs w:val="20"/>
              </w:rPr>
              <w:t>Schmidt :</w:t>
            </w:r>
            <w:proofErr w:type="gramEnd"/>
            <w:r w:rsidRPr="007B346B">
              <w:rPr>
                <w:rFonts w:eastAsia="Times New Roman" w:cstheme="minorHAnsi"/>
                <w:sz w:val="20"/>
                <w:szCs w:val="20"/>
              </w:rPr>
              <w:t xml:space="preserve"> “Essential SNMP, Second Edition (Paperback)“, ISBN-13: 978-0596008406, 2005.</w:t>
            </w:r>
          </w:p>
        </w:tc>
      </w:tr>
      <w:tr w:rsidR="00540F95" w:rsidRPr="007B346B" w14:paraId="4C468E2A" w14:textId="77777777" w:rsidTr="00433ABF">
        <w:trPr>
          <w:trHeight w:val="38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AA5E37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152C05" w14:textId="77777777" w:rsidR="00540F95" w:rsidRPr="007B346B" w:rsidRDefault="00540F95" w:rsidP="00433ABF">
            <w:pPr>
              <w:spacing w:after="0" w:line="240" w:lineRule="auto"/>
              <w:rPr>
                <w:rFonts w:eastAsia="Times New Roman" w:cstheme="minorHAnsi"/>
                <w:sz w:val="20"/>
                <w:szCs w:val="20"/>
              </w:rPr>
            </w:pPr>
            <w:proofErr w:type="spellStart"/>
            <w:r w:rsidRPr="007B346B">
              <w:rPr>
                <w:rFonts w:eastAsia="Times New Roman" w:cstheme="minorHAnsi"/>
                <w:sz w:val="20"/>
                <w:szCs w:val="20"/>
              </w:rPr>
              <w:t>Szilveszter</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Pletl</w:t>
            </w:r>
            <w:proofErr w:type="spellEnd"/>
            <w:r w:rsidRPr="007B346B">
              <w:rPr>
                <w:rFonts w:eastAsia="Times New Roman" w:cstheme="minorHAnsi"/>
                <w:sz w:val="20"/>
                <w:szCs w:val="20"/>
              </w:rPr>
              <w:t>: „</w:t>
            </w:r>
            <w:proofErr w:type="spellStart"/>
            <w:r w:rsidRPr="007B346B">
              <w:rPr>
                <w:rFonts w:eastAsia="Times New Roman" w:cstheme="minorHAnsi"/>
                <w:sz w:val="20"/>
                <w:szCs w:val="20"/>
              </w:rPr>
              <w:t>Számítógép</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hálózatok</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menedzselése</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Főiskolai</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jegyzet</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Szabadka</w:t>
            </w:r>
            <w:proofErr w:type="spellEnd"/>
            <w:r w:rsidRPr="007B346B">
              <w:rPr>
                <w:rFonts w:eastAsia="Times New Roman" w:cstheme="minorHAnsi"/>
                <w:sz w:val="20"/>
                <w:szCs w:val="20"/>
              </w:rPr>
              <w:t xml:space="preserve"> 2003.</w:t>
            </w:r>
          </w:p>
        </w:tc>
      </w:tr>
      <w:tr w:rsidR="00540F95" w:rsidRPr="007B346B" w14:paraId="7E56F3F3"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9C8ACA3"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часова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активне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93B8B7"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22139A"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r>
      <w:tr w:rsidR="00540F95" w:rsidRPr="007B346B" w14:paraId="047D165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D9BEE4" w14:textId="77777777" w:rsidR="00540F95" w:rsidRPr="00833DAD" w:rsidRDefault="00540F95" w:rsidP="00433ABF">
            <w:pPr>
              <w:spacing w:after="0" w:line="240" w:lineRule="auto"/>
              <w:rPr>
                <w:rFonts w:eastAsia="Times New Roman" w:cstheme="minorHAnsi"/>
                <w:b/>
                <w:bCs/>
                <w:sz w:val="20"/>
                <w:szCs w:val="20"/>
                <w:lang w:val="sr-Cyrl-RS"/>
              </w:rPr>
            </w:pPr>
            <w:proofErr w:type="spellStart"/>
            <w:r w:rsidRPr="007B346B">
              <w:rPr>
                <w:rFonts w:eastAsia="Times New Roman" w:cstheme="minorHAnsi"/>
                <w:b/>
                <w:bCs/>
                <w:sz w:val="20"/>
                <w:szCs w:val="20"/>
              </w:rPr>
              <w:t>Методе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извођења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Предавања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Аудиторне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вежбе</w:t>
            </w:r>
            <w:proofErr w:type="spellEnd"/>
            <w:r>
              <w:rPr>
                <w:rFonts w:eastAsia="Times New Roman" w:cstheme="minorHAnsi"/>
                <w:b/>
                <w:bCs/>
                <w:sz w:val="20"/>
                <w:szCs w:val="20"/>
              </w:rPr>
              <w:t xml:space="preserve">, </w:t>
            </w:r>
            <w:r>
              <w:rPr>
                <w:rFonts w:eastAsia="Times New Roman" w:cstheme="minorHAnsi"/>
                <w:b/>
                <w:bCs/>
                <w:sz w:val="20"/>
                <w:szCs w:val="20"/>
                <w:lang w:val="sr-Cyrl-RS"/>
              </w:rPr>
              <w:t>Лабораторијске вежбе</w:t>
            </w:r>
          </w:p>
        </w:tc>
      </w:tr>
      <w:tr w:rsidR="00540F95" w:rsidRPr="007B346B" w14:paraId="2C5FB31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CF7F9E"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Оцена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знања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максималан</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поена</w:t>
            </w:r>
            <w:proofErr w:type="spellEnd"/>
            <w:r w:rsidRPr="007B346B">
              <w:rPr>
                <w:rFonts w:eastAsia="Times New Roman" w:cstheme="minorHAnsi"/>
                <w:b/>
                <w:bCs/>
                <w:sz w:val="20"/>
                <w:szCs w:val="20"/>
              </w:rPr>
              <w:t xml:space="preserve"> 100)</w:t>
            </w:r>
          </w:p>
        </w:tc>
      </w:tr>
      <w:tr w:rsidR="00540F95" w:rsidRPr="007B346B" w14:paraId="32D09C5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65E892"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Предиспитне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6980EDE"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7F2ECC"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Завршни</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432FAEA"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7B346B" w14:paraId="6A6AB88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0A1AA3"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први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AC83B5"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457BD7"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усмени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BACACB7"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r>
      <w:tr w:rsidR="00540F95" w:rsidRPr="007B346B" w14:paraId="224DD62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350668"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други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C437994"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9C0CA4"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писмени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9DBC4E"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r>
      <w:tr w:rsidR="00540F95" w:rsidRPr="007B346B" w14:paraId="484A48B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F1E4E06"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уредно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похађање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8A3EF34"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41C927A"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72C4471"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19A5BEE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D56282" w14:textId="77777777" w:rsidR="00540F95" w:rsidRPr="007B346B" w:rsidRDefault="00540F95" w:rsidP="00433ABF">
            <w:pPr>
              <w:spacing w:after="0" w:line="240" w:lineRule="auto"/>
              <w:rPr>
                <w:rFonts w:eastAsia="Times New Roman" w:cstheme="minorHAnsi"/>
                <w:sz w:val="16"/>
                <w:szCs w:val="16"/>
              </w:rPr>
            </w:pPr>
            <w:proofErr w:type="spellStart"/>
            <w:r w:rsidRPr="007B346B">
              <w:rPr>
                <w:rFonts w:eastAsia="Times New Roman" w:cstheme="minorHAnsi"/>
                <w:sz w:val="16"/>
                <w:szCs w:val="16"/>
              </w:rPr>
              <w:t>Скраћенице</w:t>
            </w:r>
            <w:proofErr w:type="spellEnd"/>
            <w:r w:rsidRPr="007B346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9310BFC" w14:textId="77777777" w:rsidR="00540F95" w:rsidRPr="007B346B" w:rsidRDefault="00540F95" w:rsidP="00433ABF">
            <w:pPr>
              <w:spacing w:after="0" w:line="240" w:lineRule="auto"/>
              <w:rPr>
                <w:rFonts w:eastAsia="Times New Roman" w:cstheme="minorHAnsi"/>
                <w:sz w:val="16"/>
                <w:szCs w:val="16"/>
              </w:rPr>
            </w:pPr>
            <w:r w:rsidRPr="007B346B">
              <w:rPr>
                <w:rFonts w:eastAsia="Times New Roman" w:cstheme="minorHAnsi"/>
                <w:sz w:val="16"/>
                <w:szCs w:val="16"/>
              </w:rPr>
              <w:t xml:space="preserve">ИН - </w:t>
            </w:r>
            <w:proofErr w:type="spellStart"/>
            <w:r w:rsidRPr="007B346B">
              <w:rPr>
                <w:rFonts w:eastAsia="Times New Roman" w:cstheme="minorHAnsi"/>
                <w:sz w:val="16"/>
                <w:szCs w:val="16"/>
              </w:rPr>
              <w:t>Информатика</w:t>
            </w:r>
            <w:proofErr w:type="spellEnd"/>
            <w:r w:rsidRPr="007B346B">
              <w:rPr>
                <w:rFonts w:eastAsia="Times New Roman" w:cstheme="minorHAnsi"/>
                <w:sz w:val="16"/>
                <w:szCs w:val="16"/>
              </w:rPr>
              <w:t>, ОС-</w:t>
            </w:r>
            <w:proofErr w:type="spellStart"/>
            <w:r w:rsidRPr="007B346B">
              <w:rPr>
                <w:rFonts w:eastAsia="Times New Roman" w:cstheme="minorHAnsi"/>
                <w:sz w:val="16"/>
                <w:szCs w:val="16"/>
              </w:rPr>
              <w:t>Основне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струковне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студије</w:t>
            </w:r>
            <w:proofErr w:type="spellEnd"/>
          </w:p>
        </w:tc>
      </w:tr>
    </w:tbl>
    <w:p w14:paraId="069A7805" w14:textId="77777777" w:rsidR="00540F95" w:rsidRPr="00465103" w:rsidRDefault="00540F95" w:rsidP="00540F95"/>
    <w:p w14:paraId="6EFB1D33"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C174DA" w14:paraId="08F9CC67"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9C0F03"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lastRenderedPageBreak/>
              <w:t>Врста</w:t>
            </w:r>
            <w:proofErr w:type="spellEnd"/>
            <w:r w:rsidRPr="00C174DA">
              <w:rPr>
                <w:rFonts w:eastAsia="Times New Roman" w:cstheme="minorHAnsi"/>
                <w:b/>
                <w:bCs/>
                <w:sz w:val="20"/>
                <w:szCs w:val="20"/>
              </w:rPr>
              <w:t xml:space="preserve"> - (</w:t>
            </w: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студијског</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програма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F8A5B5" w14:textId="77777777" w:rsidR="00540F95" w:rsidRPr="00C174DA" w:rsidRDefault="00540F95" w:rsidP="00433ABF">
            <w:pPr>
              <w:spacing w:after="0" w:line="240" w:lineRule="auto"/>
              <w:jc w:val="center"/>
              <w:rPr>
                <w:rFonts w:eastAsia="Times New Roman" w:cstheme="minorHAnsi"/>
                <w:b/>
                <w:bCs/>
                <w:sz w:val="20"/>
                <w:szCs w:val="20"/>
              </w:rPr>
            </w:pPr>
            <w:r w:rsidRPr="00C174DA">
              <w:rPr>
                <w:rFonts w:eastAsia="Times New Roman" w:cstheme="minorHAnsi"/>
                <w:b/>
                <w:bCs/>
                <w:sz w:val="20"/>
                <w:szCs w:val="20"/>
              </w:rPr>
              <w:t xml:space="preserve">  ОС - (ЕЛ, МЕ, ИН, ИМ)</w:t>
            </w:r>
          </w:p>
        </w:tc>
      </w:tr>
      <w:tr w:rsidR="00540F95" w:rsidRPr="00C174DA" w14:paraId="0C7B4F0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232F02"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Назив</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ACF4448" w14:textId="77777777" w:rsidR="00540F95" w:rsidRPr="00C174DA" w:rsidRDefault="00540F95" w:rsidP="00433ABF">
            <w:pPr>
              <w:pStyle w:val="Heading3"/>
            </w:pPr>
            <w:bookmarkStart w:id="9" w:name="_Toc528436227"/>
            <w:bookmarkStart w:id="10" w:name="_Toc530345545"/>
            <w:bookmarkStart w:id="11" w:name="_Toc26020388"/>
            <w:proofErr w:type="spellStart"/>
            <w:r w:rsidRPr="00C174DA">
              <w:t>Алгоритми</w:t>
            </w:r>
            <w:proofErr w:type="spellEnd"/>
            <w:r w:rsidRPr="00C174DA">
              <w:t xml:space="preserve"> и </w:t>
            </w:r>
            <w:proofErr w:type="spellStart"/>
            <w:r w:rsidRPr="00C174DA">
              <w:t>структуре</w:t>
            </w:r>
            <w:proofErr w:type="spellEnd"/>
            <w:r w:rsidRPr="00C174DA">
              <w:t xml:space="preserve"> </w:t>
            </w:r>
            <w:proofErr w:type="spellStart"/>
            <w:r w:rsidRPr="00C174DA">
              <w:t>података</w:t>
            </w:r>
            <w:bookmarkEnd w:id="9"/>
            <w:bookmarkEnd w:id="10"/>
            <w:bookmarkEnd w:id="11"/>
            <w:proofErr w:type="spellEnd"/>
          </w:p>
        </w:tc>
      </w:tr>
      <w:tr w:rsidR="00540F95" w:rsidRPr="00C174DA" w14:paraId="60BC935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92B2D3"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Наставник</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E34436" w14:textId="77777777" w:rsidR="00540F95" w:rsidRPr="00C174DA" w:rsidRDefault="00540F95" w:rsidP="00433ABF">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Др</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Роберт</w:t>
            </w:r>
            <w:proofErr w:type="spellEnd"/>
            <w:r w:rsidRPr="00C174DA">
              <w:rPr>
                <w:rFonts w:eastAsia="Times New Roman" w:cstheme="minorHAnsi"/>
                <w:b/>
                <w:bCs/>
                <w:sz w:val="20"/>
                <w:szCs w:val="20"/>
              </w:rPr>
              <w:t xml:space="preserve"> (И) </w:t>
            </w:r>
            <w:proofErr w:type="spellStart"/>
            <w:r w:rsidRPr="00C174DA">
              <w:rPr>
                <w:rFonts w:eastAsia="Times New Roman" w:cstheme="minorHAnsi"/>
                <w:b/>
                <w:bCs/>
                <w:sz w:val="20"/>
                <w:szCs w:val="20"/>
              </w:rPr>
              <w:t>Пинтер</w:t>
            </w:r>
            <w:proofErr w:type="spellEnd"/>
          </w:p>
        </w:tc>
      </w:tr>
      <w:tr w:rsidR="00540F95" w:rsidRPr="00C174DA" w14:paraId="586B0DD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6CAA79"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Статус</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D4BD33" w14:textId="77777777" w:rsidR="00540F95" w:rsidRPr="00C174DA" w:rsidRDefault="00540F95" w:rsidP="00433ABF">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Научно</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стручни</w:t>
            </w:r>
            <w:proofErr w:type="spellEnd"/>
          </w:p>
        </w:tc>
      </w:tr>
      <w:tr w:rsidR="00540F95" w:rsidRPr="00C174DA" w14:paraId="3CD99B4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FDDEEC"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5DCEF7" w14:textId="77777777" w:rsidR="00540F95" w:rsidRPr="00C174DA" w:rsidRDefault="00540F95" w:rsidP="00433ABF">
            <w:pPr>
              <w:spacing w:after="0" w:line="240" w:lineRule="auto"/>
              <w:jc w:val="center"/>
              <w:rPr>
                <w:rFonts w:eastAsia="Times New Roman" w:cstheme="minorHAnsi"/>
                <w:b/>
                <w:bCs/>
                <w:sz w:val="20"/>
                <w:szCs w:val="20"/>
              </w:rPr>
            </w:pPr>
            <w:r w:rsidRPr="00C174DA">
              <w:rPr>
                <w:rFonts w:eastAsia="Times New Roman" w:cstheme="minorHAnsi"/>
                <w:b/>
                <w:bCs/>
                <w:sz w:val="20"/>
                <w:szCs w:val="20"/>
              </w:rPr>
              <w:t>6</w:t>
            </w:r>
          </w:p>
        </w:tc>
      </w:tr>
      <w:tr w:rsidR="00540F95" w:rsidRPr="00C174DA" w14:paraId="47784BC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27639E"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Услов</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9254FEF"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r>
      <w:tr w:rsidR="00540F95" w:rsidRPr="00C174DA" w14:paraId="1A03FBF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FF2A57"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Циљ</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40835C8"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r>
      <w:tr w:rsidR="00540F95" w:rsidRPr="00C174DA" w14:paraId="09CFBCED"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E6296B" w14:textId="77777777" w:rsidR="00540F95" w:rsidRPr="00C174DA" w:rsidRDefault="00540F95" w:rsidP="00433ABF">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Стицање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основних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знања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вештина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области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алгоритамског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програмирања</w:t>
            </w:r>
            <w:proofErr w:type="spellEnd"/>
            <w:r w:rsidRPr="00C174DA">
              <w:rPr>
                <w:rFonts w:eastAsia="Times New Roman" w:cstheme="minorHAnsi"/>
                <w:sz w:val="20"/>
                <w:szCs w:val="20"/>
              </w:rPr>
              <w:t xml:space="preserve">. </w:t>
            </w:r>
          </w:p>
        </w:tc>
      </w:tr>
      <w:tr w:rsidR="00540F95" w:rsidRPr="00C174DA" w14:paraId="77982884" w14:textId="77777777" w:rsidTr="00433ABF">
        <w:trPr>
          <w:trHeight w:val="4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8F756B" w14:textId="77777777" w:rsidR="00540F95" w:rsidRPr="00C174DA" w:rsidRDefault="00540F95" w:rsidP="00433ABF">
            <w:pPr>
              <w:spacing w:after="0" w:line="240" w:lineRule="auto"/>
              <w:jc w:val="both"/>
              <w:rPr>
                <w:rFonts w:eastAsia="Times New Roman" w:cstheme="minorHAnsi"/>
                <w:sz w:val="20"/>
                <w:szCs w:val="20"/>
              </w:rPr>
            </w:pPr>
            <w:r w:rsidRPr="00C174DA">
              <w:rPr>
                <w:rFonts w:eastAsia="Times New Roman" w:cstheme="minorHAnsi"/>
                <w:sz w:val="20"/>
                <w:szCs w:val="20"/>
              </w:rPr>
              <w:t xml:space="preserve">2. </w:t>
            </w:r>
            <w:proofErr w:type="spellStart"/>
            <w:r w:rsidRPr="00C174DA">
              <w:rPr>
                <w:rFonts w:eastAsia="Times New Roman" w:cstheme="minorHAnsi"/>
                <w:sz w:val="20"/>
                <w:szCs w:val="20"/>
              </w:rPr>
              <w:t>Изучавање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стандардних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користе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решавање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оптимизације</w:t>
            </w:r>
            <w:proofErr w:type="spellEnd"/>
            <w:r w:rsidRPr="00C174DA">
              <w:rPr>
                <w:rFonts w:eastAsia="Times New Roman" w:cstheme="minorHAnsi"/>
                <w:sz w:val="20"/>
                <w:szCs w:val="20"/>
              </w:rPr>
              <w:t>.</w:t>
            </w:r>
          </w:p>
        </w:tc>
      </w:tr>
      <w:tr w:rsidR="00540F95" w:rsidRPr="00C174DA" w14:paraId="63977AA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5734F6"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Исход</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r w:rsidRPr="00C174DA">
              <w:rPr>
                <w:rFonts w:eastAsia="Times New Roman" w:cstheme="minorHAnsi"/>
                <w:b/>
                <w:bCs/>
                <w:sz w:val="20"/>
                <w:szCs w:val="20"/>
              </w:rPr>
              <w:t>:</w:t>
            </w:r>
          </w:p>
        </w:tc>
      </w:tr>
      <w:tr w:rsidR="00540F95" w:rsidRPr="00C174DA" w14:paraId="579F05F0" w14:textId="77777777" w:rsidTr="00433ABF">
        <w:trPr>
          <w:trHeight w:val="4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4A8A0E" w14:textId="77777777" w:rsidR="00540F95" w:rsidRPr="00C174DA" w:rsidRDefault="00540F95" w:rsidP="00433ABF">
            <w:pPr>
              <w:spacing w:after="0" w:line="240" w:lineRule="auto"/>
              <w:jc w:val="both"/>
              <w:rPr>
                <w:rFonts w:eastAsia="Times New Roman" w:cstheme="minorHAnsi"/>
                <w:sz w:val="20"/>
                <w:szCs w:val="20"/>
              </w:rPr>
            </w:pPr>
            <w:r w:rsidRPr="00C174DA">
              <w:rPr>
                <w:rFonts w:eastAsia="Times New Roman" w:cstheme="minorHAnsi"/>
                <w:sz w:val="20"/>
                <w:szCs w:val="20"/>
              </w:rPr>
              <w:t xml:space="preserve">1. </w:t>
            </w:r>
            <w:proofErr w:type="spellStart"/>
            <w:r w:rsidRPr="00C174DA">
              <w:rPr>
                <w:rFonts w:eastAsia="Times New Roman" w:cstheme="minorHAnsi"/>
                <w:sz w:val="20"/>
                <w:szCs w:val="20"/>
              </w:rPr>
              <w:t>Студент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оспособљава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одабере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најбржи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или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најефикаснији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одреди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сложеност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да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одговарајућу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структуру</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решење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проблема</w:t>
            </w:r>
            <w:proofErr w:type="spellEnd"/>
            <w:r w:rsidRPr="00C174DA">
              <w:rPr>
                <w:rFonts w:eastAsia="Times New Roman" w:cstheme="minorHAnsi"/>
                <w:sz w:val="20"/>
                <w:szCs w:val="20"/>
              </w:rPr>
              <w:t>.</w:t>
            </w:r>
          </w:p>
        </w:tc>
      </w:tr>
      <w:tr w:rsidR="00540F95" w:rsidRPr="00C174DA" w14:paraId="2AFF39D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B3B3A3"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Садржај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предмета</w:t>
            </w:r>
            <w:proofErr w:type="spellEnd"/>
          </w:p>
        </w:tc>
      </w:tr>
      <w:tr w:rsidR="00540F95" w:rsidRPr="00C174DA" w14:paraId="49177D6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A23AE"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540F95" w:rsidRPr="00C174DA" w14:paraId="0E478481" w14:textId="77777777" w:rsidTr="00433ABF">
        <w:trPr>
          <w:trHeight w:val="1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321B21" w14:textId="77777777" w:rsidR="00540F95" w:rsidRPr="00C174DA" w:rsidRDefault="00540F95" w:rsidP="00433ABF">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Основни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типови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Дефиниција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Графички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приказ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Цикличне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алгоритамске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условом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низови</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њихово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представљање</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меморији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Операције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једнодимензионалним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пољима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Матрице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поља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Рекурзивни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сортирање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Претраживање.Динамичке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једноструко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двоструко</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кружно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повезане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листе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Реализација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алгоритама</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w:t>
            </w:r>
          </w:p>
        </w:tc>
      </w:tr>
      <w:tr w:rsidR="00540F95" w:rsidRPr="00C174DA" w14:paraId="33905DE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B2EF39"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w:t>
            </w:r>
          </w:p>
        </w:tc>
      </w:tr>
      <w:tr w:rsidR="00540F95" w:rsidRPr="00C174DA" w14:paraId="055A4DD2" w14:textId="77777777" w:rsidTr="00433ABF">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6F8551" w14:textId="77777777" w:rsidR="00540F95" w:rsidRPr="00C174DA" w:rsidRDefault="00540F95" w:rsidP="00433ABF">
            <w:pPr>
              <w:spacing w:after="0" w:line="240" w:lineRule="auto"/>
              <w:jc w:val="both"/>
              <w:rPr>
                <w:rFonts w:eastAsia="Times New Roman" w:cstheme="minorHAnsi"/>
                <w:sz w:val="20"/>
                <w:szCs w:val="20"/>
              </w:rPr>
            </w:pPr>
            <w:proofErr w:type="spellStart"/>
            <w:r w:rsidRPr="00C174DA">
              <w:rPr>
                <w:rFonts w:eastAsia="Times New Roman" w:cstheme="minorHAnsi"/>
                <w:sz w:val="20"/>
                <w:szCs w:val="20"/>
              </w:rPr>
              <w:t>Практична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настава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састоји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из</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аудиторних</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вежби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које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прате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садржај</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предмета</w:t>
            </w:r>
            <w:proofErr w:type="spellEnd"/>
            <w:r w:rsidRPr="00C174DA">
              <w:rPr>
                <w:rFonts w:eastAsia="Times New Roman" w:cstheme="minorHAnsi"/>
                <w:sz w:val="20"/>
                <w:szCs w:val="20"/>
              </w:rPr>
              <w:t>.</w:t>
            </w:r>
          </w:p>
        </w:tc>
      </w:tr>
      <w:tr w:rsidR="00540F95" w:rsidRPr="00C174DA" w14:paraId="5899B8E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4681926"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Литература</w:t>
            </w:r>
            <w:proofErr w:type="spellEnd"/>
            <w:r w:rsidRPr="00C174DA">
              <w:rPr>
                <w:rFonts w:eastAsia="Times New Roman" w:cstheme="minorHAnsi"/>
                <w:b/>
                <w:bCs/>
                <w:sz w:val="20"/>
                <w:szCs w:val="20"/>
              </w:rPr>
              <w:t>:</w:t>
            </w:r>
          </w:p>
        </w:tc>
      </w:tr>
      <w:tr w:rsidR="00540F95" w:rsidRPr="00C174DA" w14:paraId="5589326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5801CA"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74963DE" w14:textId="77777777" w:rsidR="00540F95" w:rsidRPr="00C174DA" w:rsidRDefault="00540F95" w:rsidP="00433ABF">
            <w:pPr>
              <w:spacing w:after="0" w:line="240" w:lineRule="auto"/>
              <w:rPr>
                <w:rFonts w:eastAsia="Times New Roman" w:cstheme="minorHAnsi"/>
                <w:sz w:val="20"/>
                <w:szCs w:val="20"/>
              </w:rPr>
            </w:pPr>
            <w:proofErr w:type="spellStart"/>
            <w:r w:rsidRPr="00C174DA">
              <w:rPr>
                <w:rFonts w:eastAsia="Times New Roman" w:cstheme="minorHAnsi"/>
                <w:sz w:val="20"/>
                <w:szCs w:val="20"/>
              </w:rPr>
              <w:t>Драган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Урошевић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Алгоритми</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програмском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језику</w:t>
            </w:r>
            <w:proofErr w:type="spellEnd"/>
            <w:r w:rsidRPr="00C174DA">
              <w:rPr>
                <w:rFonts w:eastAsia="Times New Roman" w:cstheme="minorHAnsi"/>
                <w:sz w:val="20"/>
                <w:szCs w:val="20"/>
              </w:rPr>
              <w:t xml:space="preserve"> Ц, </w:t>
            </w:r>
            <w:proofErr w:type="spellStart"/>
            <w:r w:rsidRPr="00C174DA">
              <w:rPr>
                <w:rFonts w:eastAsia="Times New Roman" w:cstheme="minorHAnsi"/>
                <w:sz w:val="20"/>
                <w:szCs w:val="20"/>
              </w:rPr>
              <w:t>Микро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књига</w:t>
            </w:r>
            <w:proofErr w:type="spellEnd"/>
            <w:r w:rsidRPr="00C174DA">
              <w:rPr>
                <w:rFonts w:eastAsia="Times New Roman" w:cstheme="minorHAnsi"/>
                <w:sz w:val="20"/>
                <w:szCs w:val="20"/>
              </w:rPr>
              <w:t>, 1996</w:t>
            </w:r>
          </w:p>
        </w:tc>
      </w:tr>
      <w:tr w:rsidR="00540F95" w:rsidRPr="00C174DA" w14:paraId="1402A734" w14:textId="77777777" w:rsidTr="00433ABF">
        <w:trPr>
          <w:trHeight w:val="29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B5FBC3E"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C53EAF" w14:textId="77777777" w:rsidR="00540F95" w:rsidRPr="00C174DA" w:rsidRDefault="00540F95" w:rsidP="00433ABF">
            <w:pPr>
              <w:spacing w:after="0" w:line="240" w:lineRule="auto"/>
              <w:rPr>
                <w:rFonts w:eastAsia="Times New Roman" w:cstheme="minorHAnsi"/>
                <w:sz w:val="20"/>
                <w:szCs w:val="20"/>
              </w:rPr>
            </w:pPr>
            <w:proofErr w:type="spellStart"/>
            <w:r w:rsidRPr="00C174DA">
              <w:rPr>
                <w:rFonts w:eastAsia="Times New Roman" w:cstheme="minorHAnsi"/>
                <w:sz w:val="20"/>
                <w:szCs w:val="20"/>
              </w:rPr>
              <w:t>Дејан</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Живковић</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Увод</w:t>
            </w:r>
            <w:proofErr w:type="spellEnd"/>
            <w:r w:rsidRPr="00C174DA">
              <w:rPr>
                <w:rFonts w:eastAsia="Times New Roman" w:cstheme="minorHAnsi"/>
                <w:sz w:val="20"/>
                <w:szCs w:val="20"/>
              </w:rPr>
              <w:t xml:space="preserve"> у </w:t>
            </w:r>
            <w:proofErr w:type="spellStart"/>
            <w:r w:rsidRPr="00C174DA">
              <w:rPr>
                <w:rFonts w:eastAsia="Times New Roman" w:cstheme="minorHAnsi"/>
                <w:sz w:val="20"/>
                <w:szCs w:val="20"/>
              </w:rPr>
              <w:t>алгоритме</w:t>
            </w:r>
            <w:proofErr w:type="spellEnd"/>
            <w:r w:rsidRPr="00C174DA">
              <w:rPr>
                <w:rFonts w:eastAsia="Times New Roman" w:cstheme="minorHAnsi"/>
                <w:sz w:val="20"/>
                <w:szCs w:val="20"/>
              </w:rPr>
              <w:t xml:space="preserve"> и </w:t>
            </w:r>
            <w:proofErr w:type="spellStart"/>
            <w:r w:rsidRPr="00C174DA">
              <w:rPr>
                <w:rFonts w:eastAsia="Times New Roman" w:cstheme="minorHAnsi"/>
                <w:sz w:val="20"/>
                <w:szCs w:val="20"/>
              </w:rPr>
              <w:t>структуре</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података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Универзитет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Сингидунум</w:t>
            </w:r>
            <w:proofErr w:type="spellEnd"/>
            <w:r w:rsidRPr="00C174DA">
              <w:rPr>
                <w:rFonts w:eastAsia="Times New Roman" w:cstheme="minorHAnsi"/>
                <w:sz w:val="20"/>
                <w:szCs w:val="20"/>
              </w:rPr>
              <w:t>, 2008</w:t>
            </w:r>
          </w:p>
        </w:tc>
      </w:tr>
      <w:tr w:rsidR="00540F95" w:rsidRPr="00C174DA" w14:paraId="799319DE" w14:textId="77777777" w:rsidTr="00433ABF">
        <w:trPr>
          <w:trHeight w:val="27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D53175"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1D73EDA" w14:textId="77777777" w:rsidR="00540F95" w:rsidRPr="00C174DA" w:rsidRDefault="00540F95" w:rsidP="00433ABF">
            <w:pPr>
              <w:spacing w:after="0" w:line="240" w:lineRule="auto"/>
              <w:rPr>
                <w:rFonts w:eastAsia="Times New Roman" w:cstheme="minorHAnsi"/>
                <w:sz w:val="20"/>
                <w:szCs w:val="20"/>
              </w:rPr>
            </w:pPr>
            <w:proofErr w:type="spellStart"/>
            <w:r w:rsidRPr="00C174DA">
              <w:rPr>
                <w:rFonts w:eastAsia="Times New Roman" w:cstheme="minorHAnsi"/>
                <w:sz w:val="20"/>
                <w:szCs w:val="20"/>
              </w:rPr>
              <w:t>Роберт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Пинтер</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Практикум</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предмет</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Објектно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оријентисано</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програмиранје</w:t>
            </w:r>
            <w:proofErr w:type="spellEnd"/>
            <w:r w:rsidRPr="00C174DA">
              <w:rPr>
                <w:rFonts w:eastAsia="Times New Roman" w:cstheme="minorHAnsi"/>
                <w:sz w:val="20"/>
                <w:szCs w:val="20"/>
              </w:rPr>
              <w:t xml:space="preserve">, ВТШ, </w:t>
            </w:r>
            <w:proofErr w:type="spellStart"/>
            <w:r w:rsidRPr="00C174DA">
              <w:rPr>
                <w:rFonts w:eastAsia="Times New Roman" w:cstheme="minorHAnsi"/>
                <w:sz w:val="20"/>
                <w:szCs w:val="20"/>
              </w:rPr>
              <w:t>Суботица</w:t>
            </w:r>
            <w:proofErr w:type="spellEnd"/>
            <w:r w:rsidRPr="00C174DA">
              <w:rPr>
                <w:rFonts w:eastAsia="Times New Roman" w:cstheme="minorHAnsi"/>
                <w:sz w:val="20"/>
                <w:szCs w:val="20"/>
              </w:rPr>
              <w:t>, 2003.</w:t>
            </w:r>
          </w:p>
        </w:tc>
      </w:tr>
      <w:tr w:rsidR="00540F95" w:rsidRPr="00C174DA" w14:paraId="281C82ED" w14:textId="77777777" w:rsidTr="00433ABF">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B545056"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C9AC24C"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xml:space="preserve">T. H. </w:t>
            </w:r>
            <w:proofErr w:type="spellStart"/>
            <w:r w:rsidRPr="00C174DA">
              <w:rPr>
                <w:rFonts w:eastAsia="Times New Roman" w:cstheme="minorHAnsi"/>
                <w:sz w:val="20"/>
                <w:szCs w:val="20"/>
              </w:rPr>
              <w:t>Cormen</w:t>
            </w:r>
            <w:proofErr w:type="spellEnd"/>
            <w:r w:rsidRPr="00C174DA">
              <w:rPr>
                <w:rFonts w:eastAsia="Times New Roman" w:cstheme="minorHAnsi"/>
                <w:sz w:val="20"/>
                <w:szCs w:val="20"/>
              </w:rPr>
              <w:t xml:space="preserve">, C. E. </w:t>
            </w:r>
            <w:proofErr w:type="spellStart"/>
            <w:r w:rsidRPr="00C174DA">
              <w:rPr>
                <w:rFonts w:eastAsia="Times New Roman" w:cstheme="minorHAnsi"/>
                <w:sz w:val="20"/>
                <w:szCs w:val="20"/>
              </w:rPr>
              <w:t>Leiserson</w:t>
            </w:r>
            <w:proofErr w:type="spellEnd"/>
            <w:r w:rsidRPr="00C174DA">
              <w:rPr>
                <w:rFonts w:eastAsia="Times New Roman" w:cstheme="minorHAnsi"/>
                <w:sz w:val="20"/>
                <w:szCs w:val="20"/>
              </w:rPr>
              <w:t xml:space="preserve">, R.L. </w:t>
            </w:r>
            <w:proofErr w:type="spellStart"/>
            <w:r w:rsidRPr="00C174DA">
              <w:rPr>
                <w:rFonts w:eastAsia="Times New Roman" w:cstheme="minorHAnsi"/>
                <w:sz w:val="20"/>
                <w:szCs w:val="20"/>
              </w:rPr>
              <w:t>Rivest</w:t>
            </w:r>
            <w:proofErr w:type="spellEnd"/>
            <w:r w:rsidRPr="00C174DA">
              <w:rPr>
                <w:rFonts w:eastAsia="Times New Roman" w:cstheme="minorHAnsi"/>
                <w:sz w:val="20"/>
                <w:szCs w:val="20"/>
              </w:rPr>
              <w:t xml:space="preserve">, C. Stein: </w:t>
            </w:r>
            <w:proofErr w:type="spellStart"/>
            <w:r w:rsidRPr="00C174DA">
              <w:rPr>
                <w:rFonts w:eastAsia="Times New Roman" w:cstheme="minorHAnsi"/>
                <w:sz w:val="20"/>
                <w:szCs w:val="20"/>
              </w:rPr>
              <w:t>Új</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Scolar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Informatika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Könyvkiadó</w:t>
            </w:r>
            <w:proofErr w:type="spellEnd"/>
            <w:r w:rsidRPr="00C174DA">
              <w:rPr>
                <w:rFonts w:eastAsia="Times New Roman" w:cstheme="minorHAnsi"/>
                <w:sz w:val="20"/>
                <w:szCs w:val="20"/>
              </w:rPr>
              <w:t>, 2003.</w:t>
            </w:r>
          </w:p>
        </w:tc>
      </w:tr>
      <w:tr w:rsidR="00540F95" w:rsidRPr="00C174DA" w14:paraId="1DE00AB6"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8D7831B"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ECD87D0" w14:textId="77777777" w:rsidR="00540F95" w:rsidRPr="00C174DA" w:rsidRDefault="00540F95" w:rsidP="00433ABF">
            <w:pPr>
              <w:spacing w:after="0" w:line="240" w:lineRule="auto"/>
              <w:rPr>
                <w:rFonts w:eastAsia="Times New Roman" w:cstheme="minorHAnsi"/>
                <w:sz w:val="20"/>
                <w:szCs w:val="20"/>
              </w:rPr>
            </w:pPr>
            <w:proofErr w:type="spellStart"/>
            <w:r w:rsidRPr="00C174DA">
              <w:rPr>
                <w:rFonts w:eastAsia="Times New Roman" w:cstheme="minorHAnsi"/>
                <w:sz w:val="20"/>
                <w:szCs w:val="20"/>
              </w:rPr>
              <w:t>Rónyai</w:t>
            </w:r>
            <w:proofErr w:type="spellEnd"/>
            <w:r w:rsidRPr="00C174DA">
              <w:rPr>
                <w:rFonts w:eastAsia="Times New Roman" w:cstheme="minorHAnsi"/>
                <w:sz w:val="20"/>
                <w:szCs w:val="20"/>
              </w:rPr>
              <w:t xml:space="preserve"> Lajos, </w:t>
            </w:r>
            <w:proofErr w:type="spellStart"/>
            <w:r w:rsidRPr="00C174DA">
              <w:rPr>
                <w:rFonts w:eastAsia="Times New Roman" w:cstheme="minorHAnsi"/>
                <w:sz w:val="20"/>
                <w:szCs w:val="20"/>
              </w:rPr>
              <w:t>Ivanyos</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Gábor</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Szabó</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Réka</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Algoritmusok</w:t>
            </w:r>
            <w:proofErr w:type="spellEnd"/>
            <w:r w:rsidRPr="00C174DA">
              <w:rPr>
                <w:rFonts w:eastAsia="Times New Roman" w:cstheme="minorHAnsi"/>
                <w:sz w:val="20"/>
                <w:szCs w:val="20"/>
              </w:rPr>
              <w:t>, Tipotex, 1998.</w:t>
            </w:r>
          </w:p>
        </w:tc>
      </w:tr>
      <w:tr w:rsidR="00540F95" w:rsidRPr="00C174DA" w14:paraId="1B7B33BF"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7079AEB"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часова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активне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CF090E"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Теоријска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9B3633"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Практична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настава</w:t>
            </w:r>
            <w:proofErr w:type="spellEnd"/>
            <w:r w:rsidRPr="00C174DA">
              <w:rPr>
                <w:rFonts w:eastAsia="Times New Roman" w:cstheme="minorHAnsi"/>
                <w:b/>
                <w:bCs/>
                <w:sz w:val="20"/>
                <w:szCs w:val="20"/>
              </w:rPr>
              <w:t>: 2</w:t>
            </w:r>
          </w:p>
        </w:tc>
      </w:tr>
      <w:tr w:rsidR="00540F95" w:rsidRPr="00C174DA" w14:paraId="3362469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7CEB78" w14:textId="77777777" w:rsidR="00540F95" w:rsidRPr="00C174DA" w:rsidRDefault="00540F95" w:rsidP="00433ABF">
            <w:pPr>
              <w:spacing w:after="0" w:line="240" w:lineRule="auto"/>
              <w:rPr>
                <w:rFonts w:eastAsia="Times New Roman" w:cstheme="minorHAnsi"/>
                <w:b/>
                <w:bCs/>
                <w:sz w:val="20"/>
                <w:szCs w:val="20"/>
              </w:rPr>
            </w:pPr>
            <w:proofErr w:type="spellStart"/>
            <w:r w:rsidRPr="00C174DA">
              <w:rPr>
                <w:rFonts w:eastAsia="Times New Roman" w:cstheme="minorHAnsi"/>
                <w:b/>
                <w:bCs/>
                <w:sz w:val="20"/>
                <w:szCs w:val="20"/>
              </w:rPr>
              <w:t>Методе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извођења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наставе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Предавања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Аудиторне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вежбе</w:t>
            </w:r>
            <w:proofErr w:type="spellEnd"/>
          </w:p>
        </w:tc>
      </w:tr>
      <w:tr w:rsidR="00540F95" w:rsidRPr="00C174DA" w14:paraId="3706C49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39F8B3" w14:textId="77777777" w:rsidR="00540F95" w:rsidRPr="00C174DA" w:rsidRDefault="00540F95" w:rsidP="00433ABF">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Оцена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знања</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максималан</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број</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поена</w:t>
            </w:r>
            <w:proofErr w:type="spellEnd"/>
            <w:r w:rsidRPr="00C174DA">
              <w:rPr>
                <w:rFonts w:eastAsia="Times New Roman" w:cstheme="minorHAnsi"/>
                <w:b/>
                <w:bCs/>
                <w:sz w:val="20"/>
                <w:szCs w:val="20"/>
              </w:rPr>
              <w:t xml:space="preserve"> 100)</w:t>
            </w:r>
          </w:p>
        </w:tc>
      </w:tr>
      <w:tr w:rsidR="00540F95" w:rsidRPr="00C174DA" w14:paraId="527E32E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AFCAD7" w14:textId="77777777" w:rsidR="00540F95" w:rsidRPr="00C174DA" w:rsidRDefault="00540F95" w:rsidP="00433ABF">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Предиспитне</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8055D9F" w14:textId="77777777" w:rsidR="00540F95" w:rsidRPr="00D62442" w:rsidRDefault="00540F95" w:rsidP="00433ABF">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E54320" w14:textId="77777777" w:rsidR="00540F95" w:rsidRPr="00C174DA" w:rsidRDefault="00540F95" w:rsidP="00433ABF">
            <w:pPr>
              <w:spacing w:after="0" w:line="240" w:lineRule="auto"/>
              <w:jc w:val="center"/>
              <w:rPr>
                <w:rFonts w:eastAsia="Times New Roman" w:cstheme="minorHAnsi"/>
                <w:b/>
                <w:bCs/>
                <w:sz w:val="20"/>
                <w:szCs w:val="20"/>
              </w:rPr>
            </w:pPr>
            <w:proofErr w:type="spellStart"/>
            <w:r w:rsidRPr="00C174DA">
              <w:rPr>
                <w:rFonts w:eastAsia="Times New Roman" w:cstheme="minorHAnsi"/>
                <w:b/>
                <w:bCs/>
                <w:sz w:val="20"/>
                <w:szCs w:val="20"/>
              </w:rPr>
              <w:t>Завршни</w:t>
            </w:r>
            <w:proofErr w:type="spellEnd"/>
            <w:r w:rsidRPr="00C174DA">
              <w:rPr>
                <w:rFonts w:eastAsia="Times New Roman" w:cstheme="minorHAnsi"/>
                <w:b/>
                <w:bCs/>
                <w:sz w:val="20"/>
                <w:szCs w:val="20"/>
              </w:rPr>
              <w:t xml:space="preserve"> </w:t>
            </w:r>
            <w:proofErr w:type="spellStart"/>
            <w:r w:rsidRPr="00C174D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4CFC78" w14:textId="77777777" w:rsidR="00540F95" w:rsidRPr="00D62442" w:rsidRDefault="00540F95" w:rsidP="00433ABF">
            <w:pPr>
              <w:spacing w:after="0" w:line="240" w:lineRule="auto"/>
              <w:jc w:val="center"/>
              <w:rPr>
                <w:rFonts w:eastAsia="Times New Roman" w:cstheme="minorHAnsi"/>
                <w:b/>
                <w:bCs/>
                <w:sz w:val="20"/>
                <w:szCs w:val="20"/>
                <w:lang w:val="sr-Cyrl-RS"/>
              </w:rPr>
            </w:pPr>
            <w:proofErr w:type="spellStart"/>
            <w:r w:rsidRPr="00C174D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C174DA" w14:paraId="544B5FD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E73A14F"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први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0021ED"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1224CDA"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усмени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EB132D"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10</w:t>
            </w:r>
          </w:p>
        </w:tc>
      </w:tr>
      <w:tr w:rsidR="00540F95" w:rsidRPr="00C174DA" w14:paraId="444EB58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AA99C2A"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други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7D8F345"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F942C8"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писмени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83CCA4"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20</w:t>
            </w:r>
          </w:p>
        </w:tc>
      </w:tr>
      <w:tr w:rsidR="00540F95" w:rsidRPr="00C174DA" w14:paraId="6BFDB0F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97B35F"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семинарски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C9127C"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D70A1E"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AC1065"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r>
      <w:tr w:rsidR="00540F95" w:rsidRPr="00C174DA" w14:paraId="27D50BC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E7A7EAB" w14:textId="77777777" w:rsidR="00540F95" w:rsidRPr="00C174DA" w:rsidRDefault="00540F95" w:rsidP="00433ABF">
            <w:pPr>
              <w:spacing w:after="0" w:line="240" w:lineRule="auto"/>
              <w:jc w:val="center"/>
              <w:rPr>
                <w:rFonts w:eastAsia="Times New Roman" w:cstheme="minorHAnsi"/>
                <w:sz w:val="20"/>
                <w:szCs w:val="20"/>
              </w:rPr>
            </w:pPr>
            <w:proofErr w:type="spellStart"/>
            <w:r w:rsidRPr="00C174DA">
              <w:rPr>
                <w:rFonts w:eastAsia="Times New Roman" w:cstheme="minorHAnsi"/>
                <w:sz w:val="20"/>
                <w:szCs w:val="20"/>
              </w:rPr>
              <w:t>пројектни</w:t>
            </w:r>
            <w:proofErr w:type="spellEnd"/>
            <w:r w:rsidRPr="00C174DA">
              <w:rPr>
                <w:rFonts w:eastAsia="Times New Roman" w:cstheme="minorHAnsi"/>
                <w:sz w:val="20"/>
                <w:szCs w:val="20"/>
              </w:rPr>
              <w:t xml:space="preserve"> </w:t>
            </w:r>
            <w:proofErr w:type="spellStart"/>
            <w:r w:rsidRPr="00C174DA">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C5A540B" w14:textId="77777777" w:rsidR="00540F95" w:rsidRPr="00C174DA" w:rsidRDefault="00540F95" w:rsidP="00433ABF">
            <w:pPr>
              <w:spacing w:after="0" w:line="240" w:lineRule="auto"/>
              <w:jc w:val="center"/>
              <w:rPr>
                <w:rFonts w:eastAsia="Times New Roman" w:cstheme="minorHAnsi"/>
                <w:sz w:val="20"/>
                <w:szCs w:val="20"/>
              </w:rPr>
            </w:pPr>
            <w:r w:rsidRPr="00C174D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056EF74"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2D1D97" w14:textId="77777777" w:rsidR="00540F95" w:rsidRPr="00C174DA" w:rsidRDefault="00540F95" w:rsidP="00433ABF">
            <w:pPr>
              <w:spacing w:after="0" w:line="240" w:lineRule="auto"/>
              <w:rPr>
                <w:rFonts w:eastAsia="Times New Roman" w:cstheme="minorHAnsi"/>
                <w:sz w:val="20"/>
                <w:szCs w:val="20"/>
              </w:rPr>
            </w:pPr>
            <w:r w:rsidRPr="00C174DA">
              <w:rPr>
                <w:rFonts w:eastAsia="Times New Roman" w:cstheme="minorHAnsi"/>
                <w:sz w:val="20"/>
                <w:szCs w:val="20"/>
              </w:rPr>
              <w:t> </w:t>
            </w:r>
          </w:p>
        </w:tc>
      </w:tr>
      <w:tr w:rsidR="00540F95" w:rsidRPr="009373EC" w14:paraId="502133FA"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32075F" w14:textId="77777777" w:rsidR="00540F95" w:rsidRPr="009373EC" w:rsidRDefault="00540F95" w:rsidP="00433ABF">
            <w:pPr>
              <w:spacing w:after="0" w:line="240" w:lineRule="auto"/>
              <w:rPr>
                <w:rFonts w:eastAsia="Times New Roman" w:cstheme="minorHAnsi"/>
                <w:sz w:val="16"/>
                <w:szCs w:val="16"/>
              </w:rPr>
            </w:pPr>
            <w:proofErr w:type="spellStart"/>
            <w:r w:rsidRPr="009373EC">
              <w:rPr>
                <w:rFonts w:eastAsia="Times New Roman" w:cstheme="minorHAnsi"/>
                <w:sz w:val="16"/>
                <w:szCs w:val="16"/>
              </w:rPr>
              <w:t>Скраћенице</w:t>
            </w:r>
            <w:proofErr w:type="spellEnd"/>
            <w:r w:rsidRPr="009373E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5189D3" w14:textId="77777777" w:rsidR="00540F95" w:rsidRPr="009373EC" w:rsidRDefault="00540F95" w:rsidP="00433ABF">
            <w:pPr>
              <w:spacing w:after="0" w:line="240" w:lineRule="auto"/>
              <w:rPr>
                <w:rFonts w:eastAsia="Times New Roman" w:cstheme="minorHAnsi"/>
                <w:sz w:val="16"/>
                <w:szCs w:val="16"/>
              </w:rPr>
            </w:pPr>
            <w:r w:rsidRPr="009373EC">
              <w:rPr>
                <w:rFonts w:eastAsia="Times New Roman" w:cstheme="minorHAnsi"/>
                <w:sz w:val="16"/>
                <w:szCs w:val="16"/>
              </w:rPr>
              <w:t xml:space="preserve">ЕЛ - </w:t>
            </w:r>
            <w:proofErr w:type="spellStart"/>
            <w:r w:rsidRPr="009373EC">
              <w:rPr>
                <w:rFonts w:eastAsia="Times New Roman" w:cstheme="minorHAnsi"/>
                <w:sz w:val="16"/>
                <w:szCs w:val="16"/>
              </w:rPr>
              <w:t>Електротехника</w:t>
            </w:r>
            <w:proofErr w:type="spellEnd"/>
            <w:r w:rsidRPr="009373EC">
              <w:rPr>
                <w:rFonts w:eastAsia="Times New Roman" w:cstheme="minorHAnsi"/>
                <w:sz w:val="16"/>
                <w:szCs w:val="16"/>
              </w:rPr>
              <w:t xml:space="preserve">, МЕ - </w:t>
            </w:r>
            <w:proofErr w:type="spellStart"/>
            <w:r w:rsidRPr="009373EC">
              <w:rPr>
                <w:rFonts w:eastAsia="Times New Roman" w:cstheme="minorHAnsi"/>
                <w:sz w:val="16"/>
                <w:szCs w:val="16"/>
              </w:rPr>
              <w:t>Мехатроника</w:t>
            </w:r>
            <w:proofErr w:type="spellEnd"/>
            <w:r w:rsidRPr="009373EC">
              <w:rPr>
                <w:rFonts w:eastAsia="Times New Roman" w:cstheme="minorHAnsi"/>
                <w:sz w:val="16"/>
                <w:szCs w:val="16"/>
              </w:rPr>
              <w:t xml:space="preserve">, ИН - </w:t>
            </w:r>
            <w:proofErr w:type="spellStart"/>
            <w:r w:rsidRPr="009373EC">
              <w:rPr>
                <w:rFonts w:eastAsia="Times New Roman" w:cstheme="minorHAnsi"/>
                <w:sz w:val="16"/>
                <w:szCs w:val="16"/>
              </w:rPr>
              <w:t>Информатика</w:t>
            </w:r>
            <w:proofErr w:type="spellEnd"/>
            <w:r w:rsidRPr="009373EC">
              <w:rPr>
                <w:rFonts w:eastAsia="Times New Roman" w:cstheme="minorHAnsi"/>
                <w:sz w:val="16"/>
                <w:szCs w:val="16"/>
              </w:rPr>
              <w:t xml:space="preserve">, ИМ - </w:t>
            </w:r>
            <w:proofErr w:type="spellStart"/>
            <w:r w:rsidRPr="009373EC">
              <w:rPr>
                <w:rFonts w:eastAsia="Times New Roman" w:cstheme="minorHAnsi"/>
                <w:sz w:val="16"/>
                <w:szCs w:val="16"/>
              </w:rPr>
              <w:t>Индустријски</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менаџмент</w:t>
            </w:r>
            <w:proofErr w:type="spellEnd"/>
            <w:r w:rsidRPr="009373EC">
              <w:rPr>
                <w:rFonts w:eastAsia="Times New Roman" w:cstheme="minorHAnsi"/>
                <w:sz w:val="16"/>
                <w:szCs w:val="16"/>
              </w:rPr>
              <w:t>, ОС-</w:t>
            </w:r>
            <w:proofErr w:type="spellStart"/>
            <w:r w:rsidRPr="009373EC">
              <w:rPr>
                <w:rFonts w:eastAsia="Times New Roman" w:cstheme="minorHAnsi"/>
                <w:sz w:val="16"/>
                <w:szCs w:val="16"/>
              </w:rPr>
              <w:t>Основне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струковне</w:t>
            </w:r>
            <w:proofErr w:type="spellEnd"/>
            <w:r w:rsidRPr="009373EC">
              <w:rPr>
                <w:rFonts w:eastAsia="Times New Roman" w:cstheme="minorHAnsi"/>
                <w:sz w:val="16"/>
                <w:szCs w:val="16"/>
              </w:rPr>
              <w:t xml:space="preserve"> </w:t>
            </w:r>
            <w:proofErr w:type="spellStart"/>
            <w:r w:rsidRPr="009373EC">
              <w:rPr>
                <w:rFonts w:eastAsia="Times New Roman" w:cstheme="minorHAnsi"/>
                <w:sz w:val="16"/>
                <w:szCs w:val="16"/>
              </w:rPr>
              <w:t>студије</w:t>
            </w:r>
            <w:proofErr w:type="spellEnd"/>
          </w:p>
        </w:tc>
      </w:tr>
    </w:tbl>
    <w:p w14:paraId="24D3CCDF" w14:textId="77777777" w:rsidR="00540F95" w:rsidRPr="00465103" w:rsidRDefault="00540F95" w:rsidP="00540F95"/>
    <w:p w14:paraId="6C6752B0" w14:textId="77777777" w:rsidR="00540F95" w:rsidRPr="00465103" w:rsidRDefault="00540F95" w:rsidP="00540F95"/>
    <w:p w14:paraId="52DC154F"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3A797FD3"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2A5CC7"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361968"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5A21FDB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29A1B5"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2D97B5" w14:textId="77777777" w:rsidR="00540F95" w:rsidRPr="00A468A5" w:rsidRDefault="00540F95" w:rsidP="00433ABF">
            <w:pPr>
              <w:pStyle w:val="Heading3"/>
            </w:pPr>
            <w:bookmarkStart w:id="12" w:name="_Toc528442490"/>
            <w:bookmarkStart w:id="13" w:name="_Toc530345546"/>
            <w:bookmarkStart w:id="14" w:name="_Toc26020389"/>
            <w:proofErr w:type="spellStart"/>
            <w:r w:rsidRPr="00A468A5">
              <w:t>Анимације</w:t>
            </w:r>
            <w:proofErr w:type="spellEnd"/>
            <w:r w:rsidRPr="00A468A5">
              <w:t xml:space="preserve"> у </w:t>
            </w:r>
            <w:proofErr w:type="spellStart"/>
            <w:r w:rsidRPr="00A468A5">
              <w:t>рачунарству</w:t>
            </w:r>
            <w:bookmarkEnd w:id="12"/>
            <w:bookmarkEnd w:id="13"/>
            <w:bookmarkEnd w:id="14"/>
            <w:proofErr w:type="spellEnd"/>
          </w:p>
        </w:tc>
      </w:tr>
      <w:tr w:rsidR="00540F95" w:rsidRPr="00A468A5" w14:paraId="72DD21E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0FB5E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6C1C632"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Др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Тибор</w:t>
            </w:r>
            <w:proofErr w:type="spellEnd"/>
            <w:r w:rsidRPr="00A468A5">
              <w:rPr>
                <w:rFonts w:eastAsia="Times New Roman" w:cstheme="minorHAnsi"/>
                <w:b/>
                <w:bCs/>
                <w:sz w:val="20"/>
                <w:szCs w:val="20"/>
              </w:rPr>
              <w:t xml:space="preserve"> (Л) </w:t>
            </w:r>
            <w:proofErr w:type="spellStart"/>
            <w:r w:rsidRPr="00A468A5">
              <w:rPr>
                <w:rFonts w:eastAsia="Times New Roman" w:cstheme="minorHAnsi"/>
                <w:b/>
                <w:bCs/>
                <w:sz w:val="20"/>
                <w:szCs w:val="20"/>
              </w:rPr>
              <w:t>Сакал</w:t>
            </w:r>
            <w:proofErr w:type="spellEnd"/>
          </w:p>
        </w:tc>
      </w:tr>
      <w:tr w:rsidR="00540F95" w:rsidRPr="00A468A5" w14:paraId="7C545FE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69E45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6AE15D"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Стручно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апликативни</w:t>
            </w:r>
            <w:proofErr w:type="spellEnd"/>
          </w:p>
        </w:tc>
      </w:tr>
      <w:tr w:rsidR="00540F95" w:rsidRPr="00A468A5" w14:paraId="1B806FD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EF5CA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8C292A4"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6110843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4FC29B"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E987ED"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6A133BF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ACE1D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619161"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01C83461"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F1153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основама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графике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историјатом</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теоријом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класичне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компјутерске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Савладавање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целовитог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поступка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израде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w:t>
            </w:r>
          </w:p>
        </w:tc>
      </w:tr>
      <w:tr w:rsidR="00540F95" w:rsidRPr="00A468A5" w14:paraId="0155C97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8E2CB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587F4FC9"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1E9D24" w14:textId="77777777" w:rsidR="00540F95" w:rsidRPr="00A468A5" w:rsidRDefault="00540F95" w:rsidP="00433ABF">
            <w:pPr>
              <w:spacing w:after="0" w:line="240" w:lineRule="auto"/>
              <w:jc w:val="both"/>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технологија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целовитог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поступка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израде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Студент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компетентан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самостално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изради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кракометражну</w:t>
            </w:r>
            <w:proofErr w:type="spellEnd"/>
            <w:r w:rsidRPr="00A468A5">
              <w:rPr>
                <w:rFonts w:eastAsia="Times New Roman" w:cstheme="minorHAnsi"/>
                <w:sz w:val="20"/>
                <w:szCs w:val="20"/>
              </w:rPr>
              <w:t xml:space="preserve"> 3Д </w:t>
            </w:r>
            <w:proofErr w:type="spellStart"/>
            <w:r w:rsidRPr="00A468A5">
              <w:rPr>
                <w:rFonts w:eastAsia="Times New Roman" w:cstheme="minorHAnsi"/>
                <w:sz w:val="20"/>
                <w:szCs w:val="20"/>
              </w:rPr>
              <w:t>анимацију</w:t>
            </w:r>
            <w:proofErr w:type="spellEnd"/>
            <w:r w:rsidRPr="00A468A5">
              <w:rPr>
                <w:rFonts w:eastAsia="Times New Roman" w:cstheme="minorHAnsi"/>
                <w:sz w:val="20"/>
                <w:szCs w:val="20"/>
              </w:rPr>
              <w:t>.</w:t>
            </w:r>
          </w:p>
        </w:tc>
      </w:tr>
      <w:tr w:rsidR="00540F95" w:rsidRPr="00A468A5" w14:paraId="45CABE1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24B1EE"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41A1D75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EC69C1"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1C67CB1A" w14:textId="77777777" w:rsidTr="00433ABF">
        <w:trPr>
          <w:trHeight w:val="78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8CE4631"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Историјат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класичне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вида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боја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Кординатни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системи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Афине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трансформације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Структура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класичне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Поступак</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израде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Продукција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постпродукција</w:t>
            </w:r>
            <w:proofErr w:type="spellEnd"/>
            <w:r w:rsidRPr="00A468A5">
              <w:rPr>
                <w:rFonts w:eastAsia="Times New Roman" w:cstheme="minorHAnsi"/>
                <w:sz w:val="20"/>
                <w:szCs w:val="20"/>
              </w:rPr>
              <w:t>.</w:t>
            </w:r>
          </w:p>
        </w:tc>
      </w:tr>
      <w:tr w:rsidR="00540F95" w:rsidRPr="00A468A5" w14:paraId="4AF3C11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E75D51"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305CE1CF" w14:textId="77777777" w:rsidTr="00433ABF">
        <w:trPr>
          <w:trHeight w:val="114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43994D"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Градивни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елементи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Моделирање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једноставних</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сложених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објеката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Подешавања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сцене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Дефинисање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промена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параметара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објеката</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времену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Параметарски</w:t>
            </w:r>
            <w:proofErr w:type="spellEnd"/>
            <w:r w:rsidRPr="00A468A5">
              <w:rPr>
                <w:rFonts w:eastAsia="Times New Roman" w:cstheme="minorHAnsi"/>
                <w:sz w:val="20"/>
                <w:szCs w:val="20"/>
              </w:rPr>
              <w:t xml:space="preserve"> и „</w:t>
            </w:r>
            <w:proofErr w:type="spellStart"/>
            <w:proofErr w:type="gramStart"/>
            <w:r w:rsidRPr="00A468A5">
              <w:rPr>
                <w:rFonts w:eastAsia="Times New Roman" w:cstheme="minorHAnsi"/>
                <w:sz w:val="20"/>
                <w:szCs w:val="20"/>
              </w:rPr>
              <w:t>меш</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објекти</w:t>
            </w:r>
            <w:proofErr w:type="spellEnd"/>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Употреба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окружења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ефеката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камера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осветљења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материјала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Дефинисање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система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Интегрисање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мултимедије</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рачунарску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Рендерирање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Монтажа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израда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крајњег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филма</w:t>
            </w:r>
            <w:proofErr w:type="spellEnd"/>
            <w:r w:rsidRPr="00A468A5">
              <w:rPr>
                <w:rFonts w:eastAsia="Times New Roman" w:cstheme="minorHAnsi"/>
                <w:sz w:val="20"/>
                <w:szCs w:val="20"/>
              </w:rPr>
              <w:t>.</w:t>
            </w:r>
          </w:p>
        </w:tc>
      </w:tr>
      <w:tr w:rsidR="00540F95" w:rsidRPr="00A468A5" w14:paraId="67447BC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4F9CE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6171A512" w14:textId="77777777" w:rsidTr="00433ABF">
        <w:trPr>
          <w:trHeight w:val="304"/>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94C6990"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37A99F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Blender Reference Manual v 2.79, </w:t>
            </w:r>
            <w:proofErr w:type="spellStart"/>
            <w:r w:rsidRPr="00A468A5">
              <w:rPr>
                <w:rFonts w:eastAsia="Times New Roman" w:cstheme="minorHAnsi"/>
                <w:sz w:val="20"/>
                <w:szCs w:val="20"/>
              </w:rPr>
              <w:t>електронско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издање</w:t>
            </w:r>
            <w:proofErr w:type="spellEnd"/>
            <w:r w:rsidRPr="00A468A5">
              <w:rPr>
                <w:rFonts w:eastAsia="Times New Roman" w:cstheme="minorHAnsi"/>
                <w:sz w:val="20"/>
                <w:szCs w:val="20"/>
              </w:rPr>
              <w:t>, 2018, https://docs.blender.org/manual/en/dev/</w:t>
            </w:r>
          </w:p>
        </w:tc>
      </w:tr>
      <w:tr w:rsidR="00540F95" w:rsidRPr="00A468A5" w14:paraId="5427B11E"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FD6858B"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CE15D0"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3D Content Creation Noob to Pro, </w:t>
            </w:r>
            <w:proofErr w:type="spellStart"/>
            <w:r w:rsidRPr="00A468A5">
              <w:rPr>
                <w:rFonts w:eastAsia="Times New Roman" w:cstheme="minorHAnsi"/>
                <w:sz w:val="20"/>
                <w:szCs w:val="20"/>
              </w:rPr>
              <w:t>електронско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изданје</w:t>
            </w:r>
            <w:proofErr w:type="spellEnd"/>
            <w:r w:rsidRPr="00A468A5">
              <w:rPr>
                <w:rFonts w:eastAsia="Times New Roman" w:cstheme="minorHAnsi"/>
                <w:sz w:val="20"/>
                <w:szCs w:val="20"/>
              </w:rPr>
              <w:t>, 2012, wikibooks.org</w:t>
            </w:r>
          </w:p>
        </w:tc>
      </w:tr>
      <w:tr w:rsidR="00540F95" w:rsidRPr="00A468A5" w14:paraId="4779C09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C29C9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FE651B"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Драган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Цветкоцић</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Зона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Костић</w:t>
            </w:r>
            <w:proofErr w:type="spellEnd"/>
            <w:r w:rsidRPr="00A468A5">
              <w:rPr>
                <w:rFonts w:eastAsia="Times New Roman" w:cstheme="minorHAnsi"/>
                <w:sz w:val="20"/>
                <w:szCs w:val="20"/>
              </w:rPr>
              <w:t xml:space="preserve">: 3Д </w:t>
            </w:r>
            <w:proofErr w:type="spellStart"/>
            <w:r w:rsidRPr="00A468A5">
              <w:rPr>
                <w:rFonts w:eastAsia="Times New Roman" w:cstheme="minorHAnsi"/>
                <w:sz w:val="20"/>
                <w:szCs w:val="20"/>
              </w:rPr>
              <w:t>графика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анимација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2009.</w:t>
            </w:r>
          </w:p>
        </w:tc>
      </w:tr>
      <w:tr w:rsidR="00540F95" w:rsidRPr="00A468A5" w14:paraId="5146B848" w14:textId="77777777" w:rsidTr="00433ABF">
        <w:trPr>
          <w:trHeight w:val="2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4DEE7A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668E5DB"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Фирстнер</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Игор</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Анимације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Висока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техничка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школа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струковних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студија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Суботица</w:t>
            </w:r>
            <w:proofErr w:type="spellEnd"/>
            <w:r w:rsidRPr="00A468A5">
              <w:rPr>
                <w:rFonts w:eastAsia="Times New Roman" w:cstheme="minorHAnsi"/>
                <w:sz w:val="20"/>
                <w:szCs w:val="20"/>
              </w:rPr>
              <w:t xml:space="preserve"> 2005.</w:t>
            </w:r>
          </w:p>
        </w:tc>
      </w:tr>
      <w:tr w:rsidR="00540F95" w:rsidRPr="00A468A5" w14:paraId="032237DD"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188510"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B587A9"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Сирмаи-Калош</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Ласло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Háromdimenziós</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grafika</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animáció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és</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játékfejlesztés</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Компутербукс</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Будимпешта</w:t>
            </w:r>
            <w:proofErr w:type="spellEnd"/>
            <w:r w:rsidRPr="00A468A5">
              <w:rPr>
                <w:rFonts w:eastAsia="Times New Roman" w:cstheme="minorHAnsi"/>
                <w:sz w:val="20"/>
                <w:szCs w:val="20"/>
              </w:rPr>
              <w:t>, 2006.</w:t>
            </w:r>
          </w:p>
        </w:tc>
      </w:tr>
      <w:tr w:rsidR="00540F95" w:rsidRPr="00A468A5" w14:paraId="1BB29F23"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2C5C81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9AEE8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BDBAC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5C23B39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8FC274" w14:textId="77777777" w:rsidR="00540F95" w:rsidRPr="001A4D2E" w:rsidRDefault="00540F95" w:rsidP="00433ABF">
            <w:pPr>
              <w:spacing w:after="0" w:line="240" w:lineRule="auto"/>
              <w:rPr>
                <w:rFonts w:eastAsia="Times New Roman" w:cstheme="minorHAnsi"/>
                <w:b/>
                <w:bCs/>
                <w:sz w:val="20"/>
                <w:szCs w:val="20"/>
                <w:lang w:val="sr-Cyrl-RS"/>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A468A5" w14:paraId="6FB0817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AD33FE"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3C90F27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162DB03"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878F1CF"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E1655F"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FAB8D0"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6D52021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FB245C0"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52AA906"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A30F97"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99E77A"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540F95" w:rsidRPr="00A468A5" w14:paraId="489A9C4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E2642B4"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семинарски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CD9EF66"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FC1E73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CCFBD3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7B34D03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E694925"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графички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82800FC"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BA96C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E37BC0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0BD75DE5"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2514B1" w14:textId="77777777" w:rsidR="00540F95" w:rsidRPr="00A468A5" w:rsidRDefault="00540F95" w:rsidP="00433ABF">
            <w:pPr>
              <w:spacing w:after="0" w:line="240" w:lineRule="auto"/>
              <w:rPr>
                <w:rFonts w:eastAsia="Times New Roman" w:cstheme="minorHAnsi"/>
                <w:sz w:val="16"/>
                <w:szCs w:val="16"/>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97990E" w14:textId="77777777" w:rsidR="00540F95" w:rsidRPr="00A468A5" w:rsidRDefault="00540F95" w:rsidP="00433ABF">
            <w:pPr>
              <w:spacing w:after="0" w:line="240" w:lineRule="auto"/>
              <w:rPr>
                <w:rFonts w:eastAsia="Times New Roman" w:cstheme="minorHAnsi"/>
                <w:sz w:val="16"/>
                <w:szCs w:val="16"/>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6039C952" w14:textId="77777777" w:rsidR="00540F95" w:rsidRPr="00465103" w:rsidRDefault="00540F95" w:rsidP="00540F95"/>
    <w:p w14:paraId="23ED324C" w14:textId="77777777" w:rsidR="00540F95" w:rsidRPr="00465103" w:rsidRDefault="00540F95" w:rsidP="00540F95"/>
    <w:p w14:paraId="5DAF497A"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87187B" w14:paraId="33F7C7BE"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A2AC2E"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lastRenderedPageBreak/>
              <w:t>Врста</w:t>
            </w:r>
            <w:proofErr w:type="spellEnd"/>
            <w:r w:rsidRPr="0087187B">
              <w:rPr>
                <w:rFonts w:eastAsia="Times New Roman" w:cstheme="minorHAnsi"/>
                <w:b/>
                <w:bCs/>
                <w:sz w:val="20"/>
                <w:szCs w:val="20"/>
              </w:rPr>
              <w:t xml:space="preserve"> - (</w:t>
            </w:r>
            <w:proofErr w:type="spellStart"/>
            <w:r w:rsidRPr="0087187B">
              <w:rPr>
                <w:rFonts w:eastAsia="Times New Roman" w:cstheme="minorHAnsi"/>
                <w:b/>
                <w:bCs/>
                <w:sz w:val="20"/>
                <w:szCs w:val="20"/>
              </w:rPr>
              <w:t>Назив</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студијског</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програма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B438E8" w14:textId="77777777" w:rsidR="00540F95" w:rsidRPr="0087187B" w:rsidRDefault="00540F95" w:rsidP="00433ABF">
            <w:pPr>
              <w:spacing w:after="0" w:line="240" w:lineRule="auto"/>
              <w:jc w:val="center"/>
              <w:rPr>
                <w:rFonts w:eastAsia="Times New Roman" w:cstheme="minorHAnsi"/>
                <w:b/>
                <w:bCs/>
                <w:sz w:val="20"/>
                <w:szCs w:val="20"/>
              </w:rPr>
            </w:pPr>
            <w:r w:rsidRPr="0087187B">
              <w:rPr>
                <w:rFonts w:eastAsia="Times New Roman" w:cstheme="minorHAnsi"/>
                <w:b/>
                <w:bCs/>
                <w:sz w:val="20"/>
                <w:szCs w:val="20"/>
              </w:rPr>
              <w:t xml:space="preserve">  ОС - (ИН, ИМ)</w:t>
            </w:r>
          </w:p>
        </w:tc>
      </w:tr>
      <w:tr w:rsidR="00540F95" w:rsidRPr="0087187B" w14:paraId="685454B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B684FD"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Назив</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18A3E5" w14:textId="77777777" w:rsidR="00540F95" w:rsidRPr="0087187B" w:rsidRDefault="00540F95" w:rsidP="00433ABF">
            <w:pPr>
              <w:pStyle w:val="Heading3"/>
            </w:pPr>
            <w:bookmarkStart w:id="15" w:name="_Toc528442472"/>
            <w:bookmarkStart w:id="16" w:name="_Toc530345547"/>
            <w:bookmarkStart w:id="17" w:name="_Toc26020390"/>
            <w:proofErr w:type="spellStart"/>
            <w:r w:rsidRPr="0087187B">
              <w:t>Апликативни</w:t>
            </w:r>
            <w:proofErr w:type="spellEnd"/>
            <w:r w:rsidRPr="0087187B">
              <w:t xml:space="preserve"> </w:t>
            </w:r>
            <w:proofErr w:type="spellStart"/>
            <w:r w:rsidRPr="0087187B">
              <w:t>софтвер</w:t>
            </w:r>
            <w:bookmarkEnd w:id="15"/>
            <w:bookmarkEnd w:id="16"/>
            <w:bookmarkEnd w:id="17"/>
            <w:proofErr w:type="spellEnd"/>
          </w:p>
        </w:tc>
      </w:tr>
      <w:tr w:rsidR="00540F95" w:rsidRPr="0087187B" w14:paraId="2DF1A1A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41F59A"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Наставник</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B77CC9E"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Др</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Анита</w:t>
            </w:r>
            <w:proofErr w:type="spellEnd"/>
            <w:r w:rsidRPr="0087187B">
              <w:rPr>
                <w:rFonts w:eastAsia="Times New Roman" w:cstheme="minorHAnsi"/>
                <w:b/>
                <w:bCs/>
                <w:sz w:val="20"/>
                <w:szCs w:val="20"/>
              </w:rPr>
              <w:t xml:space="preserve"> (Ш) </w:t>
            </w:r>
            <w:proofErr w:type="spellStart"/>
            <w:r w:rsidRPr="0087187B">
              <w:rPr>
                <w:rFonts w:eastAsia="Times New Roman" w:cstheme="minorHAnsi"/>
                <w:b/>
                <w:bCs/>
                <w:sz w:val="20"/>
                <w:szCs w:val="20"/>
              </w:rPr>
              <w:t>Сабо</w:t>
            </w:r>
            <w:proofErr w:type="spellEnd"/>
          </w:p>
        </w:tc>
      </w:tr>
      <w:tr w:rsidR="00540F95" w:rsidRPr="0087187B" w14:paraId="25717F8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D3CF8D"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Статус</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DCE1111"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Стручно</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апликативни</w:t>
            </w:r>
            <w:proofErr w:type="spellEnd"/>
          </w:p>
        </w:tc>
      </w:tr>
      <w:tr w:rsidR="00540F95" w:rsidRPr="0087187B" w14:paraId="4F0AC5F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E3673C1"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036371" w14:textId="77777777" w:rsidR="00540F95" w:rsidRPr="0087187B" w:rsidRDefault="00540F95" w:rsidP="00433ABF">
            <w:pPr>
              <w:spacing w:after="0" w:line="240" w:lineRule="auto"/>
              <w:jc w:val="center"/>
              <w:rPr>
                <w:rFonts w:eastAsia="Times New Roman" w:cstheme="minorHAnsi"/>
                <w:b/>
                <w:bCs/>
                <w:sz w:val="20"/>
                <w:szCs w:val="20"/>
              </w:rPr>
            </w:pPr>
            <w:r w:rsidRPr="0087187B">
              <w:rPr>
                <w:rFonts w:eastAsia="Times New Roman" w:cstheme="minorHAnsi"/>
                <w:b/>
                <w:bCs/>
                <w:sz w:val="20"/>
                <w:szCs w:val="20"/>
              </w:rPr>
              <w:t>6</w:t>
            </w:r>
          </w:p>
        </w:tc>
      </w:tr>
      <w:tr w:rsidR="00540F95" w:rsidRPr="0087187B" w14:paraId="2B5E7BA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B593506"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Услов</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540C08"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7966726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B99877"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Циљ</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1B0A4A"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4E2B0E54"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40AC9E" w14:textId="77777777" w:rsidR="00540F95" w:rsidRPr="0087187B" w:rsidRDefault="00540F95" w:rsidP="00433ABF">
            <w:pPr>
              <w:spacing w:after="0" w:line="240" w:lineRule="auto"/>
              <w:jc w:val="both"/>
              <w:rPr>
                <w:rFonts w:eastAsia="Times New Roman" w:cstheme="minorHAnsi"/>
                <w:sz w:val="20"/>
                <w:szCs w:val="20"/>
              </w:rPr>
            </w:pPr>
            <w:r w:rsidRPr="0087187B">
              <w:rPr>
                <w:rFonts w:eastAsia="Times New Roman" w:cstheme="minorHAnsi"/>
                <w:sz w:val="20"/>
                <w:szCs w:val="20"/>
              </w:rPr>
              <w:t xml:space="preserve">1. </w:t>
            </w:r>
            <w:proofErr w:type="spellStart"/>
            <w:r w:rsidRPr="0087187B">
              <w:rPr>
                <w:rFonts w:eastAsia="Times New Roman" w:cstheme="minorHAnsi"/>
                <w:sz w:val="20"/>
                <w:szCs w:val="20"/>
              </w:rPr>
              <w:t>Упознати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студенте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основним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апликативним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сотфверима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као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што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алати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за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обраду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текста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табеларно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рачунање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израду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презентације</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обраду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слике</w:t>
            </w:r>
            <w:proofErr w:type="spellEnd"/>
            <w:r w:rsidRPr="0087187B">
              <w:rPr>
                <w:rFonts w:eastAsia="Times New Roman" w:cstheme="minorHAnsi"/>
                <w:sz w:val="20"/>
                <w:szCs w:val="20"/>
              </w:rPr>
              <w:t>.</w:t>
            </w:r>
          </w:p>
        </w:tc>
      </w:tr>
      <w:tr w:rsidR="00540F95" w:rsidRPr="0087187B" w14:paraId="5336589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D179B1"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Исход</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r>
      <w:tr w:rsidR="00540F95" w:rsidRPr="0087187B" w14:paraId="52DC011C" w14:textId="77777777" w:rsidTr="00433ABF">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F151CD" w14:textId="77777777" w:rsidR="00540F95" w:rsidRPr="0087187B" w:rsidRDefault="00540F95" w:rsidP="00433ABF">
            <w:pPr>
              <w:spacing w:after="0" w:line="240" w:lineRule="auto"/>
              <w:jc w:val="both"/>
              <w:rPr>
                <w:rFonts w:eastAsia="Times New Roman" w:cstheme="minorHAnsi"/>
                <w:sz w:val="20"/>
                <w:szCs w:val="20"/>
              </w:rPr>
            </w:pPr>
            <w:r w:rsidRPr="0087187B">
              <w:rPr>
                <w:rFonts w:eastAsia="Times New Roman" w:cstheme="minorHAnsi"/>
                <w:sz w:val="20"/>
                <w:szCs w:val="20"/>
              </w:rPr>
              <w:t xml:space="preserve">1. </w:t>
            </w:r>
            <w:proofErr w:type="spellStart"/>
            <w:r w:rsidRPr="0087187B">
              <w:rPr>
                <w:rFonts w:eastAsia="Times New Roman" w:cstheme="minorHAnsi"/>
                <w:sz w:val="20"/>
                <w:szCs w:val="20"/>
              </w:rPr>
              <w:t>Студент</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стиче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вештине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форматира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уреди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текст</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апликацији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за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табеларно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рачунање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изради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прецизне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анализе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одговарајућим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алатима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измени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садржај</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формат</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величину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слике</w:t>
            </w:r>
            <w:proofErr w:type="spellEnd"/>
            <w:r w:rsidRPr="0087187B">
              <w:rPr>
                <w:rFonts w:eastAsia="Times New Roman" w:cstheme="minorHAnsi"/>
                <w:sz w:val="20"/>
                <w:szCs w:val="20"/>
              </w:rPr>
              <w:t xml:space="preserve">; </w:t>
            </w:r>
          </w:p>
        </w:tc>
      </w:tr>
      <w:tr w:rsidR="00540F95" w:rsidRPr="0087187B" w14:paraId="33580010"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236EA1"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2. </w:t>
            </w:r>
            <w:proofErr w:type="spellStart"/>
            <w:r w:rsidRPr="0087187B">
              <w:rPr>
                <w:rFonts w:eastAsia="Times New Roman" w:cstheme="minorHAnsi"/>
                <w:sz w:val="20"/>
                <w:szCs w:val="20"/>
              </w:rPr>
              <w:t>да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одговарајућим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алатима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изради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презентацију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комбинује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решења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различитих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програма</w:t>
            </w:r>
            <w:proofErr w:type="spellEnd"/>
            <w:r w:rsidRPr="0087187B">
              <w:rPr>
                <w:rFonts w:eastAsia="Times New Roman" w:cstheme="minorHAnsi"/>
                <w:sz w:val="20"/>
                <w:szCs w:val="20"/>
              </w:rPr>
              <w:t>.</w:t>
            </w:r>
          </w:p>
        </w:tc>
      </w:tr>
      <w:tr w:rsidR="00540F95" w:rsidRPr="0087187B" w14:paraId="7ABD1FD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073D07"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Садржај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p>
        </w:tc>
      </w:tr>
      <w:tr w:rsidR="00540F95" w:rsidRPr="0087187B" w14:paraId="7141FAE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7C57D2"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Теоријска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w:t>
            </w:r>
          </w:p>
        </w:tc>
      </w:tr>
      <w:tr w:rsidR="00540F95" w:rsidRPr="0087187B" w14:paraId="41E434D1" w14:textId="77777777" w:rsidTr="00433ABF">
        <w:trPr>
          <w:trHeight w:val="11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43C4DE" w14:textId="77777777" w:rsidR="00540F95" w:rsidRPr="0087187B" w:rsidRDefault="00540F95" w:rsidP="00433ABF">
            <w:pPr>
              <w:spacing w:after="0" w:line="240" w:lineRule="auto"/>
              <w:jc w:val="both"/>
              <w:rPr>
                <w:rFonts w:eastAsia="Times New Roman" w:cstheme="minorHAnsi"/>
                <w:sz w:val="20"/>
                <w:szCs w:val="20"/>
              </w:rPr>
            </w:pPr>
            <w:proofErr w:type="spellStart"/>
            <w:r w:rsidRPr="0087187B">
              <w:rPr>
                <w:rFonts w:eastAsia="Times New Roman" w:cstheme="minorHAnsi"/>
                <w:sz w:val="20"/>
                <w:szCs w:val="20"/>
              </w:rPr>
              <w:t>Основни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појмови</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упознавање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апликативним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софтверима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Технике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обреде</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форматирања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текста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Додавање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слика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једначина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табела</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други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објеката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текст</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алатима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за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табеларно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рачунање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Израда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апликације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форматирање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ћелије</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табеле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дијаграмима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математичке</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статистиче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формуле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технике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дигитализованим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сликама</w:t>
            </w:r>
            <w:proofErr w:type="spellEnd"/>
            <w:r w:rsidRPr="0087187B">
              <w:rPr>
                <w:rFonts w:eastAsia="Times New Roman" w:cstheme="minorHAnsi"/>
                <w:sz w:val="20"/>
                <w:szCs w:val="20"/>
              </w:rPr>
              <w:t xml:space="preserve">. </w:t>
            </w:r>
          </w:p>
        </w:tc>
      </w:tr>
      <w:tr w:rsidR="00540F95" w:rsidRPr="0087187B" w14:paraId="0A56CD5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CB0A4B"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Практична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w:t>
            </w:r>
          </w:p>
        </w:tc>
      </w:tr>
      <w:tr w:rsidR="00540F95" w:rsidRPr="0087187B" w14:paraId="4E41AB7F" w14:textId="77777777" w:rsidTr="00433ABF">
        <w:trPr>
          <w:trHeight w:val="4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0F6FD2" w14:textId="77777777" w:rsidR="00540F95" w:rsidRPr="0087187B" w:rsidRDefault="00540F95" w:rsidP="00433ABF">
            <w:pPr>
              <w:spacing w:after="0" w:line="240" w:lineRule="auto"/>
              <w:jc w:val="both"/>
              <w:rPr>
                <w:rFonts w:eastAsia="Times New Roman" w:cstheme="minorHAnsi"/>
                <w:sz w:val="20"/>
                <w:szCs w:val="20"/>
              </w:rPr>
            </w:pPr>
            <w:proofErr w:type="spellStart"/>
            <w:r w:rsidRPr="0087187B">
              <w:rPr>
                <w:rFonts w:eastAsia="Times New Roman" w:cstheme="minorHAnsi"/>
                <w:sz w:val="20"/>
                <w:szCs w:val="20"/>
              </w:rPr>
              <w:t>Практична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настава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састоји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из</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аудиторних</w:t>
            </w:r>
            <w:proofErr w:type="spellEnd"/>
            <w:r>
              <w:rPr>
                <w:rFonts w:eastAsia="Times New Roman" w:cstheme="minorHAnsi"/>
                <w:sz w:val="20"/>
                <w:szCs w:val="20"/>
                <w:lang w:val="sr-Cyrl-RS"/>
              </w:rPr>
              <w:t xml:space="preserve"> </w:t>
            </w:r>
            <w:proofErr w:type="spellStart"/>
            <w:r w:rsidRPr="0087187B">
              <w:rPr>
                <w:rFonts w:eastAsia="Times New Roman" w:cstheme="minorHAnsi"/>
                <w:sz w:val="20"/>
                <w:szCs w:val="20"/>
              </w:rPr>
              <w:t>вежби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прате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садржај</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предмета</w:t>
            </w:r>
            <w:proofErr w:type="spellEnd"/>
            <w:r w:rsidRPr="0087187B">
              <w:rPr>
                <w:rFonts w:eastAsia="Times New Roman" w:cstheme="minorHAnsi"/>
                <w:sz w:val="20"/>
                <w:szCs w:val="20"/>
              </w:rPr>
              <w:t>.</w:t>
            </w:r>
          </w:p>
        </w:tc>
      </w:tr>
      <w:tr w:rsidR="00540F95" w:rsidRPr="0087187B" w14:paraId="3448B97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5D09AB"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Литература</w:t>
            </w:r>
            <w:proofErr w:type="spellEnd"/>
            <w:r w:rsidRPr="0087187B">
              <w:rPr>
                <w:rFonts w:eastAsia="Times New Roman" w:cstheme="minorHAnsi"/>
                <w:b/>
                <w:bCs/>
                <w:sz w:val="20"/>
                <w:szCs w:val="20"/>
              </w:rPr>
              <w:t>:</w:t>
            </w:r>
          </w:p>
        </w:tc>
      </w:tr>
      <w:tr w:rsidR="00540F95" w:rsidRPr="0087187B" w14:paraId="2CC8479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00DE7A"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63E800" w14:textId="77777777" w:rsidR="00540F95" w:rsidRPr="0087187B" w:rsidRDefault="00540F95" w:rsidP="00433ABF">
            <w:pPr>
              <w:spacing w:after="0" w:line="240" w:lineRule="auto"/>
              <w:rPr>
                <w:rFonts w:eastAsia="Times New Roman" w:cstheme="minorHAnsi"/>
                <w:sz w:val="20"/>
                <w:szCs w:val="20"/>
              </w:rPr>
            </w:pPr>
            <w:proofErr w:type="spellStart"/>
            <w:r w:rsidRPr="0087187B">
              <w:rPr>
                <w:rFonts w:eastAsia="Times New Roman" w:cstheme="minorHAnsi"/>
                <w:sz w:val="20"/>
                <w:szCs w:val="20"/>
              </w:rPr>
              <w:t>Владан</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Стевановић</w:t>
            </w:r>
            <w:proofErr w:type="spellEnd"/>
            <w:r w:rsidRPr="0087187B">
              <w:rPr>
                <w:rFonts w:eastAsia="Times New Roman" w:cstheme="minorHAnsi"/>
                <w:sz w:val="20"/>
                <w:szCs w:val="20"/>
              </w:rPr>
              <w:t xml:space="preserve">: ЕЦДЛ </w:t>
            </w:r>
            <w:proofErr w:type="spellStart"/>
            <w:r w:rsidRPr="0087187B">
              <w:rPr>
                <w:rFonts w:eastAsia="Times New Roman" w:cstheme="minorHAnsi"/>
                <w:sz w:val="20"/>
                <w:szCs w:val="20"/>
              </w:rPr>
              <w:t>модул</w:t>
            </w:r>
            <w:proofErr w:type="spellEnd"/>
            <w:r w:rsidRPr="0087187B">
              <w:rPr>
                <w:rFonts w:eastAsia="Times New Roman" w:cstheme="minorHAnsi"/>
                <w:sz w:val="20"/>
                <w:szCs w:val="20"/>
              </w:rPr>
              <w:t xml:space="preserve"> 3: </w:t>
            </w:r>
            <w:proofErr w:type="spellStart"/>
            <w:r w:rsidRPr="0087187B">
              <w:rPr>
                <w:rFonts w:eastAsia="Times New Roman" w:cstheme="minorHAnsi"/>
                <w:sz w:val="20"/>
                <w:szCs w:val="20"/>
              </w:rPr>
              <w:t>обрада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текста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Службени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гласник</w:t>
            </w:r>
            <w:proofErr w:type="spellEnd"/>
            <w:r w:rsidRPr="0087187B">
              <w:rPr>
                <w:rFonts w:eastAsia="Times New Roman" w:cstheme="minorHAnsi"/>
                <w:sz w:val="20"/>
                <w:szCs w:val="20"/>
              </w:rPr>
              <w:t>,</w:t>
            </w:r>
          </w:p>
        </w:tc>
      </w:tr>
      <w:tr w:rsidR="00540F95" w:rsidRPr="0087187B" w14:paraId="753F2CE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6FC5AD"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CFF3272" w14:textId="77777777" w:rsidR="00540F95" w:rsidRPr="0087187B" w:rsidRDefault="00540F95" w:rsidP="00433ABF">
            <w:pPr>
              <w:spacing w:after="0" w:line="240" w:lineRule="auto"/>
              <w:rPr>
                <w:rFonts w:eastAsia="Times New Roman" w:cstheme="minorHAnsi"/>
                <w:sz w:val="20"/>
                <w:szCs w:val="20"/>
              </w:rPr>
            </w:pPr>
            <w:proofErr w:type="spellStart"/>
            <w:r w:rsidRPr="0087187B">
              <w:rPr>
                <w:rFonts w:eastAsia="Times New Roman" w:cstheme="minorHAnsi"/>
                <w:sz w:val="20"/>
                <w:szCs w:val="20"/>
              </w:rPr>
              <w:t>Бладан</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Стевановић</w:t>
            </w:r>
            <w:proofErr w:type="spellEnd"/>
            <w:r w:rsidRPr="0087187B">
              <w:rPr>
                <w:rFonts w:eastAsia="Times New Roman" w:cstheme="minorHAnsi"/>
                <w:sz w:val="20"/>
                <w:szCs w:val="20"/>
              </w:rPr>
              <w:t xml:space="preserve">: ЕЦДЛ </w:t>
            </w:r>
            <w:proofErr w:type="spellStart"/>
            <w:r w:rsidRPr="0087187B">
              <w:rPr>
                <w:rFonts w:eastAsia="Times New Roman" w:cstheme="minorHAnsi"/>
                <w:sz w:val="20"/>
                <w:szCs w:val="20"/>
              </w:rPr>
              <w:t>модул</w:t>
            </w:r>
            <w:proofErr w:type="spellEnd"/>
            <w:r w:rsidRPr="0087187B">
              <w:rPr>
                <w:rFonts w:eastAsia="Times New Roman" w:cstheme="minorHAnsi"/>
                <w:sz w:val="20"/>
                <w:szCs w:val="20"/>
              </w:rPr>
              <w:t xml:space="preserve"> 4: </w:t>
            </w:r>
            <w:proofErr w:type="spellStart"/>
            <w:r w:rsidRPr="0087187B">
              <w:rPr>
                <w:rFonts w:eastAsia="Times New Roman" w:cstheme="minorHAnsi"/>
                <w:sz w:val="20"/>
                <w:szCs w:val="20"/>
              </w:rPr>
              <w:t>табеларане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калкулације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Службени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гласник</w:t>
            </w:r>
            <w:proofErr w:type="spellEnd"/>
          </w:p>
        </w:tc>
      </w:tr>
      <w:tr w:rsidR="00540F95" w:rsidRPr="0087187B" w14:paraId="28D096FF"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3A9C268"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93BD43" w14:textId="77777777" w:rsidR="00540F95" w:rsidRPr="0087187B" w:rsidRDefault="00540F95" w:rsidP="00433ABF">
            <w:pPr>
              <w:spacing w:after="0" w:line="240" w:lineRule="auto"/>
              <w:rPr>
                <w:rFonts w:eastAsia="Times New Roman" w:cstheme="minorHAnsi"/>
                <w:sz w:val="20"/>
                <w:szCs w:val="20"/>
              </w:rPr>
            </w:pPr>
            <w:proofErr w:type="spellStart"/>
            <w:r w:rsidRPr="0087187B">
              <w:rPr>
                <w:rFonts w:eastAsia="Times New Roman" w:cstheme="minorHAnsi"/>
                <w:sz w:val="20"/>
                <w:szCs w:val="20"/>
              </w:rPr>
              <w:t>Бладан</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Стевановић</w:t>
            </w:r>
            <w:proofErr w:type="spellEnd"/>
            <w:r w:rsidRPr="0087187B">
              <w:rPr>
                <w:rFonts w:eastAsia="Times New Roman" w:cstheme="minorHAnsi"/>
                <w:sz w:val="20"/>
                <w:szCs w:val="20"/>
              </w:rPr>
              <w:t xml:space="preserve">: ЕЦДЛ </w:t>
            </w:r>
            <w:proofErr w:type="spellStart"/>
            <w:r w:rsidRPr="0087187B">
              <w:rPr>
                <w:rFonts w:eastAsia="Times New Roman" w:cstheme="minorHAnsi"/>
                <w:sz w:val="20"/>
                <w:szCs w:val="20"/>
              </w:rPr>
              <w:t>модул</w:t>
            </w:r>
            <w:proofErr w:type="spellEnd"/>
            <w:r w:rsidRPr="0087187B">
              <w:rPr>
                <w:rFonts w:eastAsia="Times New Roman" w:cstheme="minorHAnsi"/>
                <w:sz w:val="20"/>
                <w:szCs w:val="20"/>
              </w:rPr>
              <w:t xml:space="preserve"> 6: </w:t>
            </w:r>
            <w:proofErr w:type="spellStart"/>
            <w:r w:rsidRPr="0087187B">
              <w:rPr>
                <w:rFonts w:eastAsia="Times New Roman" w:cstheme="minorHAnsi"/>
                <w:sz w:val="20"/>
                <w:szCs w:val="20"/>
              </w:rPr>
              <w:t>презенатције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Службени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гласник</w:t>
            </w:r>
            <w:proofErr w:type="spellEnd"/>
          </w:p>
        </w:tc>
      </w:tr>
      <w:tr w:rsidR="00540F95" w:rsidRPr="0087187B" w14:paraId="220FCBD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3D7E97"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32E4B6A" w14:textId="77777777" w:rsidR="00540F95" w:rsidRPr="0087187B" w:rsidRDefault="00540F95" w:rsidP="00433ABF">
            <w:pPr>
              <w:spacing w:after="0" w:line="240" w:lineRule="auto"/>
              <w:rPr>
                <w:rFonts w:eastAsia="Times New Roman" w:cstheme="minorHAnsi"/>
                <w:sz w:val="20"/>
                <w:szCs w:val="20"/>
              </w:rPr>
            </w:pPr>
            <w:proofErr w:type="spellStart"/>
            <w:r w:rsidRPr="0087187B">
              <w:rPr>
                <w:rFonts w:eastAsia="Times New Roman" w:cstheme="minorHAnsi"/>
                <w:sz w:val="20"/>
                <w:szCs w:val="20"/>
              </w:rPr>
              <w:t>Дејвид</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Погу</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Дигатлна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фотографија</w:t>
            </w:r>
            <w:proofErr w:type="spellEnd"/>
            <w:r w:rsidRPr="0087187B">
              <w:rPr>
                <w:rFonts w:eastAsia="Times New Roman" w:cstheme="minorHAnsi"/>
                <w:sz w:val="20"/>
                <w:szCs w:val="20"/>
              </w:rPr>
              <w:t xml:space="preserve"> - </w:t>
            </w:r>
            <w:proofErr w:type="spellStart"/>
            <w:r w:rsidRPr="0087187B">
              <w:rPr>
                <w:rFonts w:eastAsia="Times New Roman" w:cstheme="minorHAnsi"/>
                <w:sz w:val="20"/>
                <w:szCs w:val="20"/>
              </w:rPr>
              <w:t>приручник</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који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недостаје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Микро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књига</w:t>
            </w:r>
            <w:proofErr w:type="spellEnd"/>
            <w:r w:rsidRPr="0087187B">
              <w:rPr>
                <w:rFonts w:eastAsia="Times New Roman" w:cstheme="minorHAnsi"/>
                <w:sz w:val="20"/>
                <w:szCs w:val="20"/>
              </w:rPr>
              <w:t>, 2011</w:t>
            </w:r>
          </w:p>
        </w:tc>
      </w:tr>
      <w:tr w:rsidR="00540F95" w:rsidRPr="0087187B" w14:paraId="213CEDDA"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30BE8FF"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часова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активне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F67314"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Теоријска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A98415"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Практична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 2</w:t>
            </w:r>
          </w:p>
        </w:tc>
      </w:tr>
      <w:tr w:rsidR="00540F95" w:rsidRPr="0087187B" w14:paraId="1E56484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D7DF7"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Методе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извођења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Предавања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Аудиторне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вежбе</w:t>
            </w:r>
            <w:proofErr w:type="spellEnd"/>
          </w:p>
        </w:tc>
      </w:tr>
      <w:tr w:rsidR="00540F95" w:rsidRPr="0087187B" w14:paraId="42ED42F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203DBC"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Оцена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знања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максималан</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поена</w:t>
            </w:r>
            <w:proofErr w:type="spellEnd"/>
            <w:r w:rsidRPr="0087187B">
              <w:rPr>
                <w:rFonts w:eastAsia="Times New Roman" w:cstheme="minorHAnsi"/>
                <w:b/>
                <w:bCs/>
                <w:sz w:val="20"/>
                <w:szCs w:val="20"/>
              </w:rPr>
              <w:t xml:space="preserve"> 100)</w:t>
            </w:r>
          </w:p>
        </w:tc>
      </w:tr>
      <w:tr w:rsidR="00540F95" w:rsidRPr="0087187B" w14:paraId="60366E7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2FE11E"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Предиспитне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DC0360" w14:textId="77777777" w:rsidR="00540F95" w:rsidRPr="0087187B" w:rsidRDefault="00540F95" w:rsidP="00433ABF">
            <w:pPr>
              <w:spacing w:after="0" w:line="240" w:lineRule="auto"/>
              <w:jc w:val="center"/>
              <w:rPr>
                <w:rFonts w:eastAsia="Times New Roman" w:cstheme="minorHAnsi"/>
                <w:b/>
                <w:bCs/>
                <w:sz w:val="20"/>
                <w:szCs w:val="20"/>
                <w:lang w:val="sr-Cyrl-RS"/>
              </w:rPr>
            </w:pPr>
            <w:proofErr w:type="spellStart"/>
            <w:r w:rsidRPr="0087187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97A8504"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Завршни</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4DD021" w14:textId="77777777" w:rsidR="00540F95" w:rsidRPr="0087187B" w:rsidRDefault="00540F95" w:rsidP="00433ABF">
            <w:pPr>
              <w:spacing w:after="0" w:line="240" w:lineRule="auto"/>
              <w:jc w:val="center"/>
              <w:rPr>
                <w:rFonts w:eastAsia="Times New Roman" w:cstheme="minorHAnsi"/>
                <w:b/>
                <w:bCs/>
                <w:sz w:val="20"/>
                <w:szCs w:val="20"/>
                <w:lang w:val="sr-Cyrl-RS"/>
              </w:rPr>
            </w:pPr>
            <w:proofErr w:type="spellStart"/>
            <w:r w:rsidRPr="0087187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87187B" w14:paraId="04B09BD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339657D"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семинарски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BF7291A"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F0A93C"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писмени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990DBB"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30</w:t>
            </w:r>
          </w:p>
        </w:tc>
      </w:tr>
      <w:tr w:rsidR="00540F95" w:rsidRPr="0087187B" w14:paraId="19FF837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57904E"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пројектни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847A3DA"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F65BFC8"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D7B307A"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5F25913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6399E9"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графички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радови</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A14817E"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B8B6BB"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C471CB8"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539F9AB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3FD02E" w14:textId="77777777" w:rsidR="00540F95" w:rsidRPr="0087187B" w:rsidRDefault="00540F95" w:rsidP="00433ABF">
            <w:pPr>
              <w:spacing w:after="0" w:line="240" w:lineRule="auto"/>
              <w:rPr>
                <w:rFonts w:eastAsia="Times New Roman" w:cstheme="minorHAnsi"/>
                <w:sz w:val="16"/>
                <w:szCs w:val="16"/>
              </w:rPr>
            </w:pPr>
            <w:proofErr w:type="spellStart"/>
            <w:r w:rsidRPr="0087187B">
              <w:rPr>
                <w:rFonts w:eastAsia="Times New Roman" w:cstheme="minorHAnsi"/>
                <w:sz w:val="16"/>
                <w:szCs w:val="16"/>
              </w:rPr>
              <w:t>Скраћенице</w:t>
            </w:r>
            <w:proofErr w:type="spellEnd"/>
            <w:r w:rsidRPr="0087187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224437" w14:textId="77777777" w:rsidR="00540F95" w:rsidRPr="0087187B" w:rsidRDefault="00540F95" w:rsidP="00433ABF">
            <w:pPr>
              <w:spacing w:after="0" w:line="240" w:lineRule="auto"/>
              <w:rPr>
                <w:rFonts w:eastAsia="Times New Roman" w:cstheme="minorHAnsi"/>
                <w:sz w:val="16"/>
                <w:szCs w:val="16"/>
              </w:rPr>
            </w:pPr>
            <w:r w:rsidRPr="0087187B">
              <w:rPr>
                <w:rFonts w:eastAsia="Times New Roman" w:cstheme="minorHAnsi"/>
                <w:sz w:val="16"/>
                <w:szCs w:val="16"/>
              </w:rPr>
              <w:t xml:space="preserve">ИН - </w:t>
            </w:r>
            <w:proofErr w:type="spellStart"/>
            <w:r w:rsidRPr="0087187B">
              <w:rPr>
                <w:rFonts w:eastAsia="Times New Roman" w:cstheme="minorHAnsi"/>
                <w:sz w:val="16"/>
                <w:szCs w:val="16"/>
              </w:rPr>
              <w:t>Информатика</w:t>
            </w:r>
            <w:proofErr w:type="spellEnd"/>
            <w:r w:rsidRPr="0087187B">
              <w:rPr>
                <w:rFonts w:eastAsia="Times New Roman" w:cstheme="minorHAnsi"/>
                <w:sz w:val="16"/>
                <w:szCs w:val="16"/>
              </w:rPr>
              <w:t xml:space="preserve">, ИМ - </w:t>
            </w:r>
            <w:proofErr w:type="spellStart"/>
            <w:r w:rsidRPr="0087187B">
              <w:rPr>
                <w:rFonts w:eastAsia="Times New Roman" w:cstheme="minorHAnsi"/>
                <w:sz w:val="16"/>
                <w:szCs w:val="16"/>
              </w:rPr>
              <w:t>Индустријски</w:t>
            </w:r>
            <w:proofErr w:type="spellEnd"/>
            <w:r w:rsidRPr="0087187B">
              <w:rPr>
                <w:rFonts w:eastAsia="Times New Roman" w:cstheme="minorHAnsi"/>
                <w:sz w:val="16"/>
                <w:szCs w:val="16"/>
              </w:rPr>
              <w:t xml:space="preserve"> </w:t>
            </w:r>
            <w:proofErr w:type="spellStart"/>
            <w:r w:rsidRPr="0087187B">
              <w:rPr>
                <w:rFonts w:eastAsia="Times New Roman" w:cstheme="minorHAnsi"/>
                <w:sz w:val="16"/>
                <w:szCs w:val="16"/>
              </w:rPr>
              <w:t>менаџмент</w:t>
            </w:r>
            <w:proofErr w:type="spellEnd"/>
            <w:r w:rsidRPr="0087187B">
              <w:rPr>
                <w:rFonts w:eastAsia="Times New Roman" w:cstheme="minorHAnsi"/>
                <w:sz w:val="16"/>
                <w:szCs w:val="16"/>
              </w:rPr>
              <w:t>, ОС-</w:t>
            </w:r>
            <w:proofErr w:type="spellStart"/>
            <w:r w:rsidRPr="0087187B">
              <w:rPr>
                <w:rFonts w:eastAsia="Times New Roman" w:cstheme="minorHAnsi"/>
                <w:sz w:val="16"/>
                <w:szCs w:val="16"/>
              </w:rPr>
              <w:t>Основне</w:t>
            </w:r>
            <w:proofErr w:type="spellEnd"/>
            <w:r w:rsidRPr="0087187B">
              <w:rPr>
                <w:rFonts w:eastAsia="Times New Roman" w:cstheme="minorHAnsi"/>
                <w:sz w:val="16"/>
                <w:szCs w:val="16"/>
              </w:rPr>
              <w:t xml:space="preserve"> </w:t>
            </w:r>
            <w:proofErr w:type="spellStart"/>
            <w:r w:rsidRPr="0087187B">
              <w:rPr>
                <w:rFonts w:eastAsia="Times New Roman" w:cstheme="minorHAnsi"/>
                <w:sz w:val="16"/>
                <w:szCs w:val="16"/>
              </w:rPr>
              <w:t>струковне</w:t>
            </w:r>
            <w:proofErr w:type="spellEnd"/>
            <w:r w:rsidRPr="0087187B">
              <w:rPr>
                <w:rFonts w:eastAsia="Times New Roman" w:cstheme="minorHAnsi"/>
                <w:sz w:val="16"/>
                <w:szCs w:val="16"/>
              </w:rPr>
              <w:t xml:space="preserve"> </w:t>
            </w:r>
            <w:proofErr w:type="spellStart"/>
            <w:r w:rsidRPr="0087187B">
              <w:rPr>
                <w:rFonts w:eastAsia="Times New Roman" w:cstheme="minorHAnsi"/>
                <w:sz w:val="16"/>
                <w:szCs w:val="16"/>
              </w:rPr>
              <w:t>студије</w:t>
            </w:r>
            <w:proofErr w:type="spellEnd"/>
          </w:p>
        </w:tc>
      </w:tr>
    </w:tbl>
    <w:p w14:paraId="2D003DAC" w14:textId="77777777" w:rsidR="00540F95" w:rsidRPr="00465103" w:rsidRDefault="00540F95" w:rsidP="00540F95"/>
    <w:p w14:paraId="7D4AB05E" w14:textId="77777777" w:rsidR="00540F95" w:rsidRPr="00465103" w:rsidRDefault="00540F95" w:rsidP="00540F95"/>
    <w:p w14:paraId="355D11E4"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BE5036" w14:paraId="6C515479"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842886"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lastRenderedPageBreak/>
              <w:t>Врста</w:t>
            </w:r>
            <w:proofErr w:type="spellEnd"/>
            <w:r w:rsidRPr="00BE5036">
              <w:rPr>
                <w:rFonts w:eastAsia="Times New Roman" w:cstheme="minorHAnsi"/>
                <w:b/>
                <w:bCs/>
                <w:sz w:val="20"/>
                <w:szCs w:val="20"/>
              </w:rPr>
              <w:t xml:space="preserve"> - (</w:t>
            </w:r>
            <w:proofErr w:type="spellStart"/>
            <w:r w:rsidRPr="00BE5036">
              <w:rPr>
                <w:rFonts w:eastAsia="Times New Roman" w:cstheme="minorHAnsi"/>
                <w:b/>
                <w:bCs/>
                <w:sz w:val="20"/>
                <w:szCs w:val="20"/>
              </w:rPr>
              <w:t>Назив</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студијског</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програма</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F138E92" w14:textId="77777777" w:rsidR="00540F95" w:rsidRPr="00BE5036" w:rsidRDefault="00540F95" w:rsidP="00433ABF">
            <w:pPr>
              <w:spacing w:after="0" w:line="240" w:lineRule="auto"/>
              <w:jc w:val="center"/>
              <w:rPr>
                <w:rFonts w:eastAsia="Times New Roman" w:cstheme="minorHAnsi"/>
                <w:b/>
                <w:bCs/>
                <w:sz w:val="20"/>
                <w:szCs w:val="20"/>
              </w:rPr>
            </w:pPr>
            <w:r w:rsidRPr="00BE5036">
              <w:rPr>
                <w:rFonts w:eastAsia="Times New Roman" w:cstheme="minorHAnsi"/>
                <w:b/>
                <w:bCs/>
                <w:sz w:val="20"/>
                <w:szCs w:val="20"/>
              </w:rPr>
              <w:t xml:space="preserve">  ОС - (ИН)</w:t>
            </w:r>
          </w:p>
        </w:tc>
      </w:tr>
      <w:tr w:rsidR="00540F95" w:rsidRPr="00BE5036" w14:paraId="4EBB617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229335"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Назив</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предмета</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76056F" w14:textId="77777777" w:rsidR="00540F95" w:rsidRPr="00BE5036" w:rsidRDefault="00540F95" w:rsidP="00433ABF">
            <w:pPr>
              <w:pStyle w:val="Heading3"/>
            </w:pPr>
            <w:bookmarkStart w:id="18" w:name="_Toc528442479"/>
            <w:bookmarkStart w:id="19" w:name="_Toc529444756"/>
            <w:bookmarkStart w:id="20" w:name="_Toc530345548"/>
            <w:bookmarkStart w:id="21" w:name="_Toc26020391"/>
            <w:proofErr w:type="spellStart"/>
            <w:r w:rsidRPr="00BE5036">
              <w:t>Архитектура</w:t>
            </w:r>
            <w:proofErr w:type="spellEnd"/>
            <w:r w:rsidRPr="00BE5036">
              <w:t xml:space="preserve"> </w:t>
            </w:r>
            <w:proofErr w:type="spellStart"/>
            <w:r w:rsidRPr="00BE5036">
              <w:t>рачунара</w:t>
            </w:r>
            <w:bookmarkEnd w:id="18"/>
            <w:bookmarkEnd w:id="19"/>
            <w:bookmarkEnd w:id="20"/>
            <w:bookmarkEnd w:id="21"/>
            <w:proofErr w:type="spellEnd"/>
          </w:p>
        </w:tc>
      </w:tr>
      <w:tr w:rsidR="00540F95" w:rsidRPr="00BE5036" w14:paraId="4385745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9712E3"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Наставник</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FBC3D39" w14:textId="77777777" w:rsidR="00540F95" w:rsidRPr="00BE5036" w:rsidRDefault="00540F95" w:rsidP="00433ABF">
            <w:pPr>
              <w:spacing w:after="0" w:line="240" w:lineRule="auto"/>
              <w:jc w:val="center"/>
              <w:rPr>
                <w:rFonts w:eastAsia="Times New Roman" w:cstheme="minorHAnsi"/>
                <w:b/>
                <w:bCs/>
                <w:sz w:val="20"/>
                <w:szCs w:val="20"/>
              </w:rPr>
            </w:pPr>
            <w:proofErr w:type="spellStart"/>
            <w:r w:rsidRPr="00BE5036">
              <w:rPr>
                <w:rFonts w:eastAsia="Times New Roman" w:cstheme="minorHAnsi"/>
                <w:b/>
                <w:bCs/>
                <w:sz w:val="20"/>
                <w:szCs w:val="20"/>
              </w:rPr>
              <w:t>Др</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Тибор</w:t>
            </w:r>
            <w:proofErr w:type="spellEnd"/>
            <w:r w:rsidRPr="00BE5036">
              <w:rPr>
                <w:rFonts w:eastAsia="Times New Roman" w:cstheme="minorHAnsi"/>
                <w:b/>
                <w:bCs/>
                <w:sz w:val="20"/>
                <w:szCs w:val="20"/>
              </w:rPr>
              <w:t xml:space="preserve"> (Л) </w:t>
            </w:r>
            <w:proofErr w:type="spellStart"/>
            <w:r w:rsidRPr="00BE5036">
              <w:rPr>
                <w:rFonts w:eastAsia="Times New Roman" w:cstheme="minorHAnsi"/>
                <w:b/>
                <w:bCs/>
                <w:sz w:val="20"/>
                <w:szCs w:val="20"/>
              </w:rPr>
              <w:t>Сакал</w:t>
            </w:r>
            <w:proofErr w:type="spellEnd"/>
          </w:p>
        </w:tc>
      </w:tr>
      <w:tr w:rsidR="00540F95" w:rsidRPr="00BE5036" w14:paraId="64991B4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CE30FB"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Статус</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предмета</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3A1089" w14:textId="77777777" w:rsidR="00540F95" w:rsidRPr="00BE5036" w:rsidRDefault="00540F95" w:rsidP="00433ABF">
            <w:pPr>
              <w:spacing w:after="0" w:line="240" w:lineRule="auto"/>
              <w:jc w:val="center"/>
              <w:rPr>
                <w:rFonts w:eastAsia="Times New Roman" w:cstheme="minorHAnsi"/>
                <w:b/>
                <w:bCs/>
                <w:sz w:val="20"/>
                <w:szCs w:val="20"/>
              </w:rPr>
            </w:pPr>
            <w:proofErr w:type="spellStart"/>
            <w:r w:rsidRPr="00BE5036">
              <w:rPr>
                <w:rFonts w:eastAsia="Times New Roman" w:cstheme="minorHAnsi"/>
                <w:b/>
                <w:bCs/>
                <w:sz w:val="20"/>
                <w:szCs w:val="20"/>
              </w:rPr>
              <w:t>Научно</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стручни</w:t>
            </w:r>
            <w:proofErr w:type="spellEnd"/>
          </w:p>
        </w:tc>
      </w:tr>
      <w:tr w:rsidR="00540F95" w:rsidRPr="00BE5036" w14:paraId="58ABB73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0B865E2"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Број</w:t>
            </w:r>
            <w:proofErr w:type="spellEnd"/>
            <w:r w:rsidRPr="00BE503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2968F1" w14:textId="77777777" w:rsidR="00540F95" w:rsidRPr="00BE5036" w:rsidRDefault="00540F95" w:rsidP="00433ABF">
            <w:pPr>
              <w:spacing w:after="0" w:line="240" w:lineRule="auto"/>
              <w:jc w:val="center"/>
              <w:rPr>
                <w:rFonts w:eastAsia="Times New Roman" w:cstheme="minorHAnsi"/>
                <w:b/>
                <w:bCs/>
                <w:sz w:val="20"/>
                <w:szCs w:val="20"/>
              </w:rPr>
            </w:pPr>
            <w:r w:rsidRPr="00BE5036">
              <w:rPr>
                <w:rFonts w:eastAsia="Times New Roman" w:cstheme="minorHAnsi"/>
                <w:b/>
                <w:bCs/>
                <w:sz w:val="20"/>
                <w:szCs w:val="20"/>
              </w:rPr>
              <w:t>6</w:t>
            </w:r>
          </w:p>
        </w:tc>
      </w:tr>
      <w:tr w:rsidR="00540F95" w:rsidRPr="00BE5036" w14:paraId="46FBF27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A0DF19"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Услов</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9B9050"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r>
      <w:tr w:rsidR="00540F95" w:rsidRPr="00BE5036" w14:paraId="1738282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91181E"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Циљ</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предмета</w:t>
            </w:r>
            <w:proofErr w:type="spellEnd"/>
            <w:r w:rsidRPr="00BE503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B5717C8"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r>
      <w:tr w:rsidR="00540F95" w:rsidRPr="00BE5036" w14:paraId="61C0AA5A"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6A1BFD"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xml:space="preserve">1. </w:t>
            </w:r>
            <w:proofErr w:type="spellStart"/>
            <w:r w:rsidRPr="00BE5036">
              <w:rPr>
                <w:rFonts w:eastAsia="Times New Roman" w:cstheme="minorHAnsi"/>
                <w:sz w:val="20"/>
                <w:szCs w:val="20"/>
              </w:rPr>
              <w:t>Упознавање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студената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архитектуром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дигиталниха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са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компонентама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који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граде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исте</w:t>
            </w:r>
            <w:proofErr w:type="spellEnd"/>
            <w:r w:rsidRPr="00BE5036">
              <w:rPr>
                <w:rFonts w:eastAsia="Times New Roman" w:cstheme="minorHAnsi"/>
                <w:sz w:val="20"/>
                <w:szCs w:val="20"/>
              </w:rPr>
              <w:t>.</w:t>
            </w:r>
          </w:p>
        </w:tc>
      </w:tr>
      <w:tr w:rsidR="00540F95" w:rsidRPr="00BE5036" w14:paraId="3043D12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5418AF"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Исход</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предмета</w:t>
            </w:r>
            <w:proofErr w:type="spellEnd"/>
            <w:r w:rsidRPr="00BE5036">
              <w:rPr>
                <w:rFonts w:eastAsia="Times New Roman" w:cstheme="minorHAnsi"/>
                <w:b/>
                <w:bCs/>
                <w:sz w:val="20"/>
                <w:szCs w:val="20"/>
              </w:rPr>
              <w:t>:</w:t>
            </w:r>
          </w:p>
        </w:tc>
      </w:tr>
      <w:tr w:rsidR="00540F95" w:rsidRPr="00BE5036" w14:paraId="49805EAE"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BCC939" w14:textId="77777777" w:rsidR="00540F95" w:rsidRPr="00BE5036" w:rsidRDefault="00540F95" w:rsidP="00433ABF">
            <w:pPr>
              <w:spacing w:after="0" w:line="240" w:lineRule="auto"/>
              <w:jc w:val="both"/>
              <w:rPr>
                <w:rFonts w:eastAsia="Times New Roman" w:cstheme="minorHAnsi"/>
                <w:sz w:val="20"/>
                <w:szCs w:val="20"/>
              </w:rPr>
            </w:pPr>
            <w:r w:rsidRPr="00BE5036">
              <w:rPr>
                <w:rFonts w:eastAsia="Times New Roman" w:cstheme="minorHAnsi"/>
                <w:sz w:val="20"/>
                <w:szCs w:val="20"/>
              </w:rPr>
              <w:t xml:space="preserve">1. </w:t>
            </w:r>
            <w:proofErr w:type="spellStart"/>
            <w:r w:rsidRPr="00BE5036">
              <w:rPr>
                <w:rFonts w:eastAsia="Times New Roman" w:cstheme="minorHAnsi"/>
                <w:sz w:val="20"/>
                <w:szCs w:val="20"/>
              </w:rPr>
              <w:t>Познавање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организације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хардверских</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елемената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дигиталног</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техничких</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технолошких</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проблема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градњи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Познавање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основа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протокола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који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користе</w:t>
            </w:r>
            <w:proofErr w:type="spellEnd"/>
            <w:r w:rsidRPr="00BE5036">
              <w:rPr>
                <w:rFonts w:eastAsia="Times New Roman" w:cstheme="minorHAnsi"/>
                <w:sz w:val="20"/>
                <w:szCs w:val="20"/>
              </w:rPr>
              <w:t xml:space="preserve"> у </w:t>
            </w:r>
            <w:proofErr w:type="spellStart"/>
            <w:r w:rsidRPr="00BE5036">
              <w:rPr>
                <w:rFonts w:eastAsia="Times New Roman" w:cstheme="minorHAnsi"/>
                <w:sz w:val="20"/>
                <w:szCs w:val="20"/>
              </w:rPr>
              <w:t>микрорачунарским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окружењима</w:t>
            </w:r>
            <w:proofErr w:type="spellEnd"/>
            <w:r w:rsidRPr="00BE5036">
              <w:rPr>
                <w:rFonts w:eastAsia="Times New Roman" w:cstheme="minorHAnsi"/>
                <w:sz w:val="20"/>
                <w:szCs w:val="20"/>
              </w:rPr>
              <w:t>.</w:t>
            </w:r>
          </w:p>
        </w:tc>
      </w:tr>
      <w:tr w:rsidR="00540F95" w:rsidRPr="00BE5036" w14:paraId="5F25CDA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BD2448"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Садржај</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предмета</w:t>
            </w:r>
            <w:proofErr w:type="spellEnd"/>
          </w:p>
        </w:tc>
      </w:tr>
      <w:tr w:rsidR="00540F95" w:rsidRPr="00BE5036" w14:paraId="2307D17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4F3DEF"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Теоријска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настава</w:t>
            </w:r>
            <w:proofErr w:type="spellEnd"/>
            <w:r w:rsidRPr="00BE5036">
              <w:rPr>
                <w:rFonts w:eastAsia="Times New Roman" w:cstheme="minorHAnsi"/>
                <w:b/>
                <w:bCs/>
                <w:sz w:val="20"/>
                <w:szCs w:val="20"/>
              </w:rPr>
              <w:t>:</w:t>
            </w:r>
          </w:p>
        </w:tc>
      </w:tr>
      <w:tr w:rsidR="00540F95" w:rsidRPr="00BE5036" w14:paraId="5E1A4085" w14:textId="77777777" w:rsidTr="00433ABF">
        <w:trPr>
          <w:trHeight w:val="111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FC962D" w14:textId="77777777" w:rsidR="00540F95" w:rsidRPr="00BE5036" w:rsidRDefault="00540F95" w:rsidP="00433ABF">
            <w:pPr>
              <w:spacing w:after="0" w:line="240" w:lineRule="auto"/>
              <w:jc w:val="both"/>
              <w:rPr>
                <w:rFonts w:eastAsia="Times New Roman" w:cstheme="minorHAnsi"/>
                <w:sz w:val="20"/>
                <w:szCs w:val="20"/>
              </w:rPr>
            </w:pPr>
            <w:proofErr w:type="spellStart"/>
            <w:r w:rsidRPr="00BE5036">
              <w:rPr>
                <w:rFonts w:eastAsia="Times New Roman" w:cstheme="minorHAnsi"/>
                <w:sz w:val="20"/>
                <w:szCs w:val="20"/>
              </w:rPr>
              <w:t>Појам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архитектуре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Модел</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Машинска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репрезентација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података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Организација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процесор</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меморија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кодирање</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формати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машинских</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наредби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организација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процесора</w:t>
            </w:r>
            <w:proofErr w:type="spellEnd"/>
            <w:r w:rsidRPr="00BE5036">
              <w:rPr>
                <w:rFonts w:eastAsia="Times New Roman" w:cstheme="minorHAnsi"/>
                <w:sz w:val="20"/>
                <w:szCs w:val="20"/>
              </w:rPr>
              <w:t xml:space="preserve">, ЦИСЦ, РИСЦ, </w:t>
            </w:r>
            <w:proofErr w:type="spellStart"/>
            <w:r w:rsidRPr="00BE5036">
              <w:rPr>
                <w:rFonts w:eastAsia="Times New Roman" w:cstheme="minorHAnsi"/>
                <w:sz w:val="20"/>
                <w:szCs w:val="20"/>
              </w:rPr>
              <w:t>улазно-излазни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подсистем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магистрале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прекиди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Меморијска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хијерархија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радна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масовна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асоцијативна</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виртуелна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меморија</w:t>
            </w:r>
            <w:proofErr w:type="spellEnd"/>
            <w:r w:rsidRPr="00BE5036">
              <w:rPr>
                <w:rFonts w:eastAsia="Times New Roman" w:cstheme="minorHAnsi"/>
                <w:sz w:val="20"/>
                <w:szCs w:val="20"/>
              </w:rPr>
              <w:t>.</w:t>
            </w:r>
          </w:p>
        </w:tc>
      </w:tr>
      <w:tr w:rsidR="00540F95" w:rsidRPr="00BE5036" w14:paraId="59E91CC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A180B"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Практична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настава</w:t>
            </w:r>
            <w:proofErr w:type="spellEnd"/>
            <w:r w:rsidRPr="00BE5036">
              <w:rPr>
                <w:rFonts w:eastAsia="Times New Roman" w:cstheme="minorHAnsi"/>
                <w:b/>
                <w:bCs/>
                <w:sz w:val="20"/>
                <w:szCs w:val="20"/>
              </w:rPr>
              <w:t>:</w:t>
            </w:r>
          </w:p>
        </w:tc>
      </w:tr>
      <w:tr w:rsidR="00540F95" w:rsidRPr="00BE5036" w14:paraId="71890F5D" w14:textId="77777777" w:rsidTr="00433ABF">
        <w:trPr>
          <w:trHeight w:val="8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022D19" w14:textId="77777777" w:rsidR="00540F95" w:rsidRPr="00BE5036" w:rsidRDefault="00540F95" w:rsidP="00433ABF">
            <w:pPr>
              <w:spacing w:after="0" w:line="240" w:lineRule="auto"/>
              <w:jc w:val="both"/>
              <w:rPr>
                <w:rFonts w:eastAsia="Times New Roman" w:cstheme="minorHAnsi"/>
                <w:sz w:val="20"/>
                <w:szCs w:val="20"/>
              </w:rPr>
            </w:pPr>
            <w:proofErr w:type="spellStart"/>
            <w:r w:rsidRPr="00BE5036">
              <w:rPr>
                <w:rFonts w:eastAsia="Times New Roman" w:cstheme="minorHAnsi"/>
                <w:sz w:val="20"/>
                <w:szCs w:val="20"/>
              </w:rPr>
              <w:t>Практична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настава</w:t>
            </w:r>
            <w:proofErr w:type="spellEnd"/>
            <w:r w:rsidRPr="00BE5036">
              <w:rPr>
                <w:rFonts w:eastAsia="Times New Roman" w:cstheme="minorHAnsi"/>
                <w:sz w:val="20"/>
                <w:szCs w:val="20"/>
              </w:rPr>
              <w:t xml:space="preserve"> у </w:t>
            </w:r>
            <w:proofErr w:type="spellStart"/>
            <w:r w:rsidRPr="00BE5036">
              <w:rPr>
                <w:rFonts w:eastAsia="Times New Roman" w:cstheme="minorHAnsi"/>
                <w:sz w:val="20"/>
                <w:szCs w:val="20"/>
              </w:rPr>
              <w:t>рачунарској</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лабораторији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прати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предавање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Садржи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градњу</w:t>
            </w:r>
            <w:proofErr w:type="spellEnd"/>
            <w:r w:rsidRPr="00BE5036">
              <w:rPr>
                <w:rFonts w:eastAsia="Times New Roman" w:cstheme="minorHAnsi"/>
                <w:sz w:val="20"/>
                <w:szCs w:val="20"/>
              </w:rPr>
              <w:t xml:space="preserve"> АЛУ-а, РАМ </w:t>
            </w:r>
            <w:proofErr w:type="spellStart"/>
            <w:r w:rsidRPr="00BE5036">
              <w:rPr>
                <w:rFonts w:eastAsia="Times New Roman" w:cstheme="minorHAnsi"/>
                <w:sz w:val="20"/>
                <w:szCs w:val="20"/>
              </w:rPr>
              <w:t>меморије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стека</w:t>
            </w:r>
            <w:proofErr w:type="spellEnd"/>
            <w:r w:rsidRPr="00BE5036">
              <w:rPr>
                <w:rFonts w:eastAsia="Times New Roman" w:cstheme="minorHAnsi"/>
                <w:sz w:val="20"/>
                <w:szCs w:val="20"/>
              </w:rPr>
              <w:t xml:space="preserve"> у </w:t>
            </w:r>
            <w:proofErr w:type="spellStart"/>
            <w:r w:rsidRPr="00BE5036">
              <w:rPr>
                <w:rFonts w:eastAsia="Times New Roman" w:cstheme="minorHAnsi"/>
                <w:sz w:val="20"/>
                <w:szCs w:val="20"/>
              </w:rPr>
              <w:t>симулатору</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како</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рад</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серијским</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паралелним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комуникационим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протоколима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који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се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користе</w:t>
            </w:r>
            <w:proofErr w:type="spellEnd"/>
            <w:r w:rsidRPr="00BE5036">
              <w:rPr>
                <w:rFonts w:eastAsia="Times New Roman" w:cstheme="minorHAnsi"/>
                <w:sz w:val="20"/>
                <w:szCs w:val="20"/>
              </w:rPr>
              <w:t xml:space="preserve"> у </w:t>
            </w:r>
            <w:proofErr w:type="spellStart"/>
            <w:r w:rsidRPr="00BE5036">
              <w:rPr>
                <w:rFonts w:eastAsia="Times New Roman" w:cstheme="minorHAnsi"/>
                <w:sz w:val="20"/>
                <w:szCs w:val="20"/>
              </w:rPr>
              <w:t>микрорачунарским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окружењима</w:t>
            </w:r>
            <w:proofErr w:type="spellEnd"/>
            <w:r w:rsidRPr="00BE5036">
              <w:rPr>
                <w:rFonts w:eastAsia="Times New Roman" w:cstheme="minorHAnsi"/>
                <w:sz w:val="20"/>
                <w:szCs w:val="20"/>
              </w:rPr>
              <w:t>.</w:t>
            </w:r>
          </w:p>
        </w:tc>
      </w:tr>
      <w:tr w:rsidR="00540F95" w:rsidRPr="00BE5036" w14:paraId="7A224A4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1F6995"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Литература</w:t>
            </w:r>
            <w:proofErr w:type="spellEnd"/>
            <w:r w:rsidRPr="00BE5036">
              <w:rPr>
                <w:rFonts w:eastAsia="Times New Roman" w:cstheme="minorHAnsi"/>
                <w:b/>
                <w:bCs/>
                <w:sz w:val="20"/>
                <w:szCs w:val="20"/>
              </w:rPr>
              <w:t>:</w:t>
            </w:r>
          </w:p>
        </w:tc>
      </w:tr>
      <w:tr w:rsidR="00540F95" w:rsidRPr="00BE5036" w14:paraId="0D8402A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8854C5"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928CE6D" w14:textId="77777777" w:rsidR="00540F95" w:rsidRPr="00BE5036" w:rsidRDefault="00540F95" w:rsidP="00433ABF">
            <w:pPr>
              <w:spacing w:after="0" w:line="240" w:lineRule="auto"/>
              <w:rPr>
                <w:rFonts w:eastAsia="Times New Roman" w:cstheme="minorHAnsi"/>
                <w:sz w:val="20"/>
                <w:szCs w:val="20"/>
              </w:rPr>
            </w:pPr>
            <w:proofErr w:type="spellStart"/>
            <w:r w:rsidRPr="00BE5036">
              <w:rPr>
                <w:rFonts w:eastAsia="Times New Roman" w:cstheme="minorHAnsi"/>
                <w:sz w:val="20"/>
                <w:szCs w:val="20"/>
              </w:rPr>
              <w:t>Војо</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Милановић</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Програмирање</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интерфејса</w:t>
            </w:r>
            <w:proofErr w:type="spellEnd"/>
            <w:r w:rsidRPr="00BE5036">
              <w:rPr>
                <w:rFonts w:eastAsia="Times New Roman" w:cstheme="minorHAnsi"/>
                <w:sz w:val="20"/>
                <w:szCs w:val="20"/>
              </w:rPr>
              <w:t xml:space="preserve"> у C#, </w:t>
            </w:r>
            <w:proofErr w:type="spellStart"/>
            <w:r w:rsidRPr="00BE5036">
              <w:rPr>
                <w:rFonts w:eastAsia="Times New Roman" w:cstheme="minorHAnsi"/>
                <w:sz w:val="20"/>
                <w:szCs w:val="20"/>
              </w:rPr>
              <w:t>Инфоелектроника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Ниш</w:t>
            </w:r>
            <w:proofErr w:type="spellEnd"/>
            <w:r w:rsidRPr="00BE5036">
              <w:rPr>
                <w:rFonts w:eastAsia="Times New Roman" w:cstheme="minorHAnsi"/>
                <w:sz w:val="20"/>
                <w:szCs w:val="20"/>
              </w:rPr>
              <w:t>, 2011</w:t>
            </w:r>
          </w:p>
        </w:tc>
      </w:tr>
      <w:tr w:rsidR="00540F95" w:rsidRPr="00BE5036" w14:paraId="7F493F4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671026"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E333DC" w14:textId="77777777" w:rsidR="00540F95" w:rsidRPr="00BE5036" w:rsidRDefault="00540F95" w:rsidP="00433ABF">
            <w:pPr>
              <w:spacing w:after="0" w:line="240" w:lineRule="auto"/>
              <w:rPr>
                <w:rFonts w:eastAsia="Times New Roman" w:cstheme="minorHAnsi"/>
                <w:sz w:val="20"/>
                <w:szCs w:val="20"/>
              </w:rPr>
            </w:pPr>
            <w:proofErr w:type="spellStart"/>
            <w:r w:rsidRPr="00BE5036">
              <w:rPr>
                <w:rFonts w:eastAsia="Times New Roman" w:cstheme="minorHAnsi"/>
                <w:sz w:val="20"/>
                <w:szCs w:val="20"/>
              </w:rPr>
              <w:t>Војо</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Милановић</w:t>
            </w:r>
            <w:proofErr w:type="spellEnd"/>
            <w:r w:rsidRPr="00BE5036">
              <w:rPr>
                <w:rFonts w:eastAsia="Times New Roman" w:cstheme="minorHAnsi"/>
                <w:sz w:val="20"/>
                <w:szCs w:val="20"/>
              </w:rPr>
              <w:t xml:space="preserve">: ПЦ </w:t>
            </w:r>
            <w:proofErr w:type="spellStart"/>
            <w:r w:rsidRPr="00BE5036">
              <w:rPr>
                <w:rFonts w:eastAsia="Times New Roman" w:cstheme="minorHAnsi"/>
                <w:sz w:val="20"/>
                <w:szCs w:val="20"/>
              </w:rPr>
              <w:t>интерфејси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Инфоелектроника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Ниш</w:t>
            </w:r>
            <w:proofErr w:type="spellEnd"/>
            <w:r w:rsidRPr="00BE5036">
              <w:rPr>
                <w:rFonts w:eastAsia="Times New Roman" w:cstheme="minorHAnsi"/>
                <w:sz w:val="20"/>
                <w:szCs w:val="20"/>
              </w:rPr>
              <w:t>, 2009</w:t>
            </w:r>
          </w:p>
        </w:tc>
      </w:tr>
      <w:tr w:rsidR="00540F95" w:rsidRPr="00BE5036" w14:paraId="0B588A37"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0DAE7C"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FEB924D"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xml:space="preserve">Andrew S. Tanenbaum: </w:t>
            </w:r>
            <w:proofErr w:type="spellStart"/>
            <w:r w:rsidRPr="00BE5036">
              <w:rPr>
                <w:rFonts w:eastAsia="Times New Roman" w:cstheme="minorHAnsi"/>
                <w:sz w:val="20"/>
                <w:szCs w:val="20"/>
              </w:rPr>
              <w:t>Számítógép-architektúrák</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Panem</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kft</w:t>
            </w:r>
            <w:proofErr w:type="spellEnd"/>
            <w:r w:rsidRPr="00BE5036">
              <w:rPr>
                <w:rFonts w:eastAsia="Times New Roman" w:cstheme="minorHAnsi"/>
                <w:sz w:val="20"/>
                <w:szCs w:val="20"/>
              </w:rPr>
              <w:t>., Budapest, 2006</w:t>
            </w:r>
          </w:p>
        </w:tc>
      </w:tr>
      <w:tr w:rsidR="00540F95" w:rsidRPr="00BE5036" w14:paraId="25A9714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BB055E"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7C9D97D" w14:textId="77777777" w:rsidR="00540F95" w:rsidRPr="00BE5036" w:rsidRDefault="00540F95" w:rsidP="00433ABF">
            <w:pPr>
              <w:spacing w:after="0" w:line="240" w:lineRule="auto"/>
              <w:rPr>
                <w:rFonts w:eastAsia="Times New Roman" w:cstheme="minorHAnsi"/>
                <w:sz w:val="20"/>
                <w:szCs w:val="20"/>
              </w:rPr>
            </w:pPr>
            <w:proofErr w:type="spellStart"/>
            <w:r w:rsidRPr="00BE5036">
              <w:rPr>
                <w:rFonts w:eastAsia="Times New Roman" w:cstheme="minorHAnsi"/>
                <w:sz w:val="20"/>
                <w:szCs w:val="20"/>
              </w:rPr>
              <w:t>Csernyi</w:t>
            </w:r>
            <w:proofErr w:type="spellEnd"/>
            <w:r w:rsidRPr="00BE5036">
              <w:rPr>
                <w:rFonts w:eastAsia="Times New Roman" w:cstheme="minorHAnsi"/>
                <w:sz w:val="20"/>
                <w:szCs w:val="20"/>
              </w:rPr>
              <w:t xml:space="preserve"> László: </w:t>
            </w:r>
            <w:proofErr w:type="spellStart"/>
            <w:r w:rsidRPr="00BE5036">
              <w:rPr>
                <w:rFonts w:eastAsia="Times New Roman" w:cstheme="minorHAnsi"/>
                <w:sz w:val="20"/>
                <w:szCs w:val="20"/>
              </w:rPr>
              <w:t>Számítógép</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architektúrák</w:t>
            </w:r>
            <w:proofErr w:type="spellEnd"/>
            <w:r w:rsidRPr="00BE5036">
              <w:rPr>
                <w:rFonts w:eastAsia="Times New Roman" w:cstheme="minorHAnsi"/>
                <w:sz w:val="20"/>
                <w:szCs w:val="20"/>
              </w:rPr>
              <w:t xml:space="preserve"> I., DUF, </w:t>
            </w:r>
            <w:proofErr w:type="spellStart"/>
            <w:r w:rsidRPr="00BE5036">
              <w:rPr>
                <w:rFonts w:eastAsia="Times New Roman" w:cstheme="minorHAnsi"/>
                <w:sz w:val="20"/>
                <w:szCs w:val="20"/>
              </w:rPr>
              <w:t>Dunaújváros</w:t>
            </w:r>
            <w:proofErr w:type="spellEnd"/>
            <w:r w:rsidRPr="00BE5036">
              <w:rPr>
                <w:rFonts w:eastAsia="Times New Roman" w:cstheme="minorHAnsi"/>
                <w:sz w:val="20"/>
                <w:szCs w:val="20"/>
              </w:rPr>
              <w:t>, 2007</w:t>
            </w:r>
          </w:p>
        </w:tc>
      </w:tr>
      <w:tr w:rsidR="00540F95" w:rsidRPr="00BE5036" w14:paraId="3643C1FC" w14:textId="77777777" w:rsidTr="00433ABF">
        <w:trPr>
          <w:trHeight w:val="32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06C1EC3"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EE51AD8" w14:textId="77777777" w:rsidR="00540F95" w:rsidRPr="00BE5036" w:rsidRDefault="00540F95" w:rsidP="00433ABF">
            <w:pPr>
              <w:spacing w:after="0" w:line="240" w:lineRule="auto"/>
              <w:rPr>
                <w:rFonts w:eastAsia="Times New Roman" w:cstheme="minorHAnsi"/>
                <w:sz w:val="20"/>
                <w:szCs w:val="20"/>
              </w:rPr>
            </w:pPr>
            <w:proofErr w:type="spellStart"/>
            <w:r w:rsidRPr="00BE5036">
              <w:rPr>
                <w:rFonts w:eastAsia="Times New Roman" w:cstheme="minorHAnsi"/>
                <w:sz w:val="20"/>
                <w:szCs w:val="20"/>
              </w:rPr>
              <w:t>Андрев</w:t>
            </w:r>
            <w:proofErr w:type="spellEnd"/>
            <w:r w:rsidRPr="00BE5036">
              <w:rPr>
                <w:rFonts w:eastAsia="Times New Roman" w:cstheme="minorHAnsi"/>
                <w:sz w:val="20"/>
                <w:szCs w:val="20"/>
              </w:rPr>
              <w:t xml:space="preserve"> С. </w:t>
            </w:r>
            <w:proofErr w:type="spellStart"/>
            <w:r w:rsidRPr="00BE5036">
              <w:rPr>
                <w:rFonts w:eastAsia="Times New Roman" w:cstheme="minorHAnsi"/>
                <w:sz w:val="20"/>
                <w:szCs w:val="20"/>
              </w:rPr>
              <w:t>Таненбаум</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Архитектура</w:t>
            </w:r>
            <w:proofErr w:type="spellEnd"/>
            <w:r w:rsidRPr="00BE5036">
              <w:rPr>
                <w:rFonts w:eastAsia="Times New Roman" w:cstheme="minorHAnsi"/>
                <w:sz w:val="20"/>
                <w:szCs w:val="20"/>
              </w:rPr>
              <w:t xml:space="preserve"> и </w:t>
            </w:r>
            <w:proofErr w:type="spellStart"/>
            <w:r w:rsidRPr="00BE5036">
              <w:rPr>
                <w:rFonts w:eastAsia="Times New Roman" w:cstheme="minorHAnsi"/>
                <w:sz w:val="20"/>
                <w:szCs w:val="20"/>
              </w:rPr>
              <w:t>организација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рачунара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Микрокњига</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Београд</w:t>
            </w:r>
            <w:proofErr w:type="spellEnd"/>
            <w:r w:rsidRPr="00BE5036">
              <w:rPr>
                <w:rFonts w:eastAsia="Times New Roman" w:cstheme="minorHAnsi"/>
                <w:sz w:val="20"/>
                <w:szCs w:val="20"/>
              </w:rPr>
              <w:t>, 2007</w:t>
            </w:r>
          </w:p>
        </w:tc>
      </w:tr>
      <w:tr w:rsidR="00540F95" w:rsidRPr="00BE5036" w14:paraId="324E4B00"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075C194"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Број</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часова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активне</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902D39"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Теоријска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настава</w:t>
            </w:r>
            <w:proofErr w:type="spellEnd"/>
            <w:r w:rsidRPr="00BE503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23B11B"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Практична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настава</w:t>
            </w:r>
            <w:proofErr w:type="spellEnd"/>
            <w:r w:rsidRPr="00BE5036">
              <w:rPr>
                <w:rFonts w:eastAsia="Times New Roman" w:cstheme="minorHAnsi"/>
                <w:b/>
                <w:bCs/>
                <w:sz w:val="20"/>
                <w:szCs w:val="20"/>
              </w:rPr>
              <w:t>: 2</w:t>
            </w:r>
          </w:p>
        </w:tc>
      </w:tr>
      <w:tr w:rsidR="00540F95" w:rsidRPr="00BE5036" w14:paraId="17DD4DA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A011F3" w14:textId="77777777" w:rsidR="00540F95" w:rsidRPr="00BE5036" w:rsidRDefault="00540F95" w:rsidP="00433ABF">
            <w:pPr>
              <w:spacing w:after="0" w:line="240" w:lineRule="auto"/>
              <w:rPr>
                <w:rFonts w:eastAsia="Times New Roman" w:cstheme="minorHAnsi"/>
                <w:b/>
                <w:bCs/>
                <w:sz w:val="20"/>
                <w:szCs w:val="20"/>
              </w:rPr>
            </w:pPr>
            <w:proofErr w:type="spellStart"/>
            <w:r w:rsidRPr="00BE5036">
              <w:rPr>
                <w:rFonts w:eastAsia="Times New Roman" w:cstheme="minorHAnsi"/>
                <w:b/>
                <w:bCs/>
                <w:sz w:val="20"/>
                <w:szCs w:val="20"/>
              </w:rPr>
              <w:t>Методе</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извођења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наставе</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Предавања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Аудиторне</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вежбе</w:t>
            </w:r>
            <w:proofErr w:type="spellEnd"/>
          </w:p>
        </w:tc>
      </w:tr>
      <w:tr w:rsidR="00540F95" w:rsidRPr="00BE5036" w14:paraId="4A7DE8A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F9BABF" w14:textId="77777777" w:rsidR="00540F95" w:rsidRPr="00BE5036" w:rsidRDefault="00540F95" w:rsidP="00433ABF">
            <w:pPr>
              <w:spacing w:after="0" w:line="240" w:lineRule="auto"/>
              <w:jc w:val="center"/>
              <w:rPr>
                <w:rFonts w:eastAsia="Times New Roman" w:cstheme="minorHAnsi"/>
                <w:b/>
                <w:bCs/>
                <w:sz w:val="20"/>
                <w:szCs w:val="20"/>
              </w:rPr>
            </w:pPr>
            <w:proofErr w:type="spellStart"/>
            <w:r w:rsidRPr="00BE5036">
              <w:rPr>
                <w:rFonts w:eastAsia="Times New Roman" w:cstheme="minorHAnsi"/>
                <w:b/>
                <w:bCs/>
                <w:sz w:val="20"/>
                <w:szCs w:val="20"/>
              </w:rPr>
              <w:t>Оцена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знања</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максималан</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број</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поена</w:t>
            </w:r>
            <w:proofErr w:type="spellEnd"/>
            <w:r w:rsidRPr="00BE5036">
              <w:rPr>
                <w:rFonts w:eastAsia="Times New Roman" w:cstheme="minorHAnsi"/>
                <w:b/>
                <w:bCs/>
                <w:sz w:val="20"/>
                <w:szCs w:val="20"/>
              </w:rPr>
              <w:t xml:space="preserve"> 100)</w:t>
            </w:r>
          </w:p>
        </w:tc>
      </w:tr>
      <w:tr w:rsidR="00540F95" w:rsidRPr="00BE5036" w14:paraId="7D037C7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B52ED6D" w14:textId="77777777" w:rsidR="00540F95" w:rsidRPr="00BE5036" w:rsidRDefault="00540F95" w:rsidP="00433ABF">
            <w:pPr>
              <w:spacing w:after="0" w:line="240" w:lineRule="auto"/>
              <w:jc w:val="center"/>
              <w:rPr>
                <w:rFonts w:eastAsia="Times New Roman" w:cstheme="minorHAnsi"/>
                <w:b/>
                <w:bCs/>
                <w:sz w:val="20"/>
                <w:szCs w:val="20"/>
              </w:rPr>
            </w:pPr>
            <w:proofErr w:type="spellStart"/>
            <w:r w:rsidRPr="00BE5036">
              <w:rPr>
                <w:rFonts w:eastAsia="Times New Roman" w:cstheme="minorHAnsi"/>
                <w:b/>
                <w:bCs/>
                <w:sz w:val="20"/>
                <w:szCs w:val="20"/>
              </w:rPr>
              <w:t>Предиспитне</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6B4AEA" w14:textId="77777777" w:rsidR="00540F95" w:rsidRPr="00E71804" w:rsidRDefault="00540F95" w:rsidP="00433ABF">
            <w:pPr>
              <w:spacing w:after="0" w:line="240" w:lineRule="auto"/>
              <w:jc w:val="center"/>
              <w:rPr>
                <w:rFonts w:eastAsia="Times New Roman" w:cstheme="minorHAnsi"/>
                <w:b/>
                <w:bCs/>
                <w:sz w:val="20"/>
                <w:szCs w:val="20"/>
                <w:lang w:val="sr-Cyrl-RS"/>
              </w:rPr>
            </w:pPr>
            <w:proofErr w:type="spellStart"/>
            <w:r w:rsidRPr="00BE503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259E18" w14:textId="77777777" w:rsidR="00540F95" w:rsidRPr="00BE5036" w:rsidRDefault="00540F95" w:rsidP="00433ABF">
            <w:pPr>
              <w:spacing w:after="0" w:line="240" w:lineRule="auto"/>
              <w:jc w:val="center"/>
              <w:rPr>
                <w:rFonts w:eastAsia="Times New Roman" w:cstheme="minorHAnsi"/>
                <w:b/>
                <w:bCs/>
                <w:sz w:val="20"/>
                <w:szCs w:val="20"/>
              </w:rPr>
            </w:pPr>
            <w:proofErr w:type="spellStart"/>
            <w:r w:rsidRPr="00BE5036">
              <w:rPr>
                <w:rFonts w:eastAsia="Times New Roman" w:cstheme="minorHAnsi"/>
                <w:b/>
                <w:bCs/>
                <w:sz w:val="20"/>
                <w:szCs w:val="20"/>
              </w:rPr>
              <w:t>Завршни</w:t>
            </w:r>
            <w:proofErr w:type="spellEnd"/>
            <w:r w:rsidRPr="00BE5036">
              <w:rPr>
                <w:rFonts w:eastAsia="Times New Roman" w:cstheme="minorHAnsi"/>
                <w:b/>
                <w:bCs/>
                <w:sz w:val="20"/>
                <w:szCs w:val="20"/>
              </w:rPr>
              <w:t xml:space="preserve"> </w:t>
            </w:r>
            <w:proofErr w:type="spellStart"/>
            <w:r w:rsidRPr="00BE503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2EC334" w14:textId="77777777" w:rsidR="00540F95" w:rsidRPr="00E71804" w:rsidRDefault="00540F95" w:rsidP="00433ABF">
            <w:pPr>
              <w:spacing w:after="0" w:line="240" w:lineRule="auto"/>
              <w:jc w:val="center"/>
              <w:rPr>
                <w:rFonts w:eastAsia="Times New Roman" w:cstheme="minorHAnsi"/>
                <w:b/>
                <w:bCs/>
                <w:sz w:val="20"/>
                <w:szCs w:val="20"/>
                <w:lang w:val="sr-Cyrl-RS"/>
              </w:rPr>
            </w:pPr>
            <w:proofErr w:type="spellStart"/>
            <w:r w:rsidRPr="00BE503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BE5036" w14:paraId="108B723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CB4551" w14:textId="77777777" w:rsidR="00540F95" w:rsidRPr="00BE5036" w:rsidRDefault="00540F95" w:rsidP="00433ABF">
            <w:pPr>
              <w:spacing w:after="0" w:line="240" w:lineRule="auto"/>
              <w:jc w:val="center"/>
              <w:rPr>
                <w:rFonts w:eastAsia="Times New Roman" w:cstheme="minorHAnsi"/>
                <w:sz w:val="20"/>
                <w:szCs w:val="20"/>
              </w:rPr>
            </w:pPr>
            <w:proofErr w:type="spellStart"/>
            <w:r w:rsidRPr="00BE5036">
              <w:rPr>
                <w:rFonts w:eastAsia="Times New Roman" w:cstheme="minorHAnsi"/>
                <w:sz w:val="20"/>
                <w:szCs w:val="20"/>
              </w:rPr>
              <w:t>први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62EE49B" w14:textId="77777777" w:rsidR="00540F95" w:rsidRPr="00BE5036" w:rsidRDefault="00540F95" w:rsidP="00433ABF">
            <w:pPr>
              <w:spacing w:after="0" w:line="240" w:lineRule="auto"/>
              <w:jc w:val="center"/>
              <w:rPr>
                <w:rFonts w:eastAsia="Times New Roman" w:cstheme="minorHAnsi"/>
                <w:sz w:val="20"/>
                <w:szCs w:val="20"/>
              </w:rPr>
            </w:pPr>
            <w:r w:rsidRPr="00BE5036">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04E047" w14:textId="77777777" w:rsidR="00540F95" w:rsidRPr="00BE5036" w:rsidRDefault="00540F95" w:rsidP="00433ABF">
            <w:pPr>
              <w:spacing w:after="0" w:line="240" w:lineRule="auto"/>
              <w:jc w:val="center"/>
              <w:rPr>
                <w:rFonts w:eastAsia="Times New Roman" w:cstheme="minorHAnsi"/>
                <w:sz w:val="20"/>
                <w:szCs w:val="20"/>
              </w:rPr>
            </w:pPr>
            <w:proofErr w:type="spellStart"/>
            <w:r w:rsidRPr="00BE5036">
              <w:rPr>
                <w:rFonts w:eastAsia="Times New Roman" w:cstheme="minorHAnsi"/>
                <w:sz w:val="20"/>
                <w:szCs w:val="20"/>
              </w:rPr>
              <w:t>усмени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1CF90F" w14:textId="77777777" w:rsidR="00540F95" w:rsidRPr="00BE5036" w:rsidRDefault="00540F95" w:rsidP="00433ABF">
            <w:pPr>
              <w:spacing w:after="0" w:line="240" w:lineRule="auto"/>
              <w:jc w:val="center"/>
              <w:rPr>
                <w:rFonts w:eastAsia="Times New Roman" w:cstheme="minorHAnsi"/>
                <w:sz w:val="20"/>
                <w:szCs w:val="20"/>
              </w:rPr>
            </w:pPr>
            <w:r w:rsidRPr="00BE5036">
              <w:rPr>
                <w:rFonts w:eastAsia="Times New Roman" w:cstheme="minorHAnsi"/>
                <w:sz w:val="20"/>
                <w:szCs w:val="20"/>
              </w:rPr>
              <w:t>40</w:t>
            </w:r>
          </w:p>
        </w:tc>
      </w:tr>
      <w:tr w:rsidR="00540F95" w:rsidRPr="00BE5036" w14:paraId="1D8FE57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A88F0D" w14:textId="77777777" w:rsidR="00540F95" w:rsidRPr="00BE5036" w:rsidRDefault="00540F95" w:rsidP="00433ABF">
            <w:pPr>
              <w:spacing w:after="0" w:line="240" w:lineRule="auto"/>
              <w:jc w:val="center"/>
              <w:rPr>
                <w:rFonts w:eastAsia="Times New Roman" w:cstheme="minorHAnsi"/>
                <w:sz w:val="20"/>
                <w:szCs w:val="20"/>
              </w:rPr>
            </w:pPr>
            <w:proofErr w:type="spellStart"/>
            <w:r w:rsidRPr="00BE5036">
              <w:rPr>
                <w:rFonts w:eastAsia="Times New Roman" w:cstheme="minorHAnsi"/>
                <w:sz w:val="20"/>
                <w:szCs w:val="20"/>
              </w:rPr>
              <w:t>семинарски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84C9F9" w14:textId="77777777" w:rsidR="00540F95" w:rsidRPr="00BE5036" w:rsidRDefault="00540F95" w:rsidP="00433ABF">
            <w:pPr>
              <w:spacing w:after="0" w:line="240" w:lineRule="auto"/>
              <w:jc w:val="center"/>
              <w:rPr>
                <w:rFonts w:eastAsia="Times New Roman" w:cstheme="minorHAnsi"/>
                <w:sz w:val="20"/>
                <w:szCs w:val="20"/>
              </w:rPr>
            </w:pPr>
            <w:r w:rsidRPr="00BE5036">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A455703"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127C3D0"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r>
      <w:tr w:rsidR="00540F95" w:rsidRPr="00BE5036" w14:paraId="0EBE440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462FD71" w14:textId="77777777" w:rsidR="00540F95" w:rsidRPr="00BE5036" w:rsidRDefault="00540F95" w:rsidP="00433ABF">
            <w:pPr>
              <w:spacing w:after="0" w:line="240" w:lineRule="auto"/>
              <w:jc w:val="center"/>
              <w:rPr>
                <w:rFonts w:eastAsia="Times New Roman" w:cstheme="minorHAnsi"/>
                <w:sz w:val="20"/>
                <w:szCs w:val="20"/>
              </w:rPr>
            </w:pPr>
            <w:proofErr w:type="spellStart"/>
            <w:r w:rsidRPr="00BE5036">
              <w:rPr>
                <w:rFonts w:eastAsia="Times New Roman" w:cstheme="minorHAnsi"/>
                <w:sz w:val="20"/>
                <w:szCs w:val="20"/>
              </w:rPr>
              <w:t>пројектни</w:t>
            </w:r>
            <w:proofErr w:type="spellEnd"/>
            <w:r w:rsidRPr="00BE5036">
              <w:rPr>
                <w:rFonts w:eastAsia="Times New Roman" w:cstheme="minorHAnsi"/>
                <w:sz w:val="20"/>
                <w:szCs w:val="20"/>
              </w:rPr>
              <w:t xml:space="preserve"> </w:t>
            </w:r>
            <w:proofErr w:type="spellStart"/>
            <w:r w:rsidRPr="00BE5036">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4A1B184" w14:textId="77777777" w:rsidR="00540F95" w:rsidRPr="00BE5036" w:rsidRDefault="00540F95" w:rsidP="00433ABF">
            <w:pPr>
              <w:spacing w:after="0" w:line="240" w:lineRule="auto"/>
              <w:jc w:val="center"/>
              <w:rPr>
                <w:rFonts w:eastAsia="Times New Roman" w:cstheme="minorHAnsi"/>
                <w:sz w:val="20"/>
                <w:szCs w:val="20"/>
              </w:rPr>
            </w:pPr>
            <w:r w:rsidRPr="00BE5036">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A23EA25"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DA7B70" w14:textId="77777777" w:rsidR="00540F95" w:rsidRPr="00BE5036" w:rsidRDefault="00540F95" w:rsidP="00433ABF">
            <w:pPr>
              <w:spacing w:after="0" w:line="240" w:lineRule="auto"/>
              <w:rPr>
                <w:rFonts w:eastAsia="Times New Roman" w:cstheme="minorHAnsi"/>
                <w:sz w:val="20"/>
                <w:szCs w:val="20"/>
              </w:rPr>
            </w:pPr>
            <w:r w:rsidRPr="00BE5036">
              <w:rPr>
                <w:rFonts w:eastAsia="Times New Roman" w:cstheme="minorHAnsi"/>
                <w:sz w:val="20"/>
                <w:szCs w:val="20"/>
              </w:rPr>
              <w:t> </w:t>
            </w:r>
          </w:p>
        </w:tc>
      </w:tr>
      <w:tr w:rsidR="00540F95" w:rsidRPr="00E71804" w14:paraId="0432E6B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4510FF" w14:textId="77777777" w:rsidR="00540F95" w:rsidRPr="00E71804" w:rsidRDefault="00540F95" w:rsidP="00433ABF">
            <w:pPr>
              <w:spacing w:after="0" w:line="240" w:lineRule="auto"/>
              <w:rPr>
                <w:rFonts w:eastAsia="Times New Roman" w:cstheme="minorHAnsi"/>
                <w:sz w:val="16"/>
                <w:szCs w:val="16"/>
              </w:rPr>
            </w:pPr>
            <w:proofErr w:type="spellStart"/>
            <w:r w:rsidRPr="00E71804">
              <w:rPr>
                <w:rFonts w:eastAsia="Times New Roman" w:cstheme="minorHAnsi"/>
                <w:sz w:val="16"/>
                <w:szCs w:val="16"/>
              </w:rPr>
              <w:t>Скраћенице</w:t>
            </w:r>
            <w:proofErr w:type="spellEnd"/>
            <w:r w:rsidRPr="00E7180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A9C68D" w14:textId="77777777" w:rsidR="00540F95" w:rsidRPr="00E71804" w:rsidRDefault="00540F95" w:rsidP="00433ABF">
            <w:pPr>
              <w:spacing w:after="0" w:line="240" w:lineRule="auto"/>
              <w:rPr>
                <w:rFonts w:eastAsia="Times New Roman" w:cstheme="minorHAnsi"/>
                <w:sz w:val="16"/>
                <w:szCs w:val="16"/>
              </w:rPr>
            </w:pPr>
            <w:r w:rsidRPr="00E71804">
              <w:rPr>
                <w:rFonts w:eastAsia="Times New Roman" w:cstheme="minorHAnsi"/>
                <w:sz w:val="16"/>
                <w:szCs w:val="16"/>
              </w:rPr>
              <w:t xml:space="preserve">ИН - </w:t>
            </w:r>
            <w:proofErr w:type="spellStart"/>
            <w:r w:rsidRPr="00E71804">
              <w:rPr>
                <w:rFonts w:eastAsia="Times New Roman" w:cstheme="minorHAnsi"/>
                <w:sz w:val="16"/>
                <w:szCs w:val="16"/>
              </w:rPr>
              <w:t>Информатика</w:t>
            </w:r>
            <w:proofErr w:type="spellEnd"/>
            <w:r w:rsidRPr="00E71804">
              <w:rPr>
                <w:rFonts w:eastAsia="Times New Roman" w:cstheme="minorHAnsi"/>
                <w:sz w:val="16"/>
                <w:szCs w:val="16"/>
              </w:rPr>
              <w:t>, ОС-</w:t>
            </w:r>
            <w:proofErr w:type="spellStart"/>
            <w:r w:rsidRPr="00E71804">
              <w:rPr>
                <w:rFonts w:eastAsia="Times New Roman" w:cstheme="minorHAnsi"/>
                <w:sz w:val="16"/>
                <w:szCs w:val="16"/>
              </w:rPr>
              <w:t>Основне</w:t>
            </w:r>
            <w:proofErr w:type="spellEnd"/>
            <w:r w:rsidRPr="00E71804">
              <w:rPr>
                <w:rFonts w:eastAsia="Times New Roman" w:cstheme="minorHAnsi"/>
                <w:sz w:val="16"/>
                <w:szCs w:val="16"/>
              </w:rPr>
              <w:t xml:space="preserve"> </w:t>
            </w:r>
            <w:proofErr w:type="spellStart"/>
            <w:r w:rsidRPr="00E71804">
              <w:rPr>
                <w:rFonts w:eastAsia="Times New Roman" w:cstheme="minorHAnsi"/>
                <w:sz w:val="16"/>
                <w:szCs w:val="16"/>
              </w:rPr>
              <w:t>струковне</w:t>
            </w:r>
            <w:proofErr w:type="spellEnd"/>
            <w:r w:rsidRPr="00E71804">
              <w:rPr>
                <w:rFonts w:eastAsia="Times New Roman" w:cstheme="minorHAnsi"/>
                <w:sz w:val="16"/>
                <w:szCs w:val="16"/>
              </w:rPr>
              <w:t xml:space="preserve"> </w:t>
            </w:r>
            <w:proofErr w:type="spellStart"/>
            <w:r w:rsidRPr="00E71804">
              <w:rPr>
                <w:rFonts w:eastAsia="Times New Roman" w:cstheme="minorHAnsi"/>
                <w:sz w:val="16"/>
                <w:szCs w:val="16"/>
              </w:rPr>
              <w:t>студије</w:t>
            </w:r>
            <w:proofErr w:type="spellEnd"/>
          </w:p>
        </w:tc>
      </w:tr>
    </w:tbl>
    <w:p w14:paraId="2FCAC07F" w14:textId="77777777" w:rsidR="00540F95" w:rsidRPr="00465103" w:rsidRDefault="00540F95" w:rsidP="00540F95"/>
    <w:p w14:paraId="104787D4" w14:textId="77777777" w:rsidR="00540F95" w:rsidRPr="00465103" w:rsidRDefault="00540F95" w:rsidP="00540F95"/>
    <w:p w14:paraId="233292A1"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E7234C" w14:paraId="5FF58605"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62FF052"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lastRenderedPageBreak/>
              <w:t>Врста</w:t>
            </w:r>
            <w:proofErr w:type="spellEnd"/>
            <w:r w:rsidRPr="00E7234C">
              <w:rPr>
                <w:rFonts w:eastAsia="Times New Roman" w:cstheme="minorHAnsi"/>
                <w:b/>
                <w:bCs/>
                <w:sz w:val="20"/>
                <w:szCs w:val="20"/>
              </w:rPr>
              <w:t xml:space="preserve"> - (</w:t>
            </w:r>
            <w:proofErr w:type="spellStart"/>
            <w:r w:rsidRPr="00E7234C">
              <w:rPr>
                <w:rFonts w:eastAsia="Times New Roman" w:cstheme="minorHAnsi"/>
                <w:b/>
                <w:bCs/>
                <w:sz w:val="20"/>
                <w:szCs w:val="20"/>
              </w:rPr>
              <w:t>Назив</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студијског</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програма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8235EB7" w14:textId="77777777" w:rsidR="00540F95" w:rsidRPr="00E7234C" w:rsidRDefault="00540F95" w:rsidP="00433ABF">
            <w:pPr>
              <w:spacing w:after="0" w:line="240" w:lineRule="auto"/>
              <w:jc w:val="center"/>
              <w:rPr>
                <w:rFonts w:eastAsia="Times New Roman" w:cstheme="minorHAnsi"/>
                <w:b/>
                <w:bCs/>
                <w:sz w:val="20"/>
                <w:szCs w:val="20"/>
              </w:rPr>
            </w:pPr>
            <w:r w:rsidRPr="00E7234C">
              <w:rPr>
                <w:rFonts w:eastAsia="Times New Roman" w:cstheme="minorHAnsi"/>
                <w:b/>
                <w:bCs/>
                <w:sz w:val="20"/>
                <w:szCs w:val="20"/>
              </w:rPr>
              <w:t xml:space="preserve">  ОС - (ИН)</w:t>
            </w:r>
          </w:p>
        </w:tc>
      </w:tr>
      <w:tr w:rsidR="00540F95" w:rsidRPr="00E7234C" w14:paraId="7D6DDEB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234B1A"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Назив</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0503C2" w14:textId="77777777" w:rsidR="00540F95" w:rsidRPr="00E7234C" w:rsidRDefault="00540F95" w:rsidP="00433ABF">
            <w:pPr>
              <w:pStyle w:val="Heading3"/>
            </w:pPr>
            <w:bookmarkStart w:id="22" w:name="_Toc528442476"/>
            <w:bookmarkStart w:id="23" w:name="_Toc530345549"/>
            <w:bookmarkStart w:id="24" w:name="_Toc26020392"/>
            <w:proofErr w:type="spellStart"/>
            <w:r w:rsidRPr="00E7234C">
              <w:t>Базе</w:t>
            </w:r>
            <w:proofErr w:type="spellEnd"/>
            <w:r w:rsidRPr="00E7234C">
              <w:t xml:space="preserve"> </w:t>
            </w:r>
            <w:proofErr w:type="spellStart"/>
            <w:r w:rsidRPr="00E7234C">
              <w:t>података</w:t>
            </w:r>
            <w:bookmarkEnd w:id="22"/>
            <w:bookmarkEnd w:id="23"/>
            <w:bookmarkEnd w:id="24"/>
            <w:proofErr w:type="spellEnd"/>
          </w:p>
        </w:tc>
      </w:tr>
      <w:tr w:rsidR="00540F95" w:rsidRPr="00E7234C" w14:paraId="7A3A710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074B35"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Наставник</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DD19FA"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Др</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Имре</w:t>
            </w:r>
            <w:proofErr w:type="spellEnd"/>
            <w:r w:rsidRPr="00E7234C">
              <w:rPr>
                <w:rFonts w:eastAsia="Times New Roman" w:cstheme="minorHAnsi"/>
                <w:b/>
                <w:bCs/>
                <w:sz w:val="20"/>
                <w:szCs w:val="20"/>
              </w:rPr>
              <w:t xml:space="preserve"> (Ф) </w:t>
            </w:r>
            <w:proofErr w:type="spellStart"/>
            <w:r w:rsidRPr="00E7234C">
              <w:rPr>
                <w:rFonts w:eastAsia="Times New Roman" w:cstheme="minorHAnsi"/>
                <w:b/>
                <w:bCs/>
                <w:sz w:val="20"/>
                <w:szCs w:val="20"/>
              </w:rPr>
              <w:t>Петкович</w:t>
            </w:r>
            <w:proofErr w:type="spellEnd"/>
          </w:p>
        </w:tc>
      </w:tr>
      <w:tr w:rsidR="00540F95" w:rsidRPr="00E7234C" w14:paraId="045D9E7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0FC269"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Статус</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A20319"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Научно</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стручни</w:t>
            </w:r>
            <w:proofErr w:type="spellEnd"/>
          </w:p>
        </w:tc>
      </w:tr>
      <w:tr w:rsidR="00540F95" w:rsidRPr="00E7234C" w14:paraId="2C810BF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95008B"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D4288A5" w14:textId="77777777" w:rsidR="00540F95" w:rsidRPr="00E7234C" w:rsidRDefault="00540F95" w:rsidP="00433ABF">
            <w:pPr>
              <w:spacing w:after="0" w:line="240" w:lineRule="auto"/>
              <w:jc w:val="center"/>
              <w:rPr>
                <w:rFonts w:eastAsia="Times New Roman" w:cstheme="minorHAnsi"/>
                <w:b/>
                <w:bCs/>
                <w:sz w:val="20"/>
                <w:szCs w:val="20"/>
              </w:rPr>
            </w:pPr>
            <w:r w:rsidRPr="00E7234C">
              <w:rPr>
                <w:rFonts w:eastAsia="Times New Roman" w:cstheme="minorHAnsi"/>
                <w:b/>
                <w:bCs/>
                <w:sz w:val="20"/>
                <w:szCs w:val="20"/>
              </w:rPr>
              <w:t>6</w:t>
            </w:r>
          </w:p>
        </w:tc>
      </w:tr>
      <w:tr w:rsidR="00540F95" w:rsidRPr="00E7234C" w14:paraId="15E87C5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B4DD77"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Услов</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EA11D29"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2867237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F71CA1"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Циљ</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D120C1B"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6A5FF445"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C7E319"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1. </w:t>
            </w:r>
            <w:proofErr w:type="spellStart"/>
            <w:r w:rsidRPr="00E7234C">
              <w:rPr>
                <w:rFonts w:eastAsia="Times New Roman" w:cstheme="minorHAnsi"/>
                <w:sz w:val="20"/>
                <w:szCs w:val="20"/>
              </w:rPr>
              <w:t>Упознавање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студента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методама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моделовања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појмовном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логичком</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физичком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нивоу</w:t>
            </w:r>
            <w:proofErr w:type="spellEnd"/>
            <w:r w:rsidRPr="00E7234C">
              <w:rPr>
                <w:rFonts w:eastAsia="Times New Roman" w:cstheme="minorHAnsi"/>
                <w:sz w:val="20"/>
                <w:szCs w:val="20"/>
              </w:rPr>
              <w:t xml:space="preserve">. </w:t>
            </w:r>
          </w:p>
        </w:tc>
      </w:tr>
      <w:tr w:rsidR="00540F95" w:rsidRPr="00E7234C" w14:paraId="5097A784" w14:textId="77777777" w:rsidTr="00433ABF">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2AF220"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2. 2. </w:t>
            </w:r>
            <w:proofErr w:type="spellStart"/>
            <w:r w:rsidRPr="00E7234C">
              <w:rPr>
                <w:rFonts w:eastAsia="Times New Roman" w:cstheme="minorHAnsi"/>
                <w:sz w:val="20"/>
                <w:szCs w:val="20"/>
              </w:rPr>
              <w:t>Обезбедити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практично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искуство</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изградњи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помоћу</w:t>
            </w:r>
            <w:proofErr w:type="spellEnd"/>
            <w:r w:rsidRPr="00E7234C">
              <w:rPr>
                <w:rFonts w:eastAsia="Times New Roman" w:cstheme="minorHAnsi"/>
                <w:sz w:val="20"/>
                <w:szCs w:val="20"/>
              </w:rPr>
              <w:t xml:space="preserve"> ЦАСЕ </w:t>
            </w:r>
            <w:proofErr w:type="spellStart"/>
            <w:r w:rsidRPr="00E7234C">
              <w:rPr>
                <w:rFonts w:eastAsia="Times New Roman" w:cstheme="minorHAnsi"/>
                <w:sz w:val="20"/>
                <w:szCs w:val="20"/>
              </w:rPr>
              <w:t>алата</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реализацији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и у </w:t>
            </w:r>
            <w:proofErr w:type="spellStart"/>
            <w:r w:rsidRPr="00E7234C">
              <w:rPr>
                <w:rFonts w:eastAsia="Times New Roman" w:cstheme="minorHAnsi"/>
                <w:sz w:val="20"/>
                <w:szCs w:val="20"/>
              </w:rPr>
              <w:t>састављању</w:t>
            </w:r>
            <w:proofErr w:type="spellEnd"/>
            <w:r w:rsidRPr="00E7234C">
              <w:rPr>
                <w:rFonts w:eastAsia="Times New Roman" w:cstheme="minorHAnsi"/>
                <w:sz w:val="20"/>
                <w:szCs w:val="20"/>
              </w:rPr>
              <w:t xml:space="preserve"> СQЛ </w:t>
            </w:r>
            <w:proofErr w:type="spellStart"/>
            <w:r w:rsidRPr="00E7234C">
              <w:rPr>
                <w:rFonts w:eastAsia="Times New Roman" w:cstheme="minorHAnsi"/>
                <w:sz w:val="20"/>
                <w:szCs w:val="20"/>
              </w:rPr>
              <w:t>упита</w:t>
            </w:r>
            <w:proofErr w:type="spellEnd"/>
            <w:r w:rsidRPr="00E7234C">
              <w:rPr>
                <w:rFonts w:eastAsia="Times New Roman" w:cstheme="minorHAnsi"/>
                <w:sz w:val="20"/>
                <w:szCs w:val="20"/>
              </w:rPr>
              <w:t>.</w:t>
            </w:r>
          </w:p>
        </w:tc>
      </w:tr>
      <w:tr w:rsidR="00540F95" w:rsidRPr="00E7234C" w14:paraId="24D2D33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025063"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Исход</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r>
      <w:tr w:rsidR="00540F95" w:rsidRPr="00E7234C" w14:paraId="08D75D4D"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6FD920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1. </w:t>
            </w:r>
            <w:proofErr w:type="spellStart"/>
            <w:r w:rsidRPr="00E7234C">
              <w:rPr>
                <w:rFonts w:eastAsia="Times New Roman" w:cstheme="minorHAnsi"/>
                <w:sz w:val="20"/>
                <w:szCs w:val="20"/>
              </w:rPr>
              <w:t>Студент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стиче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искуство</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моделовању</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(ЕР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релациони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w:t>
            </w:r>
          </w:p>
        </w:tc>
      </w:tr>
      <w:tr w:rsidR="00540F95" w:rsidRPr="00E7234C" w14:paraId="6108AC72"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230F24"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2. </w:t>
            </w:r>
            <w:proofErr w:type="spellStart"/>
            <w:r w:rsidRPr="00E7234C">
              <w:rPr>
                <w:rFonts w:eastAsia="Times New Roman" w:cstheme="minorHAnsi"/>
                <w:sz w:val="20"/>
                <w:szCs w:val="20"/>
              </w:rPr>
              <w:t>Студент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оспособљен</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самостално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изгради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базу</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основу</w:t>
            </w:r>
            <w:proofErr w:type="spellEnd"/>
            <w:r w:rsidRPr="00E7234C">
              <w:rPr>
                <w:rFonts w:eastAsia="Times New Roman" w:cstheme="minorHAnsi"/>
                <w:sz w:val="20"/>
                <w:szCs w:val="20"/>
              </w:rPr>
              <w:t xml:space="preserve"> ЕР </w:t>
            </w:r>
            <w:proofErr w:type="spellStart"/>
            <w:r w:rsidRPr="00E7234C">
              <w:rPr>
                <w:rFonts w:eastAsia="Times New Roman" w:cstheme="minorHAnsi"/>
                <w:sz w:val="20"/>
                <w:szCs w:val="20"/>
              </w:rPr>
              <w:t>или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релационог</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да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формулише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пословне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упите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помоћу</w:t>
            </w:r>
            <w:proofErr w:type="spellEnd"/>
            <w:r w:rsidRPr="00E7234C">
              <w:rPr>
                <w:rFonts w:eastAsia="Times New Roman" w:cstheme="minorHAnsi"/>
                <w:sz w:val="20"/>
                <w:szCs w:val="20"/>
              </w:rPr>
              <w:t xml:space="preserve"> СQЛ </w:t>
            </w:r>
            <w:proofErr w:type="spellStart"/>
            <w:r w:rsidRPr="00E7234C">
              <w:rPr>
                <w:rFonts w:eastAsia="Times New Roman" w:cstheme="minorHAnsi"/>
                <w:sz w:val="20"/>
                <w:szCs w:val="20"/>
              </w:rPr>
              <w:t>језика</w:t>
            </w:r>
            <w:proofErr w:type="spellEnd"/>
            <w:r w:rsidRPr="00E7234C">
              <w:rPr>
                <w:rFonts w:eastAsia="Times New Roman" w:cstheme="minorHAnsi"/>
                <w:sz w:val="20"/>
                <w:szCs w:val="20"/>
              </w:rPr>
              <w:t>.</w:t>
            </w:r>
          </w:p>
        </w:tc>
      </w:tr>
      <w:tr w:rsidR="00540F95" w:rsidRPr="00E7234C" w14:paraId="54438B5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CC7F7C"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Садржај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p>
        </w:tc>
      </w:tr>
      <w:tr w:rsidR="00540F95" w:rsidRPr="00E7234C" w14:paraId="2F05B29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E466E63"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Теоријска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w:t>
            </w:r>
          </w:p>
        </w:tc>
      </w:tr>
      <w:tr w:rsidR="00540F95" w:rsidRPr="00E7234C" w14:paraId="50678CEB" w14:textId="77777777" w:rsidTr="00433ABF">
        <w:trPr>
          <w:trHeight w:val="10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A22B66" w14:textId="77777777" w:rsidR="00540F95" w:rsidRPr="00E7234C" w:rsidRDefault="00540F95" w:rsidP="00433ABF">
            <w:pPr>
              <w:spacing w:after="0" w:line="240" w:lineRule="auto"/>
              <w:jc w:val="both"/>
              <w:rPr>
                <w:rFonts w:eastAsia="Times New Roman" w:cstheme="minorHAnsi"/>
                <w:sz w:val="20"/>
                <w:szCs w:val="20"/>
              </w:rPr>
            </w:pPr>
            <w:proofErr w:type="spellStart"/>
            <w:r w:rsidRPr="00E7234C">
              <w:rPr>
                <w:rFonts w:eastAsia="Times New Roman" w:cstheme="minorHAnsi"/>
                <w:sz w:val="20"/>
                <w:szCs w:val="20"/>
              </w:rPr>
              <w:t>Модели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ентитета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повезника</w:t>
            </w:r>
            <w:proofErr w:type="spellEnd"/>
            <w:r w:rsidRPr="00E7234C">
              <w:rPr>
                <w:rFonts w:eastAsia="Times New Roman" w:cstheme="minorHAnsi"/>
                <w:sz w:val="20"/>
                <w:szCs w:val="20"/>
              </w:rPr>
              <w:t xml:space="preserve"> (ЕР) - </w:t>
            </w:r>
            <w:proofErr w:type="spellStart"/>
            <w:r w:rsidRPr="00E7234C">
              <w:rPr>
                <w:rFonts w:eastAsia="Times New Roman" w:cstheme="minorHAnsi"/>
                <w:sz w:val="20"/>
                <w:szCs w:val="20"/>
              </w:rPr>
              <w:t>структурална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интегритетна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операцијска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компонента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Релациони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 </w:t>
            </w:r>
            <w:proofErr w:type="spellStart"/>
            <w:r w:rsidRPr="00E7234C">
              <w:rPr>
                <w:rFonts w:eastAsia="Times New Roman" w:cstheme="minorHAnsi"/>
                <w:sz w:val="20"/>
                <w:szCs w:val="20"/>
              </w:rPr>
              <w:t>структурална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интегритетна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операцијска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компонента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Превођење</w:t>
            </w:r>
            <w:proofErr w:type="spellEnd"/>
            <w:r w:rsidRPr="00E7234C">
              <w:rPr>
                <w:rFonts w:eastAsia="Times New Roman" w:cstheme="minorHAnsi"/>
                <w:sz w:val="20"/>
                <w:szCs w:val="20"/>
              </w:rPr>
              <w:t xml:space="preserve"> ЕР у </w:t>
            </w:r>
            <w:proofErr w:type="spellStart"/>
            <w:r w:rsidRPr="00E7234C">
              <w:rPr>
                <w:rFonts w:eastAsia="Times New Roman" w:cstheme="minorHAnsi"/>
                <w:sz w:val="20"/>
                <w:szCs w:val="20"/>
              </w:rPr>
              <w:t>релациони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Нормализација</w:t>
            </w:r>
            <w:proofErr w:type="spellEnd"/>
            <w:r w:rsidRPr="00E7234C">
              <w:rPr>
                <w:rFonts w:eastAsia="Times New Roman" w:cstheme="minorHAnsi"/>
                <w:sz w:val="20"/>
                <w:szCs w:val="20"/>
              </w:rPr>
              <w:t xml:space="preserve">. СQЛ </w:t>
            </w:r>
            <w:proofErr w:type="spellStart"/>
            <w:r w:rsidRPr="00E7234C">
              <w:rPr>
                <w:rFonts w:eastAsia="Times New Roman" w:cstheme="minorHAnsi"/>
                <w:sz w:val="20"/>
                <w:szCs w:val="20"/>
              </w:rPr>
              <w:t>упитни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језик</w:t>
            </w:r>
            <w:proofErr w:type="spellEnd"/>
            <w:r w:rsidRPr="00E7234C">
              <w:rPr>
                <w:rFonts w:eastAsia="Times New Roman" w:cstheme="minorHAnsi"/>
                <w:sz w:val="20"/>
                <w:szCs w:val="20"/>
              </w:rPr>
              <w:t xml:space="preserve"> - </w:t>
            </w:r>
            <w:proofErr w:type="spellStart"/>
            <w:r w:rsidRPr="00E7234C">
              <w:rPr>
                <w:rFonts w:eastAsia="Times New Roman" w:cstheme="minorHAnsi"/>
                <w:sz w:val="20"/>
                <w:szCs w:val="20"/>
              </w:rPr>
              <w:t>наредбе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дефинисање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(ДДЛ), </w:t>
            </w:r>
            <w:proofErr w:type="spellStart"/>
            <w:r w:rsidRPr="00E7234C">
              <w:rPr>
                <w:rFonts w:eastAsia="Times New Roman" w:cstheme="minorHAnsi"/>
                <w:sz w:val="20"/>
                <w:szCs w:val="20"/>
              </w:rPr>
              <w:t>наредбе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манипулисање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подацима</w:t>
            </w:r>
            <w:proofErr w:type="spellEnd"/>
            <w:r w:rsidRPr="00E7234C">
              <w:rPr>
                <w:rFonts w:eastAsia="Times New Roman" w:cstheme="minorHAnsi"/>
                <w:sz w:val="20"/>
                <w:szCs w:val="20"/>
              </w:rPr>
              <w:t xml:space="preserve"> (ДМЛ) и СЕЛЕЦТ </w:t>
            </w:r>
            <w:proofErr w:type="spellStart"/>
            <w:r w:rsidRPr="00E7234C">
              <w:rPr>
                <w:rFonts w:eastAsia="Times New Roman" w:cstheme="minorHAnsi"/>
                <w:sz w:val="20"/>
                <w:szCs w:val="20"/>
              </w:rPr>
              <w:t>реченица</w:t>
            </w:r>
            <w:proofErr w:type="spellEnd"/>
            <w:r w:rsidRPr="00E7234C">
              <w:rPr>
                <w:rFonts w:eastAsia="Times New Roman" w:cstheme="minorHAnsi"/>
                <w:sz w:val="20"/>
                <w:szCs w:val="20"/>
              </w:rPr>
              <w:t xml:space="preserve"> - </w:t>
            </w:r>
            <w:proofErr w:type="spellStart"/>
            <w:r w:rsidRPr="00E7234C">
              <w:rPr>
                <w:rFonts w:eastAsia="Times New Roman" w:cstheme="minorHAnsi"/>
                <w:sz w:val="20"/>
                <w:szCs w:val="20"/>
              </w:rPr>
              <w:t>структура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клаузуле</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извршавање</w:t>
            </w:r>
            <w:proofErr w:type="spellEnd"/>
            <w:r w:rsidRPr="00E7234C">
              <w:rPr>
                <w:rFonts w:eastAsia="Times New Roman" w:cstheme="minorHAnsi"/>
                <w:sz w:val="20"/>
                <w:szCs w:val="20"/>
              </w:rPr>
              <w:t xml:space="preserve">. </w:t>
            </w:r>
          </w:p>
        </w:tc>
      </w:tr>
      <w:tr w:rsidR="00540F95" w:rsidRPr="00E7234C" w14:paraId="27D669F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95FB4C"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Практична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w:t>
            </w:r>
          </w:p>
        </w:tc>
      </w:tr>
      <w:tr w:rsidR="00540F95" w:rsidRPr="00E7234C" w14:paraId="5CF9F3C6" w14:textId="77777777" w:rsidTr="00433ABF">
        <w:trPr>
          <w:trHeight w:val="84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AC6DB7" w14:textId="77777777" w:rsidR="00540F95" w:rsidRPr="00E7234C" w:rsidRDefault="00540F95" w:rsidP="00433ABF">
            <w:pPr>
              <w:spacing w:after="0" w:line="240" w:lineRule="auto"/>
              <w:rPr>
                <w:rFonts w:eastAsia="Times New Roman" w:cstheme="minorHAnsi"/>
                <w:sz w:val="20"/>
                <w:szCs w:val="20"/>
              </w:rPr>
            </w:pPr>
            <w:proofErr w:type="spellStart"/>
            <w:r w:rsidRPr="00E7234C">
              <w:rPr>
                <w:rFonts w:eastAsia="Times New Roman" w:cstheme="minorHAnsi"/>
                <w:sz w:val="20"/>
                <w:szCs w:val="20"/>
              </w:rPr>
              <w:t>Израда</w:t>
            </w:r>
            <w:proofErr w:type="spellEnd"/>
            <w:r w:rsidRPr="00E7234C">
              <w:rPr>
                <w:rFonts w:eastAsia="Times New Roman" w:cstheme="minorHAnsi"/>
                <w:sz w:val="20"/>
                <w:szCs w:val="20"/>
              </w:rPr>
              <w:t xml:space="preserve"> ЕР </w:t>
            </w:r>
            <w:proofErr w:type="spellStart"/>
            <w:r w:rsidRPr="00E7234C">
              <w:rPr>
                <w:rFonts w:eastAsia="Times New Roman" w:cstheme="minorHAnsi"/>
                <w:sz w:val="20"/>
                <w:szCs w:val="20"/>
              </w:rPr>
              <w:t>модела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Спровођење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процеса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нормализације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Вежбе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рачунару</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коришћење</w:t>
            </w:r>
            <w:proofErr w:type="spellEnd"/>
            <w:r w:rsidRPr="00E7234C">
              <w:rPr>
                <w:rFonts w:eastAsia="Times New Roman" w:cstheme="minorHAnsi"/>
                <w:sz w:val="20"/>
                <w:szCs w:val="20"/>
              </w:rPr>
              <w:t xml:space="preserve"> ЦАСЕ </w:t>
            </w:r>
            <w:proofErr w:type="spellStart"/>
            <w:r w:rsidRPr="00E7234C">
              <w:rPr>
                <w:rFonts w:eastAsia="Times New Roman" w:cstheme="minorHAnsi"/>
                <w:sz w:val="20"/>
                <w:szCs w:val="20"/>
              </w:rPr>
              <w:t>алата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изградњу</w:t>
            </w:r>
            <w:proofErr w:type="spellEnd"/>
            <w:r w:rsidRPr="00E7234C">
              <w:rPr>
                <w:rFonts w:eastAsia="Times New Roman" w:cstheme="minorHAnsi"/>
                <w:sz w:val="20"/>
                <w:szCs w:val="20"/>
              </w:rPr>
              <w:t xml:space="preserve"> ЕР и </w:t>
            </w:r>
            <w:proofErr w:type="spellStart"/>
            <w:r w:rsidRPr="00E7234C">
              <w:rPr>
                <w:rFonts w:eastAsia="Times New Roman" w:cstheme="minorHAnsi"/>
                <w:sz w:val="20"/>
                <w:szCs w:val="20"/>
              </w:rPr>
              <w:t>релационог</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коришћење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релацуоног</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софтвера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руковање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базама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изградњи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састављање</w:t>
            </w:r>
            <w:proofErr w:type="spellEnd"/>
            <w:r w:rsidRPr="00E7234C">
              <w:rPr>
                <w:rFonts w:eastAsia="Times New Roman" w:cstheme="minorHAnsi"/>
                <w:sz w:val="20"/>
                <w:szCs w:val="20"/>
              </w:rPr>
              <w:t xml:space="preserve"> СQЛ </w:t>
            </w:r>
            <w:proofErr w:type="spellStart"/>
            <w:r w:rsidRPr="00E7234C">
              <w:rPr>
                <w:rFonts w:eastAsia="Times New Roman" w:cstheme="minorHAnsi"/>
                <w:sz w:val="20"/>
                <w:szCs w:val="20"/>
              </w:rPr>
              <w:t>упита</w:t>
            </w:r>
            <w:proofErr w:type="spellEnd"/>
            <w:r w:rsidRPr="00E7234C">
              <w:rPr>
                <w:rFonts w:eastAsia="Times New Roman" w:cstheme="minorHAnsi"/>
                <w:sz w:val="20"/>
                <w:szCs w:val="20"/>
              </w:rPr>
              <w:t>.</w:t>
            </w:r>
          </w:p>
        </w:tc>
      </w:tr>
      <w:tr w:rsidR="00540F95" w:rsidRPr="00E7234C" w14:paraId="21295A6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09DB27"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Литература</w:t>
            </w:r>
            <w:proofErr w:type="spellEnd"/>
            <w:r w:rsidRPr="00E7234C">
              <w:rPr>
                <w:rFonts w:eastAsia="Times New Roman" w:cstheme="minorHAnsi"/>
                <w:b/>
                <w:bCs/>
                <w:sz w:val="20"/>
                <w:szCs w:val="20"/>
              </w:rPr>
              <w:t>:</w:t>
            </w:r>
          </w:p>
        </w:tc>
      </w:tr>
      <w:tr w:rsidR="00540F95" w:rsidRPr="00E7234C" w14:paraId="1E061929" w14:textId="77777777" w:rsidTr="00433ABF">
        <w:trPr>
          <w:trHeight w:val="41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A7E2FB5"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5F90A1E"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Б. </w:t>
            </w:r>
            <w:proofErr w:type="spellStart"/>
            <w:r w:rsidRPr="00E7234C">
              <w:rPr>
                <w:rFonts w:eastAsia="Times New Roman" w:cstheme="minorHAnsi"/>
                <w:sz w:val="20"/>
                <w:szCs w:val="20"/>
              </w:rPr>
              <w:t>Лазаревић</w:t>
            </w:r>
            <w:proofErr w:type="spellEnd"/>
            <w:r w:rsidRPr="00E7234C">
              <w:rPr>
                <w:rFonts w:eastAsia="Times New Roman" w:cstheme="minorHAnsi"/>
                <w:sz w:val="20"/>
                <w:szCs w:val="20"/>
              </w:rPr>
              <w:t xml:space="preserve">, З. </w:t>
            </w:r>
            <w:proofErr w:type="spellStart"/>
            <w:r w:rsidRPr="00E7234C">
              <w:rPr>
                <w:rFonts w:eastAsia="Times New Roman" w:cstheme="minorHAnsi"/>
                <w:sz w:val="20"/>
                <w:szCs w:val="20"/>
              </w:rPr>
              <w:t>Марјановић</w:t>
            </w:r>
            <w:proofErr w:type="spellEnd"/>
            <w:r w:rsidRPr="00E7234C">
              <w:rPr>
                <w:rFonts w:eastAsia="Times New Roman" w:cstheme="minorHAnsi"/>
                <w:sz w:val="20"/>
                <w:szCs w:val="20"/>
              </w:rPr>
              <w:t xml:space="preserve">, Н. </w:t>
            </w:r>
            <w:proofErr w:type="spellStart"/>
            <w:r w:rsidRPr="00E7234C">
              <w:rPr>
                <w:rFonts w:eastAsia="Times New Roman" w:cstheme="minorHAnsi"/>
                <w:sz w:val="20"/>
                <w:szCs w:val="20"/>
              </w:rPr>
              <w:t>Аничић</w:t>
            </w:r>
            <w:proofErr w:type="spellEnd"/>
            <w:r w:rsidRPr="00E7234C">
              <w:rPr>
                <w:rFonts w:eastAsia="Times New Roman" w:cstheme="minorHAnsi"/>
                <w:sz w:val="20"/>
                <w:szCs w:val="20"/>
              </w:rPr>
              <w:t xml:space="preserve">, С. </w:t>
            </w:r>
            <w:proofErr w:type="spellStart"/>
            <w:r w:rsidRPr="00E7234C">
              <w:rPr>
                <w:rFonts w:eastAsia="Times New Roman" w:cstheme="minorHAnsi"/>
                <w:sz w:val="20"/>
                <w:szCs w:val="20"/>
              </w:rPr>
              <w:t>Бабарогић</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ФОН, </w:t>
            </w:r>
            <w:proofErr w:type="spellStart"/>
            <w:r w:rsidRPr="00E7234C">
              <w:rPr>
                <w:rFonts w:eastAsia="Times New Roman" w:cstheme="minorHAnsi"/>
                <w:sz w:val="20"/>
                <w:szCs w:val="20"/>
              </w:rPr>
              <w:t>Београд</w:t>
            </w:r>
            <w:proofErr w:type="spellEnd"/>
            <w:r w:rsidRPr="00E7234C">
              <w:rPr>
                <w:rFonts w:eastAsia="Times New Roman" w:cstheme="minorHAnsi"/>
                <w:sz w:val="20"/>
                <w:szCs w:val="20"/>
              </w:rPr>
              <w:t>, 2008.</w:t>
            </w:r>
          </w:p>
        </w:tc>
      </w:tr>
      <w:tr w:rsidR="00540F95" w:rsidRPr="00E7234C" w14:paraId="58FCFBB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B0001D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52E3E0"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И. </w:t>
            </w:r>
            <w:proofErr w:type="spellStart"/>
            <w:r w:rsidRPr="00E7234C">
              <w:rPr>
                <w:rFonts w:eastAsia="Times New Roman" w:cstheme="minorHAnsi"/>
                <w:sz w:val="20"/>
                <w:szCs w:val="20"/>
              </w:rPr>
              <w:t>Петкович</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ВТШ, </w:t>
            </w:r>
            <w:proofErr w:type="spellStart"/>
            <w:r w:rsidRPr="00E7234C">
              <w:rPr>
                <w:rFonts w:eastAsia="Times New Roman" w:cstheme="minorHAnsi"/>
                <w:sz w:val="20"/>
                <w:szCs w:val="20"/>
              </w:rPr>
              <w:t>Суботица</w:t>
            </w:r>
            <w:proofErr w:type="spellEnd"/>
            <w:r w:rsidRPr="00E7234C">
              <w:rPr>
                <w:rFonts w:eastAsia="Times New Roman" w:cstheme="minorHAnsi"/>
                <w:sz w:val="20"/>
                <w:szCs w:val="20"/>
              </w:rPr>
              <w:t>, 2004.</w:t>
            </w:r>
          </w:p>
        </w:tc>
      </w:tr>
      <w:tr w:rsidR="00540F95" w:rsidRPr="00E7234C" w14:paraId="7ACE8DA7"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C507DC1"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6F547C1"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П. </w:t>
            </w:r>
            <w:proofErr w:type="spellStart"/>
            <w:r w:rsidRPr="00E7234C">
              <w:rPr>
                <w:rFonts w:eastAsia="Times New Roman" w:cstheme="minorHAnsi"/>
                <w:sz w:val="20"/>
                <w:szCs w:val="20"/>
              </w:rPr>
              <w:t>Могин</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Луковић</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Принципи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Stylos</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Сад</w:t>
            </w:r>
            <w:proofErr w:type="spellEnd"/>
            <w:r w:rsidRPr="00E7234C">
              <w:rPr>
                <w:rFonts w:eastAsia="Times New Roman" w:cstheme="minorHAnsi"/>
                <w:sz w:val="20"/>
                <w:szCs w:val="20"/>
              </w:rPr>
              <w:t>, 1996.</w:t>
            </w:r>
          </w:p>
        </w:tc>
      </w:tr>
      <w:tr w:rsidR="00540F95" w:rsidRPr="00E7234C" w14:paraId="7578A72F"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11D3800"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8FA4D6A"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П. </w:t>
            </w:r>
            <w:proofErr w:type="spellStart"/>
            <w:r w:rsidRPr="00E7234C">
              <w:rPr>
                <w:rFonts w:eastAsia="Times New Roman" w:cstheme="minorHAnsi"/>
                <w:sz w:val="20"/>
                <w:szCs w:val="20"/>
              </w:rPr>
              <w:t>Могин</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Луковић</w:t>
            </w:r>
            <w:proofErr w:type="spellEnd"/>
            <w:r w:rsidRPr="00E7234C">
              <w:rPr>
                <w:rFonts w:eastAsia="Times New Roman" w:cstheme="minorHAnsi"/>
                <w:sz w:val="20"/>
                <w:szCs w:val="20"/>
              </w:rPr>
              <w:t xml:space="preserve">, М. </w:t>
            </w:r>
            <w:proofErr w:type="spellStart"/>
            <w:r w:rsidRPr="00E7234C">
              <w:rPr>
                <w:rFonts w:eastAsia="Times New Roman" w:cstheme="minorHAnsi"/>
                <w:sz w:val="20"/>
                <w:szCs w:val="20"/>
              </w:rPr>
              <w:t>Говедарица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Принципи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пројектовања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Stylos</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Сад</w:t>
            </w:r>
            <w:proofErr w:type="spellEnd"/>
            <w:r w:rsidRPr="00E7234C">
              <w:rPr>
                <w:rFonts w:eastAsia="Times New Roman" w:cstheme="minorHAnsi"/>
                <w:sz w:val="20"/>
                <w:szCs w:val="20"/>
              </w:rPr>
              <w:t>, 2000.</w:t>
            </w:r>
          </w:p>
        </w:tc>
      </w:tr>
      <w:tr w:rsidR="00540F95" w:rsidRPr="00E7234C" w14:paraId="243CF7E3"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0B2A17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E8777E" w14:textId="77777777" w:rsidR="00540F95" w:rsidRPr="00E7234C" w:rsidRDefault="00540F95" w:rsidP="00433ABF">
            <w:pPr>
              <w:spacing w:after="0" w:line="240" w:lineRule="auto"/>
              <w:rPr>
                <w:rFonts w:eastAsia="Times New Roman" w:cstheme="minorHAnsi"/>
                <w:sz w:val="20"/>
                <w:szCs w:val="20"/>
              </w:rPr>
            </w:pPr>
            <w:proofErr w:type="spellStart"/>
            <w:r w:rsidRPr="00E7234C">
              <w:rPr>
                <w:rFonts w:eastAsia="Times New Roman" w:cstheme="minorHAnsi"/>
                <w:sz w:val="20"/>
                <w:szCs w:val="20"/>
              </w:rPr>
              <w:t>Petkovics</w:t>
            </w:r>
            <w:proofErr w:type="spellEnd"/>
            <w:r w:rsidRPr="00E7234C">
              <w:rPr>
                <w:rFonts w:eastAsia="Times New Roman" w:cstheme="minorHAnsi"/>
                <w:sz w:val="20"/>
                <w:szCs w:val="20"/>
              </w:rPr>
              <w:t xml:space="preserve"> I.: </w:t>
            </w:r>
            <w:proofErr w:type="spellStart"/>
            <w:r w:rsidRPr="00E7234C">
              <w:rPr>
                <w:rFonts w:eastAsia="Times New Roman" w:cstheme="minorHAnsi"/>
                <w:sz w:val="20"/>
                <w:szCs w:val="20"/>
              </w:rPr>
              <w:t>Adatbázisok</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SzMSzF</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Szabadka</w:t>
            </w:r>
            <w:proofErr w:type="spellEnd"/>
            <w:r w:rsidRPr="00E7234C">
              <w:rPr>
                <w:rFonts w:eastAsia="Times New Roman" w:cstheme="minorHAnsi"/>
                <w:sz w:val="20"/>
                <w:szCs w:val="20"/>
              </w:rPr>
              <w:t>, 2013.</w:t>
            </w:r>
          </w:p>
        </w:tc>
      </w:tr>
      <w:tr w:rsidR="00540F95" w:rsidRPr="00E7234C" w14:paraId="08211D26"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1FE9482"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часова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активне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E941F49"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Теоријска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381081E"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Практична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 2</w:t>
            </w:r>
          </w:p>
        </w:tc>
      </w:tr>
      <w:tr w:rsidR="00540F95" w:rsidRPr="00E7234C" w14:paraId="2618703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6801C2"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Методе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извођења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Предавања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Аудиторне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вежбе</w:t>
            </w:r>
            <w:proofErr w:type="spellEnd"/>
          </w:p>
        </w:tc>
      </w:tr>
      <w:tr w:rsidR="00540F95" w:rsidRPr="00E7234C" w14:paraId="063C577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955721"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Оцена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знања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максималан</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поена</w:t>
            </w:r>
            <w:proofErr w:type="spellEnd"/>
            <w:r w:rsidRPr="00E7234C">
              <w:rPr>
                <w:rFonts w:eastAsia="Times New Roman" w:cstheme="minorHAnsi"/>
                <w:b/>
                <w:bCs/>
                <w:sz w:val="20"/>
                <w:szCs w:val="20"/>
              </w:rPr>
              <w:t xml:space="preserve"> 100)</w:t>
            </w:r>
          </w:p>
        </w:tc>
      </w:tr>
      <w:tr w:rsidR="00540F95" w:rsidRPr="00E7234C" w14:paraId="3CFF437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F45F33"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Предиспитне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0F501BD" w14:textId="77777777" w:rsidR="00540F95" w:rsidRPr="00E7234C" w:rsidRDefault="00540F95" w:rsidP="00433ABF">
            <w:pPr>
              <w:spacing w:after="0" w:line="240" w:lineRule="auto"/>
              <w:jc w:val="center"/>
              <w:rPr>
                <w:rFonts w:eastAsia="Times New Roman" w:cstheme="minorHAnsi"/>
                <w:b/>
                <w:bCs/>
                <w:sz w:val="20"/>
                <w:szCs w:val="20"/>
                <w:lang w:val="sr-Cyrl-RS"/>
              </w:rPr>
            </w:pPr>
            <w:proofErr w:type="spellStart"/>
            <w:r w:rsidRPr="00E7234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50A42D"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Завршни</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AB71721" w14:textId="77777777" w:rsidR="00540F95" w:rsidRPr="00E7234C" w:rsidRDefault="00540F95" w:rsidP="00433ABF">
            <w:pPr>
              <w:spacing w:after="0" w:line="240" w:lineRule="auto"/>
              <w:jc w:val="center"/>
              <w:rPr>
                <w:rFonts w:eastAsia="Times New Roman" w:cstheme="minorHAnsi"/>
                <w:b/>
                <w:bCs/>
                <w:sz w:val="20"/>
                <w:szCs w:val="20"/>
                <w:lang w:val="sr-Cyrl-RS"/>
              </w:rPr>
            </w:pPr>
            <w:proofErr w:type="spellStart"/>
            <w:r w:rsidRPr="00E7234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E7234C" w14:paraId="76C66D8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CB7349"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први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128F8F"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1A4B33"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писмени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C3ACBC"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55</w:t>
            </w:r>
          </w:p>
        </w:tc>
      </w:tr>
      <w:tr w:rsidR="00540F95" w:rsidRPr="00E7234C" w14:paraId="2EF6541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564CDF4"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други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3DD17E"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9AD665"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41FB1D6"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3DBBADC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B046E57"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уредно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похађање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409C8BD"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66B8EC"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DD133C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61352257"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05D739" w14:textId="77777777" w:rsidR="00540F95" w:rsidRPr="00E7234C" w:rsidRDefault="00540F95" w:rsidP="00433ABF">
            <w:pPr>
              <w:spacing w:after="0" w:line="240" w:lineRule="auto"/>
              <w:rPr>
                <w:rFonts w:eastAsia="Times New Roman" w:cstheme="minorHAnsi"/>
                <w:sz w:val="16"/>
                <w:szCs w:val="16"/>
              </w:rPr>
            </w:pPr>
            <w:proofErr w:type="spellStart"/>
            <w:r w:rsidRPr="00E7234C">
              <w:rPr>
                <w:rFonts w:eastAsia="Times New Roman" w:cstheme="minorHAnsi"/>
                <w:sz w:val="16"/>
                <w:szCs w:val="16"/>
              </w:rPr>
              <w:t>Скраћенице</w:t>
            </w:r>
            <w:proofErr w:type="spellEnd"/>
            <w:r w:rsidRPr="00E7234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1E8730" w14:textId="77777777" w:rsidR="00540F95" w:rsidRPr="00E7234C" w:rsidRDefault="00540F95" w:rsidP="00433ABF">
            <w:pPr>
              <w:spacing w:after="0" w:line="240" w:lineRule="auto"/>
              <w:rPr>
                <w:rFonts w:eastAsia="Times New Roman" w:cstheme="minorHAnsi"/>
                <w:sz w:val="16"/>
                <w:szCs w:val="16"/>
              </w:rPr>
            </w:pPr>
            <w:r w:rsidRPr="00E7234C">
              <w:rPr>
                <w:rFonts w:eastAsia="Times New Roman" w:cstheme="minorHAnsi"/>
                <w:sz w:val="16"/>
                <w:szCs w:val="16"/>
              </w:rPr>
              <w:t xml:space="preserve">ИН - </w:t>
            </w:r>
            <w:proofErr w:type="spellStart"/>
            <w:r w:rsidRPr="00E7234C">
              <w:rPr>
                <w:rFonts w:eastAsia="Times New Roman" w:cstheme="minorHAnsi"/>
                <w:sz w:val="16"/>
                <w:szCs w:val="16"/>
              </w:rPr>
              <w:t>Информатика</w:t>
            </w:r>
            <w:proofErr w:type="spellEnd"/>
            <w:r w:rsidRPr="00E7234C">
              <w:rPr>
                <w:rFonts w:eastAsia="Times New Roman" w:cstheme="minorHAnsi"/>
                <w:sz w:val="16"/>
                <w:szCs w:val="16"/>
              </w:rPr>
              <w:t>, ОС-</w:t>
            </w:r>
            <w:proofErr w:type="spellStart"/>
            <w:r w:rsidRPr="00E7234C">
              <w:rPr>
                <w:rFonts w:eastAsia="Times New Roman" w:cstheme="minorHAnsi"/>
                <w:sz w:val="16"/>
                <w:szCs w:val="16"/>
              </w:rPr>
              <w:t>Основне</w:t>
            </w:r>
            <w:proofErr w:type="spellEnd"/>
            <w:r w:rsidRPr="00E7234C">
              <w:rPr>
                <w:rFonts w:eastAsia="Times New Roman" w:cstheme="minorHAnsi"/>
                <w:sz w:val="16"/>
                <w:szCs w:val="16"/>
              </w:rPr>
              <w:t xml:space="preserve"> </w:t>
            </w:r>
            <w:proofErr w:type="spellStart"/>
            <w:r w:rsidRPr="00E7234C">
              <w:rPr>
                <w:rFonts w:eastAsia="Times New Roman" w:cstheme="minorHAnsi"/>
                <w:sz w:val="16"/>
                <w:szCs w:val="16"/>
              </w:rPr>
              <w:t>струковне</w:t>
            </w:r>
            <w:proofErr w:type="spellEnd"/>
            <w:r w:rsidRPr="00E7234C">
              <w:rPr>
                <w:rFonts w:eastAsia="Times New Roman" w:cstheme="minorHAnsi"/>
                <w:sz w:val="16"/>
                <w:szCs w:val="16"/>
              </w:rPr>
              <w:t xml:space="preserve"> </w:t>
            </w:r>
            <w:proofErr w:type="spellStart"/>
            <w:r w:rsidRPr="00E7234C">
              <w:rPr>
                <w:rFonts w:eastAsia="Times New Roman" w:cstheme="minorHAnsi"/>
                <w:sz w:val="16"/>
                <w:szCs w:val="16"/>
              </w:rPr>
              <w:t>студије</w:t>
            </w:r>
            <w:proofErr w:type="spellEnd"/>
          </w:p>
        </w:tc>
      </w:tr>
    </w:tbl>
    <w:p w14:paraId="4E733EA5" w14:textId="77777777" w:rsidR="00540F95" w:rsidRDefault="00540F95" w:rsidP="00540F95">
      <w:pPr>
        <w:ind w:left="360"/>
      </w:pPr>
    </w:p>
    <w:p w14:paraId="36370E05" w14:textId="77777777" w:rsidR="00540F95" w:rsidRDefault="00540F95" w:rsidP="00540F95">
      <w:pPr>
        <w:ind w:left="360"/>
      </w:pPr>
    </w:p>
    <w:p w14:paraId="792193A1"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E71804" w14:paraId="5B0BBE0C"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298213"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lastRenderedPageBreak/>
              <w:t>Врста</w:t>
            </w:r>
            <w:proofErr w:type="spellEnd"/>
            <w:r w:rsidRPr="00E71804">
              <w:rPr>
                <w:rFonts w:eastAsia="Times New Roman" w:cstheme="minorHAnsi"/>
                <w:b/>
                <w:bCs/>
                <w:sz w:val="20"/>
                <w:szCs w:val="20"/>
              </w:rPr>
              <w:t xml:space="preserve"> - (</w:t>
            </w:r>
            <w:proofErr w:type="spellStart"/>
            <w:r w:rsidRPr="00E71804">
              <w:rPr>
                <w:rFonts w:eastAsia="Times New Roman" w:cstheme="minorHAnsi"/>
                <w:b/>
                <w:bCs/>
                <w:sz w:val="20"/>
                <w:szCs w:val="20"/>
              </w:rPr>
              <w:t>Назив</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студијског</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програма</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6FCCAD" w14:textId="77777777" w:rsidR="00540F95" w:rsidRPr="00E71804" w:rsidRDefault="00540F95" w:rsidP="00433ABF">
            <w:pPr>
              <w:spacing w:after="0" w:line="240" w:lineRule="auto"/>
              <w:jc w:val="center"/>
              <w:rPr>
                <w:rFonts w:eastAsia="Times New Roman" w:cstheme="minorHAnsi"/>
                <w:b/>
                <w:bCs/>
                <w:sz w:val="20"/>
                <w:szCs w:val="20"/>
              </w:rPr>
            </w:pPr>
            <w:r w:rsidRPr="00E71804">
              <w:rPr>
                <w:rFonts w:eastAsia="Times New Roman" w:cstheme="minorHAnsi"/>
                <w:b/>
                <w:bCs/>
                <w:sz w:val="20"/>
                <w:szCs w:val="20"/>
              </w:rPr>
              <w:t xml:space="preserve">  ОС - (ИН)</w:t>
            </w:r>
          </w:p>
        </w:tc>
      </w:tr>
      <w:tr w:rsidR="00540F95" w:rsidRPr="00E71804" w14:paraId="30CCF5E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86AAD9"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Назив</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предмета</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553488" w14:textId="77777777" w:rsidR="00540F95" w:rsidRPr="00E71804" w:rsidRDefault="00540F95" w:rsidP="00433ABF">
            <w:pPr>
              <w:pStyle w:val="Heading3"/>
            </w:pPr>
            <w:bookmarkStart w:id="25" w:name="_Toc528442480"/>
            <w:bookmarkStart w:id="26" w:name="_Toc530345550"/>
            <w:bookmarkStart w:id="27" w:name="_Toc26020393"/>
            <w:proofErr w:type="spellStart"/>
            <w:r w:rsidRPr="00E71804">
              <w:t>Веб</w:t>
            </w:r>
            <w:proofErr w:type="spellEnd"/>
            <w:r w:rsidRPr="00E71804">
              <w:t xml:space="preserve"> </w:t>
            </w:r>
            <w:proofErr w:type="spellStart"/>
            <w:r w:rsidRPr="00E71804">
              <w:t>програмирање</w:t>
            </w:r>
            <w:bookmarkEnd w:id="25"/>
            <w:bookmarkEnd w:id="26"/>
            <w:bookmarkEnd w:id="27"/>
            <w:proofErr w:type="spellEnd"/>
          </w:p>
        </w:tc>
      </w:tr>
      <w:tr w:rsidR="00540F95" w:rsidRPr="00E71804" w14:paraId="22F81FE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01CCF2"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Наставник</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A2044B1" w14:textId="77777777" w:rsidR="00540F95" w:rsidRPr="00E71804" w:rsidRDefault="00540F95" w:rsidP="00433ABF">
            <w:pPr>
              <w:spacing w:after="0" w:line="240" w:lineRule="auto"/>
              <w:jc w:val="center"/>
              <w:rPr>
                <w:rFonts w:eastAsia="Times New Roman" w:cstheme="minorHAnsi"/>
                <w:b/>
                <w:bCs/>
                <w:sz w:val="20"/>
                <w:szCs w:val="20"/>
              </w:rPr>
            </w:pPr>
            <w:proofErr w:type="spellStart"/>
            <w:r w:rsidRPr="00E71804">
              <w:rPr>
                <w:rFonts w:eastAsia="Times New Roman" w:cstheme="minorHAnsi"/>
                <w:b/>
                <w:bCs/>
                <w:sz w:val="20"/>
                <w:szCs w:val="20"/>
              </w:rPr>
              <w:t>Др</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Златко</w:t>
            </w:r>
            <w:proofErr w:type="spellEnd"/>
            <w:r w:rsidRPr="00E71804">
              <w:rPr>
                <w:rFonts w:eastAsia="Times New Roman" w:cstheme="minorHAnsi"/>
                <w:b/>
                <w:bCs/>
                <w:sz w:val="20"/>
                <w:szCs w:val="20"/>
              </w:rPr>
              <w:t xml:space="preserve"> (Б) </w:t>
            </w:r>
            <w:proofErr w:type="spellStart"/>
            <w:r w:rsidRPr="00E71804">
              <w:rPr>
                <w:rFonts w:eastAsia="Times New Roman" w:cstheme="minorHAnsi"/>
                <w:b/>
                <w:bCs/>
                <w:sz w:val="20"/>
                <w:szCs w:val="20"/>
              </w:rPr>
              <w:t>Човић</w:t>
            </w:r>
            <w:proofErr w:type="spellEnd"/>
          </w:p>
        </w:tc>
      </w:tr>
      <w:tr w:rsidR="00540F95" w:rsidRPr="00E71804" w14:paraId="243AF02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ECC673"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Статус</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предмета</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D85E1F9" w14:textId="77777777" w:rsidR="00540F95" w:rsidRPr="00E71804" w:rsidRDefault="00540F95" w:rsidP="00433ABF">
            <w:pPr>
              <w:spacing w:after="0" w:line="240" w:lineRule="auto"/>
              <w:jc w:val="center"/>
              <w:rPr>
                <w:rFonts w:eastAsia="Times New Roman" w:cstheme="minorHAnsi"/>
                <w:b/>
                <w:bCs/>
                <w:sz w:val="20"/>
                <w:szCs w:val="20"/>
              </w:rPr>
            </w:pPr>
            <w:proofErr w:type="spellStart"/>
            <w:r w:rsidRPr="00E71804">
              <w:rPr>
                <w:rFonts w:eastAsia="Times New Roman" w:cstheme="minorHAnsi"/>
                <w:b/>
                <w:bCs/>
                <w:sz w:val="20"/>
                <w:szCs w:val="20"/>
              </w:rPr>
              <w:t>Стручно</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апликативни</w:t>
            </w:r>
            <w:proofErr w:type="spellEnd"/>
          </w:p>
        </w:tc>
      </w:tr>
      <w:tr w:rsidR="00540F95" w:rsidRPr="00E71804" w14:paraId="48D8180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41B5106"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Број</w:t>
            </w:r>
            <w:proofErr w:type="spellEnd"/>
            <w:r w:rsidRPr="00E7180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70012A5" w14:textId="77777777" w:rsidR="00540F95" w:rsidRPr="00E71804" w:rsidRDefault="00540F95" w:rsidP="00433ABF">
            <w:pPr>
              <w:spacing w:after="0" w:line="240" w:lineRule="auto"/>
              <w:jc w:val="center"/>
              <w:rPr>
                <w:rFonts w:eastAsia="Times New Roman" w:cstheme="minorHAnsi"/>
                <w:b/>
                <w:bCs/>
                <w:sz w:val="20"/>
                <w:szCs w:val="20"/>
              </w:rPr>
            </w:pPr>
            <w:r w:rsidRPr="00E71804">
              <w:rPr>
                <w:rFonts w:eastAsia="Times New Roman" w:cstheme="minorHAnsi"/>
                <w:b/>
                <w:bCs/>
                <w:sz w:val="20"/>
                <w:szCs w:val="20"/>
              </w:rPr>
              <w:t>6</w:t>
            </w:r>
          </w:p>
        </w:tc>
      </w:tr>
      <w:tr w:rsidR="00540F95" w:rsidRPr="00E71804" w14:paraId="078DF0E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1DFD4A"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Услов</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A8ABD54"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w:t>
            </w:r>
          </w:p>
        </w:tc>
      </w:tr>
      <w:tr w:rsidR="00540F95" w:rsidRPr="00E71804" w14:paraId="34CAA4F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B5F4F90"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Циљ</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предмета</w:t>
            </w:r>
            <w:proofErr w:type="spellEnd"/>
            <w:r w:rsidRPr="00E7180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7C475D"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w:t>
            </w:r>
          </w:p>
        </w:tc>
      </w:tr>
      <w:tr w:rsidR="00540F95" w:rsidRPr="00E71804" w14:paraId="43F38AAA"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27339A"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1. </w:t>
            </w:r>
            <w:proofErr w:type="spellStart"/>
            <w:r w:rsidRPr="00E71804">
              <w:rPr>
                <w:rFonts w:eastAsia="Times New Roman" w:cstheme="minorHAnsi"/>
                <w:sz w:val="20"/>
                <w:szCs w:val="20"/>
              </w:rPr>
              <w:t>Циљ</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предмета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образовање</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оспособљавање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студената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за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савлађивање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теорије</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практичне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примене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из</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области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програмирања</w:t>
            </w:r>
            <w:proofErr w:type="spellEnd"/>
            <w:r w:rsidRPr="00E71804">
              <w:rPr>
                <w:rFonts w:eastAsia="Times New Roman" w:cstheme="minorHAnsi"/>
                <w:sz w:val="20"/>
                <w:szCs w:val="20"/>
              </w:rPr>
              <w:t xml:space="preserve">. </w:t>
            </w:r>
          </w:p>
        </w:tc>
      </w:tr>
      <w:tr w:rsidR="00540F95" w:rsidRPr="00E71804" w14:paraId="447B6BC4" w14:textId="77777777" w:rsidTr="00433ABF">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1B6EED"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2. </w:t>
            </w:r>
            <w:proofErr w:type="spellStart"/>
            <w:r w:rsidRPr="00E71804">
              <w:rPr>
                <w:rFonts w:eastAsia="Times New Roman" w:cstheme="minorHAnsi"/>
                <w:sz w:val="20"/>
                <w:szCs w:val="20"/>
              </w:rPr>
              <w:t>Студент</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оспособљава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за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примену</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различитих</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 xml:space="preserve"> у </w:t>
            </w:r>
            <w:proofErr w:type="spellStart"/>
            <w:r w:rsidRPr="00E71804">
              <w:rPr>
                <w:rFonts w:eastAsia="Times New Roman" w:cstheme="minorHAnsi"/>
                <w:sz w:val="20"/>
                <w:szCs w:val="20"/>
              </w:rPr>
              <w:t>изради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динамичких</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сајтова</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апликација</w:t>
            </w:r>
            <w:proofErr w:type="spellEnd"/>
            <w:r w:rsidRPr="00E71804">
              <w:rPr>
                <w:rFonts w:eastAsia="Times New Roman" w:cstheme="minorHAnsi"/>
                <w:sz w:val="20"/>
                <w:szCs w:val="20"/>
              </w:rPr>
              <w:t xml:space="preserve">. </w:t>
            </w:r>
          </w:p>
        </w:tc>
      </w:tr>
      <w:tr w:rsidR="00540F95" w:rsidRPr="00E71804" w14:paraId="732C0D6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E206CF"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Исход</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предмета</w:t>
            </w:r>
            <w:proofErr w:type="spellEnd"/>
            <w:r w:rsidRPr="00E71804">
              <w:rPr>
                <w:rFonts w:eastAsia="Times New Roman" w:cstheme="minorHAnsi"/>
                <w:b/>
                <w:bCs/>
                <w:sz w:val="20"/>
                <w:szCs w:val="20"/>
              </w:rPr>
              <w:t>:</w:t>
            </w:r>
          </w:p>
        </w:tc>
      </w:tr>
      <w:tr w:rsidR="00540F95" w:rsidRPr="00E71804" w14:paraId="5CE13D41" w14:textId="77777777" w:rsidTr="00433ABF">
        <w:trPr>
          <w:trHeight w:val="4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0B69A8"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1. </w:t>
            </w:r>
            <w:proofErr w:type="spellStart"/>
            <w:r w:rsidRPr="00E71804">
              <w:rPr>
                <w:rFonts w:eastAsia="Times New Roman" w:cstheme="minorHAnsi"/>
                <w:sz w:val="20"/>
                <w:szCs w:val="20"/>
              </w:rPr>
              <w:t>Студент</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оспособљен</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за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самостално</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креирање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динамичких</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апликација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применом</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више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w:t>
            </w:r>
          </w:p>
        </w:tc>
      </w:tr>
      <w:tr w:rsidR="00540F95" w:rsidRPr="00E71804" w14:paraId="06377879"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F7BDC1"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2. </w:t>
            </w:r>
            <w:proofErr w:type="spellStart"/>
            <w:r w:rsidRPr="00E71804">
              <w:rPr>
                <w:rFonts w:eastAsia="Times New Roman" w:cstheme="minorHAnsi"/>
                <w:sz w:val="20"/>
                <w:szCs w:val="20"/>
              </w:rPr>
              <w:t>Стицање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знања</w:t>
            </w:r>
            <w:proofErr w:type="spellEnd"/>
            <w:r w:rsidRPr="00E71804">
              <w:rPr>
                <w:rFonts w:eastAsia="Times New Roman" w:cstheme="minorHAnsi"/>
                <w:sz w:val="20"/>
                <w:szCs w:val="20"/>
              </w:rPr>
              <w:t xml:space="preserve"> у </w:t>
            </w:r>
            <w:proofErr w:type="spellStart"/>
            <w:r w:rsidRPr="00E71804">
              <w:rPr>
                <w:rFonts w:eastAsia="Times New Roman" w:cstheme="minorHAnsi"/>
                <w:sz w:val="20"/>
                <w:szCs w:val="20"/>
              </w:rPr>
              <w:t>области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програмирања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употребом</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више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рада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сервером</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базама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података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Креирање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оптимизованог</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кода</w:t>
            </w:r>
            <w:proofErr w:type="spellEnd"/>
            <w:r w:rsidRPr="00E71804">
              <w:rPr>
                <w:rFonts w:eastAsia="Times New Roman" w:cstheme="minorHAnsi"/>
                <w:sz w:val="20"/>
                <w:szCs w:val="20"/>
              </w:rPr>
              <w:t xml:space="preserve">. </w:t>
            </w:r>
          </w:p>
        </w:tc>
      </w:tr>
      <w:tr w:rsidR="00540F95" w:rsidRPr="00E71804" w14:paraId="653F569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1567E4"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Садржај</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предмета</w:t>
            </w:r>
            <w:proofErr w:type="spellEnd"/>
          </w:p>
        </w:tc>
      </w:tr>
      <w:tr w:rsidR="00540F95" w:rsidRPr="00E71804" w14:paraId="0384E7C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E8D01E"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Теоријска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настава</w:t>
            </w:r>
            <w:proofErr w:type="spellEnd"/>
            <w:r w:rsidRPr="00E71804">
              <w:rPr>
                <w:rFonts w:eastAsia="Times New Roman" w:cstheme="minorHAnsi"/>
                <w:b/>
                <w:bCs/>
                <w:sz w:val="20"/>
                <w:szCs w:val="20"/>
              </w:rPr>
              <w:t>:</w:t>
            </w:r>
          </w:p>
        </w:tc>
      </w:tr>
      <w:tr w:rsidR="00540F95" w:rsidRPr="00E71804" w14:paraId="757271B0" w14:textId="77777777" w:rsidTr="00433ABF">
        <w:trPr>
          <w:trHeight w:val="14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BC0E04" w14:textId="77777777" w:rsidR="00540F95" w:rsidRPr="00E71804" w:rsidRDefault="00540F95" w:rsidP="00433ABF">
            <w:pPr>
              <w:spacing w:after="0" w:line="240" w:lineRule="auto"/>
              <w:jc w:val="both"/>
              <w:rPr>
                <w:rFonts w:eastAsia="Times New Roman" w:cstheme="minorHAnsi"/>
                <w:sz w:val="20"/>
                <w:szCs w:val="20"/>
              </w:rPr>
            </w:pPr>
            <w:proofErr w:type="spellStart"/>
            <w:r w:rsidRPr="00E71804">
              <w:rPr>
                <w:rFonts w:eastAsia="Times New Roman" w:cstheme="minorHAnsi"/>
                <w:sz w:val="20"/>
                <w:szCs w:val="20"/>
              </w:rPr>
              <w:t>Основни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појмови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ЈаваСцрипт</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технологије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типови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података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литерали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објекти</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методе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скриптовање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оператори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обрада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догађаја</w:t>
            </w:r>
            <w:proofErr w:type="spellEnd"/>
            <w:r w:rsidRPr="00E71804">
              <w:rPr>
                <w:rFonts w:eastAsia="Times New Roman" w:cstheme="minorHAnsi"/>
                <w:sz w:val="20"/>
                <w:szCs w:val="20"/>
              </w:rPr>
              <w:t xml:space="preserve">. ПХП </w:t>
            </w:r>
            <w:proofErr w:type="spellStart"/>
            <w:r w:rsidRPr="00E71804">
              <w:rPr>
                <w:rFonts w:eastAsia="Times New Roman" w:cstheme="minorHAnsi"/>
                <w:sz w:val="20"/>
                <w:szCs w:val="20"/>
              </w:rPr>
              <w:t>програмски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језик</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колачићи</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сесије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МyСQЛ</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база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података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Интеракција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ЈаваСцрипт</w:t>
            </w:r>
            <w:proofErr w:type="spellEnd"/>
            <w:r w:rsidRPr="00E71804">
              <w:rPr>
                <w:rFonts w:eastAsia="Times New Roman" w:cstheme="minorHAnsi"/>
                <w:sz w:val="20"/>
                <w:szCs w:val="20"/>
              </w:rPr>
              <w:t xml:space="preserve"> и ПХП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 xml:space="preserve">. АЈАX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употреба</w:t>
            </w:r>
            <w:proofErr w:type="spellEnd"/>
            <w:r w:rsidRPr="00E71804">
              <w:rPr>
                <w:rFonts w:eastAsia="Times New Roman" w:cstheme="minorHAnsi"/>
                <w:sz w:val="20"/>
                <w:szCs w:val="20"/>
              </w:rPr>
              <w:t xml:space="preserve"> АЈАX </w:t>
            </w:r>
            <w:proofErr w:type="spellStart"/>
            <w:r w:rsidRPr="00E71804">
              <w:rPr>
                <w:rFonts w:eastAsia="Times New Roman" w:cstheme="minorHAnsi"/>
                <w:sz w:val="20"/>
                <w:szCs w:val="20"/>
              </w:rPr>
              <w:t>решења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применом</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више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интернет</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технологија</w:t>
            </w:r>
            <w:proofErr w:type="spellEnd"/>
            <w:r w:rsidRPr="00E71804">
              <w:rPr>
                <w:rFonts w:eastAsia="Times New Roman" w:cstheme="minorHAnsi"/>
                <w:sz w:val="20"/>
                <w:szCs w:val="20"/>
              </w:rPr>
              <w:t xml:space="preserve">. ЈСОН </w:t>
            </w:r>
            <w:proofErr w:type="spellStart"/>
            <w:r w:rsidRPr="00E71804">
              <w:rPr>
                <w:rFonts w:eastAsia="Times New Roman" w:cstheme="minorHAnsi"/>
                <w:sz w:val="20"/>
                <w:szCs w:val="20"/>
              </w:rPr>
              <w:t>стандард</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размене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података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ЈQуерy</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библиотека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основни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елементи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обрада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догађаја</w:t>
            </w:r>
            <w:proofErr w:type="spellEnd"/>
            <w:r w:rsidRPr="00E71804">
              <w:rPr>
                <w:rFonts w:eastAsia="Times New Roman" w:cstheme="minorHAnsi"/>
                <w:sz w:val="20"/>
                <w:szCs w:val="20"/>
              </w:rPr>
              <w:t xml:space="preserve">, АЈАX </w:t>
            </w:r>
            <w:proofErr w:type="spellStart"/>
            <w:r w:rsidRPr="00E71804">
              <w:rPr>
                <w:rFonts w:eastAsia="Times New Roman" w:cstheme="minorHAnsi"/>
                <w:sz w:val="20"/>
                <w:szCs w:val="20"/>
              </w:rPr>
              <w:t>методе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Оптимизација</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безбедност</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програмског</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кода</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апликација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Основе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соцкета</w:t>
            </w:r>
            <w:proofErr w:type="spellEnd"/>
            <w:r w:rsidRPr="00E71804">
              <w:rPr>
                <w:rFonts w:eastAsia="Times New Roman" w:cstheme="minorHAnsi"/>
                <w:sz w:val="20"/>
                <w:szCs w:val="20"/>
              </w:rPr>
              <w:t xml:space="preserve"> и </w:t>
            </w:r>
            <w:proofErr w:type="spellStart"/>
            <w:proofErr w:type="gramStart"/>
            <w:r w:rsidRPr="00E71804">
              <w:rPr>
                <w:rFonts w:eastAsia="Times New Roman" w:cstheme="minorHAnsi"/>
                <w:sz w:val="20"/>
                <w:szCs w:val="20"/>
              </w:rPr>
              <w:t>ноде.јс</w:t>
            </w:r>
            <w:proofErr w:type="spellEnd"/>
            <w:proofErr w:type="gramEnd"/>
            <w:r w:rsidRPr="00E71804">
              <w:rPr>
                <w:rFonts w:eastAsia="Times New Roman" w:cstheme="minorHAnsi"/>
                <w:sz w:val="20"/>
                <w:szCs w:val="20"/>
              </w:rPr>
              <w:t>-а.</w:t>
            </w:r>
          </w:p>
        </w:tc>
      </w:tr>
      <w:tr w:rsidR="00540F95" w:rsidRPr="00E71804" w14:paraId="516F6C4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805CA8"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Практична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настава</w:t>
            </w:r>
            <w:proofErr w:type="spellEnd"/>
            <w:r w:rsidRPr="00E71804">
              <w:rPr>
                <w:rFonts w:eastAsia="Times New Roman" w:cstheme="minorHAnsi"/>
                <w:b/>
                <w:bCs/>
                <w:sz w:val="20"/>
                <w:szCs w:val="20"/>
              </w:rPr>
              <w:t>:</w:t>
            </w:r>
          </w:p>
        </w:tc>
      </w:tr>
      <w:tr w:rsidR="00540F95" w:rsidRPr="00E71804" w14:paraId="3550FA96" w14:textId="77777777" w:rsidTr="00433ABF">
        <w:trPr>
          <w:trHeight w:val="8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99B211" w14:textId="77777777" w:rsidR="00540F95" w:rsidRPr="00E71804" w:rsidRDefault="00540F95" w:rsidP="00433ABF">
            <w:pPr>
              <w:spacing w:after="0" w:line="240" w:lineRule="auto"/>
              <w:jc w:val="both"/>
              <w:rPr>
                <w:rFonts w:eastAsia="Times New Roman" w:cstheme="minorHAnsi"/>
                <w:sz w:val="20"/>
                <w:szCs w:val="20"/>
              </w:rPr>
            </w:pPr>
            <w:proofErr w:type="spellStart"/>
            <w:r w:rsidRPr="00E71804">
              <w:rPr>
                <w:rFonts w:eastAsia="Times New Roman" w:cstheme="minorHAnsi"/>
                <w:sz w:val="20"/>
                <w:szCs w:val="20"/>
              </w:rPr>
              <w:t>Вежбање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кроз</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примере</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задатке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градива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пређеног</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на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предавањима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Конкретни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програмски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елементи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који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покривају</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теоријске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области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Израда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задатака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рад</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на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рачунару</w:t>
            </w:r>
            <w:proofErr w:type="spellEnd"/>
            <w:r w:rsidRPr="00E71804">
              <w:rPr>
                <w:rFonts w:eastAsia="Times New Roman" w:cstheme="minorHAnsi"/>
                <w:sz w:val="20"/>
                <w:szCs w:val="20"/>
              </w:rPr>
              <w:t xml:space="preserve"> у </w:t>
            </w:r>
            <w:proofErr w:type="spellStart"/>
            <w:r w:rsidRPr="00E71804">
              <w:rPr>
                <w:rFonts w:eastAsia="Times New Roman" w:cstheme="minorHAnsi"/>
                <w:sz w:val="20"/>
                <w:szCs w:val="20"/>
              </w:rPr>
              <w:t>клијент</w:t>
            </w:r>
            <w:proofErr w:type="spellEnd"/>
            <w:r w:rsidRPr="00E71804">
              <w:rPr>
                <w:rFonts w:eastAsia="Times New Roman" w:cstheme="minorHAnsi"/>
                <w:sz w:val="20"/>
                <w:szCs w:val="20"/>
              </w:rPr>
              <w:t>/</w:t>
            </w:r>
            <w:proofErr w:type="spellStart"/>
            <w:r w:rsidRPr="00E71804">
              <w:rPr>
                <w:rFonts w:eastAsia="Times New Roman" w:cstheme="minorHAnsi"/>
                <w:sz w:val="20"/>
                <w:szCs w:val="20"/>
              </w:rPr>
              <w:t>сервер</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окружењу</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Развој</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динамичких</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апликација</w:t>
            </w:r>
            <w:proofErr w:type="spellEnd"/>
            <w:r w:rsidRPr="00E71804">
              <w:rPr>
                <w:rFonts w:eastAsia="Times New Roman" w:cstheme="minorHAnsi"/>
                <w:sz w:val="20"/>
                <w:szCs w:val="20"/>
              </w:rPr>
              <w:t xml:space="preserve"> и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сајтова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Употреба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веб</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конзоле</w:t>
            </w:r>
            <w:proofErr w:type="spellEnd"/>
            <w:r w:rsidRPr="00E71804">
              <w:rPr>
                <w:rFonts w:eastAsia="Times New Roman" w:cstheme="minorHAnsi"/>
                <w:sz w:val="20"/>
                <w:szCs w:val="20"/>
              </w:rPr>
              <w:t xml:space="preserve">.  </w:t>
            </w:r>
          </w:p>
        </w:tc>
      </w:tr>
      <w:tr w:rsidR="00540F95" w:rsidRPr="00E71804" w14:paraId="5F9EC74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AA201C"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Литература</w:t>
            </w:r>
            <w:proofErr w:type="spellEnd"/>
            <w:r w:rsidRPr="00E71804">
              <w:rPr>
                <w:rFonts w:eastAsia="Times New Roman" w:cstheme="minorHAnsi"/>
                <w:b/>
                <w:bCs/>
                <w:sz w:val="20"/>
                <w:szCs w:val="20"/>
              </w:rPr>
              <w:t>:</w:t>
            </w:r>
          </w:p>
        </w:tc>
      </w:tr>
      <w:tr w:rsidR="00540F95" w:rsidRPr="00E71804" w14:paraId="33EA635C"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95011C3"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FC6424D"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Julie C. </w:t>
            </w:r>
            <w:proofErr w:type="spellStart"/>
            <w:r w:rsidRPr="00E71804">
              <w:rPr>
                <w:rFonts w:eastAsia="Times New Roman" w:cstheme="minorHAnsi"/>
                <w:sz w:val="20"/>
                <w:szCs w:val="20"/>
              </w:rPr>
              <w:t>Meloni</w:t>
            </w:r>
            <w:proofErr w:type="spellEnd"/>
            <w:r w:rsidRPr="00E71804">
              <w:rPr>
                <w:rFonts w:eastAsia="Times New Roman" w:cstheme="minorHAnsi"/>
                <w:sz w:val="20"/>
                <w:szCs w:val="20"/>
              </w:rPr>
              <w:t xml:space="preserve">: Php 7, </w:t>
            </w:r>
            <w:proofErr w:type="spellStart"/>
            <w:r w:rsidRPr="00E71804">
              <w:rPr>
                <w:rFonts w:eastAsia="Times New Roman" w:cstheme="minorHAnsi"/>
                <w:sz w:val="20"/>
                <w:szCs w:val="20"/>
              </w:rPr>
              <w:t>MySql</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i</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Javascript</w:t>
            </w:r>
            <w:proofErr w:type="spellEnd"/>
            <w:r w:rsidRPr="00E71804">
              <w:rPr>
                <w:rFonts w:eastAsia="Times New Roman" w:cstheme="minorHAnsi"/>
                <w:sz w:val="20"/>
                <w:szCs w:val="20"/>
              </w:rPr>
              <w:t xml:space="preserve"> u </w:t>
            </w:r>
            <w:proofErr w:type="spellStart"/>
            <w:r w:rsidRPr="00E71804">
              <w:rPr>
                <w:rFonts w:eastAsia="Times New Roman" w:cstheme="minorHAnsi"/>
                <w:sz w:val="20"/>
                <w:szCs w:val="20"/>
              </w:rPr>
              <w:t>jednoj</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knjizi</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Kompjuter</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biblioteka</w:t>
            </w:r>
            <w:proofErr w:type="spellEnd"/>
            <w:r w:rsidRPr="00E71804">
              <w:rPr>
                <w:rFonts w:eastAsia="Times New Roman" w:cstheme="minorHAnsi"/>
                <w:sz w:val="20"/>
                <w:szCs w:val="20"/>
              </w:rPr>
              <w:t>, 2018, ISBN: 978-86-7310-522-2</w:t>
            </w:r>
          </w:p>
        </w:tc>
      </w:tr>
      <w:tr w:rsidR="00540F95" w:rsidRPr="00E71804" w14:paraId="798ABFAA"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1F27CAA"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EA56119"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xml:space="preserve">Vida </w:t>
            </w:r>
            <w:proofErr w:type="spellStart"/>
            <w:r w:rsidRPr="00E71804">
              <w:rPr>
                <w:rFonts w:eastAsia="Times New Roman" w:cstheme="minorHAnsi"/>
                <w:sz w:val="20"/>
                <w:szCs w:val="20"/>
              </w:rPr>
              <w:t>Popović</w:t>
            </w:r>
            <w:proofErr w:type="spellEnd"/>
            <w:r w:rsidRPr="00E71804">
              <w:rPr>
                <w:rFonts w:eastAsia="Times New Roman" w:cstheme="minorHAnsi"/>
                <w:sz w:val="20"/>
                <w:szCs w:val="20"/>
              </w:rPr>
              <w:t xml:space="preserve">, Jovan </w:t>
            </w:r>
            <w:proofErr w:type="spellStart"/>
            <w:r w:rsidRPr="00E71804">
              <w:rPr>
                <w:rFonts w:eastAsia="Times New Roman" w:cstheme="minorHAnsi"/>
                <w:sz w:val="20"/>
                <w:szCs w:val="20"/>
              </w:rPr>
              <w:t>Popović</w:t>
            </w:r>
            <w:proofErr w:type="spellEnd"/>
            <w:r w:rsidRPr="00E71804">
              <w:rPr>
                <w:rFonts w:eastAsia="Times New Roman" w:cstheme="minorHAnsi"/>
                <w:sz w:val="20"/>
                <w:szCs w:val="20"/>
              </w:rPr>
              <w:t xml:space="preserve">: jQuery </w:t>
            </w:r>
            <w:proofErr w:type="spellStart"/>
            <w:r w:rsidRPr="00E71804">
              <w:rPr>
                <w:rFonts w:eastAsia="Times New Roman" w:cstheme="minorHAnsi"/>
                <w:sz w:val="20"/>
                <w:szCs w:val="20"/>
              </w:rPr>
              <w:t>i</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napredne</w:t>
            </w:r>
            <w:proofErr w:type="spellEnd"/>
            <w:r w:rsidRPr="00E71804">
              <w:rPr>
                <w:rFonts w:eastAsia="Times New Roman" w:cstheme="minorHAnsi"/>
                <w:sz w:val="20"/>
                <w:szCs w:val="20"/>
              </w:rPr>
              <w:t xml:space="preserve"> web </w:t>
            </w:r>
            <w:proofErr w:type="spellStart"/>
            <w:r w:rsidRPr="00E71804">
              <w:rPr>
                <w:rFonts w:eastAsia="Times New Roman" w:cstheme="minorHAnsi"/>
                <w:sz w:val="20"/>
                <w:szCs w:val="20"/>
              </w:rPr>
              <w:t>tehnologije</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Kompjuter</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biblioteka</w:t>
            </w:r>
            <w:proofErr w:type="spellEnd"/>
            <w:r w:rsidRPr="00E71804">
              <w:rPr>
                <w:rFonts w:eastAsia="Times New Roman" w:cstheme="minorHAnsi"/>
                <w:sz w:val="20"/>
                <w:szCs w:val="20"/>
              </w:rPr>
              <w:t>, 2013, ISBN: 978-86-7310-493-5</w:t>
            </w:r>
          </w:p>
        </w:tc>
      </w:tr>
      <w:tr w:rsidR="00540F95" w:rsidRPr="00E71804" w14:paraId="3B019CDC"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E7D6D1"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B28E5B9"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David Sawyer, McFarland: JavaScript &amp; jQuery: The Missing Manual, O’Reilly Media, 2011 (e-book)</w:t>
            </w:r>
          </w:p>
        </w:tc>
      </w:tr>
      <w:tr w:rsidR="00540F95" w:rsidRPr="00E71804" w14:paraId="475B95C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7EB75AB"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0E017B"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Shelley Powers, JavaScript Cookbook, O’Reilly Media, 2010 (e-book)</w:t>
            </w:r>
          </w:p>
        </w:tc>
      </w:tr>
      <w:tr w:rsidR="00540F95" w:rsidRPr="00E71804" w14:paraId="55205CA3"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8E3283"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34940C" w14:textId="77777777" w:rsidR="00540F95" w:rsidRPr="00E71804" w:rsidRDefault="00540F95" w:rsidP="00433ABF">
            <w:pPr>
              <w:spacing w:after="0" w:line="240" w:lineRule="auto"/>
              <w:rPr>
                <w:rFonts w:eastAsia="Times New Roman" w:cstheme="minorHAnsi"/>
                <w:sz w:val="20"/>
                <w:szCs w:val="20"/>
              </w:rPr>
            </w:pPr>
            <w:proofErr w:type="spellStart"/>
            <w:r w:rsidRPr="00E71804">
              <w:rPr>
                <w:rFonts w:eastAsia="Times New Roman" w:cstheme="minorHAnsi"/>
                <w:sz w:val="20"/>
                <w:szCs w:val="20"/>
              </w:rPr>
              <w:t>Grupa</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stručnjaka</w:t>
            </w:r>
            <w:proofErr w:type="spellEnd"/>
            <w:r w:rsidRPr="00E71804">
              <w:rPr>
                <w:rFonts w:eastAsia="Times New Roman" w:cstheme="minorHAnsi"/>
                <w:sz w:val="20"/>
                <w:szCs w:val="20"/>
              </w:rPr>
              <w:t xml:space="preserve"> za jQuery: jQuery </w:t>
            </w:r>
            <w:proofErr w:type="spellStart"/>
            <w:r w:rsidRPr="00E71804">
              <w:rPr>
                <w:rFonts w:eastAsia="Times New Roman" w:cstheme="minorHAnsi"/>
                <w:sz w:val="20"/>
                <w:szCs w:val="20"/>
              </w:rPr>
              <w:t>kuvar</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Mikro</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knjiga</w:t>
            </w:r>
            <w:proofErr w:type="spellEnd"/>
            <w:r w:rsidRPr="00E71804">
              <w:rPr>
                <w:rFonts w:eastAsia="Times New Roman" w:cstheme="minorHAnsi"/>
                <w:sz w:val="20"/>
                <w:szCs w:val="20"/>
              </w:rPr>
              <w:t>, Beograd, 2011.</w:t>
            </w:r>
          </w:p>
        </w:tc>
      </w:tr>
      <w:tr w:rsidR="00540F95" w:rsidRPr="00E71804" w14:paraId="22AD418C"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58EAF9B"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Број</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часова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активне</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DF3B7B5"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Теоријска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настава</w:t>
            </w:r>
            <w:proofErr w:type="spellEnd"/>
            <w:r w:rsidRPr="00E7180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9DB71E5"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Практична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настава</w:t>
            </w:r>
            <w:proofErr w:type="spellEnd"/>
            <w:r w:rsidRPr="00E71804">
              <w:rPr>
                <w:rFonts w:eastAsia="Times New Roman" w:cstheme="minorHAnsi"/>
                <w:b/>
                <w:bCs/>
                <w:sz w:val="20"/>
                <w:szCs w:val="20"/>
              </w:rPr>
              <w:t>: 2</w:t>
            </w:r>
          </w:p>
        </w:tc>
      </w:tr>
      <w:tr w:rsidR="00540F95" w:rsidRPr="00E71804" w14:paraId="1D19FB4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B86C27" w14:textId="77777777" w:rsidR="00540F95" w:rsidRPr="00E71804" w:rsidRDefault="00540F95" w:rsidP="00433ABF">
            <w:pPr>
              <w:spacing w:after="0" w:line="240" w:lineRule="auto"/>
              <w:rPr>
                <w:rFonts w:eastAsia="Times New Roman" w:cstheme="minorHAnsi"/>
                <w:b/>
                <w:bCs/>
                <w:sz w:val="20"/>
                <w:szCs w:val="20"/>
              </w:rPr>
            </w:pPr>
            <w:proofErr w:type="spellStart"/>
            <w:r w:rsidRPr="00E71804">
              <w:rPr>
                <w:rFonts w:eastAsia="Times New Roman" w:cstheme="minorHAnsi"/>
                <w:b/>
                <w:bCs/>
                <w:sz w:val="20"/>
                <w:szCs w:val="20"/>
              </w:rPr>
              <w:t>Методе</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извођења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наставе</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Предавања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Аудиторне</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вежбе</w:t>
            </w:r>
            <w:proofErr w:type="spellEnd"/>
          </w:p>
        </w:tc>
      </w:tr>
      <w:tr w:rsidR="00540F95" w:rsidRPr="00E71804" w14:paraId="30151D1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C95D83" w14:textId="77777777" w:rsidR="00540F95" w:rsidRPr="00E71804" w:rsidRDefault="00540F95" w:rsidP="00433ABF">
            <w:pPr>
              <w:spacing w:after="0" w:line="240" w:lineRule="auto"/>
              <w:jc w:val="center"/>
              <w:rPr>
                <w:rFonts w:eastAsia="Times New Roman" w:cstheme="minorHAnsi"/>
                <w:b/>
                <w:bCs/>
                <w:sz w:val="20"/>
                <w:szCs w:val="20"/>
              </w:rPr>
            </w:pPr>
            <w:proofErr w:type="spellStart"/>
            <w:r w:rsidRPr="00E71804">
              <w:rPr>
                <w:rFonts w:eastAsia="Times New Roman" w:cstheme="minorHAnsi"/>
                <w:b/>
                <w:bCs/>
                <w:sz w:val="20"/>
                <w:szCs w:val="20"/>
              </w:rPr>
              <w:t>Оцена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знања</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максималан</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број</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поена</w:t>
            </w:r>
            <w:proofErr w:type="spellEnd"/>
            <w:r w:rsidRPr="00E71804">
              <w:rPr>
                <w:rFonts w:eastAsia="Times New Roman" w:cstheme="minorHAnsi"/>
                <w:b/>
                <w:bCs/>
                <w:sz w:val="20"/>
                <w:szCs w:val="20"/>
              </w:rPr>
              <w:t xml:space="preserve"> 100)</w:t>
            </w:r>
          </w:p>
        </w:tc>
      </w:tr>
      <w:tr w:rsidR="00540F95" w:rsidRPr="00E71804" w14:paraId="7659E0F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509E588" w14:textId="77777777" w:rsidR="00540F95" w:rsidRPr="00E71804" w:rsidRDefault="00540F95" w:rsidP="00433ABF">
            <w:pPr>
              <w:spacing w:after="0" w:line="240" w:lineRule="auto"/>
              <w:jc w:val="center"/>
              <w:rPr>
                <w:rFonts w:eastAsia="Times New Roman" w:cstheme="minorHAnsi"/>
                <w:b/>
                <w:bCs/>
                <w:sz w:val="20"/>
                <w:szCs w:val="20"/>
              </w:rPr>
            </w:pPr>
            <w:proofErr w:type="spellStart"/>
            <w:r w:rsidRPr="00E71804">
              <w:rPr>
                <w:rFonts w:eastAsia="Times New Roman" w:cstheme="minorHAnsi"/>
                <w:b/>
                <w:bCs/>
                <w:sz w:val="20"/>
                <w:szCs w:val="20"/>
              </w:rPr>
              <w:t>Предиспитне</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7B754A4" w14:textId="77777777" w:rsidR="00540F95" w:rsidRPr="00E71804" w:rsidRDefault="00540F95" w:rsidP="00433ABF">
            <w:pPr>
              <w:spacing w:after="0" w:line="240" w:lineRule="auto"/>
              <w:jc w:val="center"/>
              <w:rPr>
                <w:rFonts w:eastAsia="Times New Roman" w:cstheme="minorHAnsi"/>
                <w:b/>
                <w:bCs/>
                <w:sz w:val="20"/>
                <w:szCs w:val="20"/>
                <w:lang w:val="sr-Cyrl-RS"/>
              </w:rPr>
            </w:pPr>
            <w:proofErr w:type="spellStart"/>
            <w:r w:rsidRPr="00E7180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37074C" w14:textId="77777777" w:rsidR="00540F95" w:rsidRPr="00E71804" w:rsidRDefault="00540F95" w:rsidP="00433ABF">
            <w:pPr>
              <w:spacing w:after="0" w:line="240" w:lineRule="auto"/>
              <w:jc w:val="center"/>
              <w:rPr>
                <w:rFonts w:eastAsia="Times New Roman" w:cstheme="minorHAnsi"/>
                <w:b/>
                <w:bCs/>
                <w:sz w:val="20"/>
                <w:szCs w:val="20"/>
              </w:rPr>
            </w:pPr>
            <w:proofErr w:type="spellStart"/>
            <w:r w:rsidRPr="00E71804">
              <w:rPr>
                <w:rFonts w:eastAsia="Times New Roman" w:cstheme="minorHAnsi"/>
                <w:b/>
                <w:bCs/>
                <w:sz w:val="20"/>
                <w:szCs w:val="20"/>
              </w:rPr>
              <w:t>Завршни</w:t>
            </w:r>
            <w:proofErr w:type="spellEnd"/>
            <w:r w:rsidRPr="00E71804">
              <w:rPr>
                <w:rFonts w:eastAsia="Times New Roman" w:cstheme="minorHAnsi"/>
                <w:b/>
                <w:bCs/>
                <w:sz w:val="20"/>
                <w:szCs w:val="20"/>
              </w:rPr>
              <w:t xml:space="preserve"> </w:t>
            </w:r>
            <w:proofErr w:type="spellStart"/>
            <w:r w:rsidRPr="00E7180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1FC1C7" w14:textId="77777777" w:rsidR="00540F95" w:rsidRPr="00E71804" w:rsidRDefault="00540F95" w:rsidP="00433ABF">
            <w:pPr>
              <w:spacing w:after="0" w:line="240" w:lineRule="auto"/>
              <w:jc w:val="center"/>
              <w:rPr>
                <w:rFonts w:eastAsia="Times New Roman" w:cstheme="minorHAnsi"/>
                <w:b/>
                <w:bCs/>
                <w:sz w:val="20"/>
                <w:szCs w:val="20"/>
                <w:lang w:val="sr-Cyrl-RS"/>
              </w:rPr>
            </w:pPr>
            <w:proofErr w:type="spellStart"/>
            <w:r w:rsidRPr="00E7180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E71804" w14:paraId="1C86CF3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1805F8" w14:textId="77777777" w:rsidR="00540F95" w:rsidRPr="00E71804" w:rsidRDefault="00540F95" w:rsidP="00433ABF">
            <w:pPr>
              <w:spacing w:after="0" w:line="240" w:lineRule="auto"/>
              <w:jc w:val="center"/>
              <w:rPr>
                <w:rFonts w:eastAsia="Times New Roman" w:cstheme="minorHAnsi"/>
                <w:sz w:val="20"/>
                <w:szCs w:val="20"/>
              </w:rPr>
            </w:pPr>
            <w:proofErr w:type="spellStart"/>
            <w:r w:rsidRPr="00E71804">
              <w:rPr>
                <w:rFonts w:eastAsia="Times New Roman" w:cstheme="minorHAnsi"/>
                <w:sz w:val="20"/>
                <w:szCs w:val="20"/>
              </w:rPr>
              <w:t>први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A9FBBF" w14:textId="77777777" w:rsidR="00540F95" w:rsidRPr="00E71804" w:rsidRDefault="00540F95" w:rsidP="00433ABF">
            <w:pPr>
              <w:spacing w:after="0" w:line="240" w:lineRule="auto"/>
              <w:jc w:val="center"/>
              <w:rPr>
                <w:rFonts w:eastAsia="Times New Roman" w:cstheme="minorHAnsi"/>
                <w:sz w:val="20"/>
                <w:szCs w:val="20"/>
              </w:rPr>
            </w:pPr>
            <w:r w:rsidRPr="00E71804">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12BA395" w14:textId="77777777" w:rsidR="00540F95" w:rsidRPr="00E71804" w:rsidRDefault="00540F95" w:rsidP="00433ABF">
            <w:pPr>
              <w:spacing w:after="0" w:line="240" w:lineRule="auto"/>
              <w:jc w:val="center"/>
              <w:rPr>
                <w:rFonts w:eastAsia="Times New Roman" w:cstheme="minorHAnsi"/>
                <w:sz w:val="20"/>
                <w:szCs w:val="20"/>
              </w:rPr>
            </w:pPr>
            <w:proofErr w:type="spellStart"/>
            <w:r w:rsidRPr="00E71804">
              <w:rPr>
                <w:rFonts w:eastAsia="Times New Roman" w:cstheme="minorHAnsi"/>
                <w:sz w:val="20"/>
                <w:szCs w:val="20"/>
              </w:rPr>
              <w:t>одбрана</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пројекта</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2F52C2" w14:textId="77777777" w:rsidR="00540F95" w:rsidRPr="00E71804" w:rsidRDefault="00540F95" w:rsidP="00433ABF">
            <w:pPr>
              <w:spacing w:after="0" w:line="240" w:lineRule="auto"/>
              <w:jc w:val="center"/>
              <w:rPr>
                <w:rFonts w:eastAsia="Times New Roman" w:cstheme="minorHAnsi"/>
                <w:sz w:val="20"/>
                <w:szCs w:val="20"/>
              </w:rPr>
            </w:pPr>
            <w:r w:rsidRPr="00E71804">
              <w:rPr>
                <w:rFonts w:eastAsia="Times New Roman" w:cstheme="minorHAnsi"/>
                <w:sz w:val="20"/>
                <w:szCs w:val="20"/>
              </w:rPr>
              <w:t>25</w:t>
            </w:r>
          </w:p>
        </w:tc>
      </w:tr>
      <w:tr w:rsidR="00540F95" w:rsidRPr="00E71804" w14:paraId="77D0AA1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C7683C" w14:textId="77777777" w:rsidR="00540F95" w:rsidRPr="00E71804" w:rsidRDefault="00540F95" w:rsidP="00433ABF">
            <w:pPr>
              <w:spacing w:after="0" w:line="240" w:lineRule="auto"/>
              <w:jc w:val="center"/>
              <w:rPr>
                <w:rFonts w:eastAsia="Times New Roman" w:cstheme="minorHAnsi"/>
                <w:sz w:val="20"/>
                <w:szCs w:val="20"/>
              </w:rPr>
            </w:pPr>
            <w:proofErr w:type="spellStart"/>
            <w:r w:rsidRPr="00E71804">
              <w:rPr>
                <w:rFonts w:eastAsia="Times New Roman" w:cstheme="minorHAnsi"/>
                <w:sz w:val="20"/>
                <w:szCs w:val="20"/>
              </w:rPr>
              <w:t>други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EF6B30B" w14:textId="77777777" w:rsidR="00540F95" w:rsidRPr="00E71804" w:rsidRDefault="00540F95" w:rsidP="00433ABF">
            <w:pPr>
              <w:spacing w:after="0" w:line="240" w:lineRule="auto"/>
              <w:jc w:val="center"/>
              <w:rPr>
                <w:rFonts w:eastAsia="Times New Roman" w:cstheme="minorHAnsi"/>
                <w:sz w:val="20"/>
                <w:szCs w:val="20"/>
              </w:rPr>
            </w:pPr>
            <w:r w:rsidRPr="00E71804">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93F808A" w14:textId="77777777" w:rsidR="00540F95" w:rsidRPr="00E71804" w:rsidRDefault="00540F95" w:rsidP="00433ABF">
            <w:pPr>
              <w:spacing w:after="0" w:line="240" w:lineRule="auto"/>
              <w:jc w:val="center"/>
              <w:rPr>
                <w:rFonts w:eastAsia="Times New Roman" w:cstheme="minorHAnsi"/>
                <w:sz w:val="20"/>
                <w:szCs w:val="20"/>
              </w:rPr>
            </w:pPr>
            <w:proofErr w:type="spellStart"/>
            <w:r w:rsidRPr="00E71804">
              <w:rPr>
                <w:rFonts w:eastAsia="Times New Roman" w:cstheme="minorHAnsi"/>
                <w:sz w:val="20"/>
                <w:szCs w:val="20"/>
              </w:rPr>
              <w:t>усмени</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331C47" w14:textId="77777777" w:rsidR="00540F95" w:rsidRPr="00E71804" w:rsidRDefault="00540F95" w:rsidP="00433ABF">
            <w:pPr>
              <w:spacing w:after="0" w:line="240" w:lineRule="auto"/>
              <w:jc w:val="center"/>
              <w:rPr>
                <w:rFonts w:eastAsia="Times New Roman" w:cstheme="minorHAnsi"/>
                <w:sz w:val="20"/>
                <w:szCs w:val="20"/>
              </w:rPr>
            </w:pPr>
            <w:r w:rsidRPr="00E71804">
              <w:rPr>
                <w:rFonts w:eastAsia="Times New Roman" w:cstheme="minorHAnsi"/>
                <w:sz w:val="20"/>
                <w:szCs w:val="20"/>
              </w:rPr>
              <w:t>25</w:t>
            </w:r>
          </w:p>
        </w:tc>
      </w:tr>
      <w:tr w:rsidR="00540F95" w:rsidRPr="00E71804" w14:paraId="269D896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B19BCC0" w14:textId="77777777" w:rsidR="00540F95" w:rsidRPr="00E71804" w:rsidRDefault="00540F95" w:rsidP="00433ABF">
            <w:pPr>
              <w:spacing w:after="0" w:line="240" w:lineRule="auto"/>
              <w:jc w:val="center"/>
              <w:rPr>
                <w:rFonts w:eastAsia="Times New Roman" w:cstheme="minorHAnsi"/>
                <w:sz w:val="20"/>
                <w:szCs w:val="20"/>
              </w:rPr>
            </w:pPr>
            <w:proofErr w:type="spellStart"/>
            <w:r w:rsidRPr="00E71804">
              <w:rPr>
                <w:rFonts w:eastAsia="Times New Roman" w:cstheme="minorHAnsi"/>
                <w:sz w:val="20"/>
                <w:szCs w:val="20"/>
              </w:rPr>
              <w:t>уредно</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похађање</w:t>
            </w:r>
            <w:proofErr w:type="spellEnd"/>
            <w:r w:rsidRPr="00E71804">
              <w:rPr>
                <w:rFonts w:eastAsia="Times New Roman" w:cstheme="minorHAnsi"/>
                <w:sz w:val="20"/>
                <w:szCs w:val="20"/>
              </w:rPr>
              <w:t xml:space="preserve"> </w:t>
            </w:r>
            <w:proofErr w:type="spellStart"/>
            <w:r w:rsidRPr="00E7180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6AD26A" w14:textId="77777777" w:rsidR="00540F95" w:rsidRPr="00E71804" w:rsidRDefault="00540F95" w:rsidP="00433ABF">
            <w:pPr>
              <w:spacing w:after="0" w:line="240" w:lineRule="auto"/>
              <w:jc w:val="center"/>
              <w:rPr>
                <w:rFonts w:eastAsia="Times New Roman" w:cstheme="minorHAnsi"/>
                <w:sz w:val="20"/>
                <w:szCs w:val="20"/>
              </w:rPr>
            </w:pPr>
            <w:r w:rsidRPr="00E7180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E16FCFB"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2F4062B" w14:textId="77777777" w:rsidR="00540F95" w:rsidRPr="00E71804" w:rsidRDefault="00540F95" w:rsidP="00433ABF">
            <w:pPr>
              <w:spacing w:after="0" w:line="240" w:lineRule="auto"/>
              <w:rPr>
                <w:rFonts w:eastAsia="Times New Roman" w:cstheme="minorHAnsi"/>
                <w:sz w:val="20"/>
                <w:szCs w:val="20"/>
              </w:rPr>
            </w:pPr>
            <w:r w:rsidRPr="00E71804">
              <w:rPr>
                <w:rFonts w:eastAsia="Times New Roman" w:cstheme="minorHAnsi"/>
                <w:sz w:val="20"/>
                <w:szCs w:val="20"/>
              </w:rPr>
              <w:t> </w:t>
            </w:r>
          </w:p>
        </w:tc>
      </w:tr>
      <w:tr w:rsidR="00540F95" w:rsidRPr="00E71804" w14:paraId="00E58619"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4ADB9FF" w14:textId="77777777" w:rsidR="00540F95" w:rsidRPr="00E71804" w:rsidRDefault="00540F95" w:rsidP="00433ABF">
            <w:pPr>
              <w:spacing w:after="0" w:line="240" w:lineRule="auto"/>
              <w:rPr>
                <w:rFonts w:eastAsia="Times New Roman" w:cstheme="minorHAnsi"/>
                <w:sz w:val="16"/>
                <w:szCs w:val="16"/>
              </w:rPr>
            </w:pPr>
            <w:proofErr w:type="spellStart"/>
            <w:r w:rsidRPr="00E71804">
              <w:rPr>
                <w:rFonts w:eastAsia="Times New Roman" w:cstheme="minorHAnsi"/>
                <w:sz w:val="16"/>
                <w:szCs w:val="16"/>
              </w:rPr>
              <w:t>Скраћенице</w:t>
            </w:r>
            <w:proofErr w:type="spellEnd"/>
            <w:r w:rsidRPr="00E7180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C5233C" w14:textId="77777777" w:rsidR="00540F95" w:rsidRPr="00E71804" w:rsidRDefault="00540F95" w:rsidP="00433ABF">
            <w:pPr>
              <w:spacing w:after="0" w:line="240" w:lineRule="auto"/>
              <w:rPr>
                <w:rFonts w:eastAsia="Times New Roman" w:cstheme="minorHAnsi"/>
                <w:sz w:val="16"/>
                <w:szCs w:val="16"/>
              </w:rPr>
            </w:pPr>
            <w:r w:rsidRPr="00E71804">
              <w:rPr>
                <w:rFonts w:eastAsia="Times New Roman" w:cstheme="minorHAnsi"/>
                <w:sz w:val="16"/>
                <w:szCs w:val="16"/>
              </w:rPr>
              <w:t xml:space="preserve">ИН - </w:t>
            </w:r>
            <w:proofErr w:type="spellStart"/>
            <w:r w:rsidRPr="00E71804">
              <w:rPr>
                <w:rFonts w:eastAsia="Times New Roman" w:cstheme="minorHAnsi"/>
                <w:sz w:val="16"/>
                <w:szCs w:val="16"/>
              </w:rPr>
              <w:t>Информатика</w:t>
            </w:r>
            <w:proofErr w:type="spellEnd"/>
            <w:r w:rsidRPr="00E71804">
              <w:rPr>
                <w:rFonts w:eastAsia="Times New Roman" w:cstheme="minorHAnsi"/>
                <w:sz w:val="16"/>
                <w:szCs w:val="16"/>
              </w:rPr>
              <w:t>, ОС-</w:t>
            </w:r>
            <w:proofErr w:type="spellStart"/>
            <w:r w:rsidRPr="00E71804">
              <w:rPr>
                <w:rFonts w:eastAsia="Times New Roman" w:cstheme="minorHAnsi"/>
                <w:sz w:val="16"/>
                <w:szCs w:val="16"/>
              </w:rPr>
              <w:t>Основне</w:t>
            </w:r>
            <w:proofErr w:type="spellEnd"/>
            <w:r w:rsidRPr="00E71804">
              <w:rPr>
                <w:rFonts w:eastAsia="Times New Roman" w:cstheme="minorHAnsi"/>
                <w:sz w:val="16"/>
                <w:szCs w:val="16"/>
              </w:rPr>
              <w:t xml:space="preserve"> </w:t>
            </w:r>
            <w:proofErr w:type="spellStart"/>
            <w:r w:rsidRPr="00E71804">
              <w:rPr>
                <w:rFonts w:eastAsia="Times New Roman" w:cstheme="minorHAnsi"/>
                <w:sz w:val="16"/>
                <w:szCs w:val="16"/>
              </w:rPr>
              <w:t>струковне</w:t>
            </w:r>
            <w:proofErr w:type="spellEnd"/>
            <w:r w:rsidRPr="00E71804">
              <w:rPr>
                <w:rFonts w:eastAsia="Times New Roman" w:cstheme="minorHAnsi"/>
                <w:sz w:val="16"/>
                <w:szCs w:val="16"/>
              </w:rPr>
              <w:t xml:space="preserve"> </w:t>
            </w:r>
            <w:proofErr w:type="spellStart"/>
            <w:r w:rsidRPr="00E71804">
              <w:rPr>
                <w:rFonts w:eastAsia="Times New Roman" w:cstheme="minorHAnsi"/>
                <w:sz w:val="16"/>
                <w:szCs w:val="16"/>
              </w:rPr>
              <w:t>студије</w:t>
            </w:r>
            <w:proofErr w:type="spellEnd"/>
          </w:p>
        </w:tc>
      </w:tr>
    </w:tbl>
    <w:p w14:paraId="005623A2" w14:textId="77777777" w:rsidR="00540F95" w:rsidRDefault="00540F95" w:rsidP="00540F95">
      <w:pPr>
        <w:ind w:left="360"/>
      </w:pPr>
    </w:p>
    <w:p w14:paraId="03A1BA53"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8F1B95" w14:paraId="7B156DA7"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E75B12A"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1A96BC" w14:textId="77777777" w:rsidR="00540F95" w:rsidRPr="008F1B95" w:rsidRDefault="00540F95" w:rsidP="00433ABF">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w:t>
            </w:r>
          </w:p>
        </w:tc>
      </w:tr>
      <w:tr w:rsidR="00540F95" w:rsidRPr="008F1B95" w14:paraId="3C44EB3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01CAB30"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E00C4E" w14:textId="77777777" w:rsidR="00540F95" w:rsidRPr="008F1B95" w:rsidRDefault="00540F95" w:rsidP="00433ABF">
            <w:pPr>
              <w:pStyle w:val="Heading3"/>
            </w:pPr>
            <w:bookmarkStart w:id="28" w:name="_Toc528436229"/>
            <w:bookmarkStart w:id="29" w:name="_Toc530345551"/>
            <w:bookmarkStart w:id="30" w:name="_Toc26020394"/>
            <w:proofErr w:type="spellStart"/>
            <w:r w:rsidRPr="008F1B95">
              <w:t>Вештачка</w:t>
            </w:r>
            <w:proofErr w:type="spellEnd"/>
            <w:r w:rsidRPr="008F1B95">
              <w:t xml:space="preserve"> </w:t>
            </w:r>
            <w:proofErr w:type="spellStart"/>
            <w:r w:rsidRPr="008F1B95">
              <w:t>интелигенција</w:t>
            </w:r>
            <w:bookmarkEnd w:id="28"/>
            <w:bookmarkEnd w:id="29"/>
            <w:bookmarkEnd w:id="30"/>
            <w:proofErr w:type="spellEnd"/>
          </w:p>
        </w:tc>
      </w:tr>
      <w:tr w:rsidR="00540F95" w:rsidRPr="008F1B95" w14:paraId="3C384B1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FFC3BE"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051D0E"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Мр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Миклош</w:t>
            </w:r>
            <w:proofErr w:type="spellEnd"/>
            <w:r w:rsidRPr="008F1B95">
              <w:rPr>
                <w:rFonts w:eastAsia="Times New Roman" w:cstheme="minorHAnsi"/>
                <w:b/>
                <w:bCs/>
                <w:sz w:val="20"/>
                <w:szCs w:val="20"/>
              </w:rPr>
              <w:t xml:space="preserve"> (М) </w:t>
            </w:r>
            <w:proofErr w:type="spellStart"/>
            <w:r w:rsidRPr="008F1B95">
              <w:rPr>
                <w:rFonts w:eastAsia="Times New Roman" w:cstheme="minorHAnsi"/>
                <w:b/>
                <w:bCs/>
                <w:sz w:val="20"/>
                <w:szCs w:val="20"/>
              </w:rPr>
              <w:t>Пот</w:t>
            </w:r>
            <w:proofErr w:type="spellEnd"/>
          </w:p>
        </w:tc>
      </w:tr>
      <w:tr w:rsidR="00540F95" w:rsidRPr="008F1B95" w14:paraId="7FCB573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A4D917"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292DB6"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Научно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стручни</w:t>
            </w:r>
            <w:proofErr w:type="spellEnd"/>
          </w:p>
        </w:tc>
      </w:tr>
      <w:tr w:rsidR="00540F95" w:rsidRPr="008F1B95" w14:paraId="2D70052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6DE9AE0"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E84371" w14:textId="77777777" w:rsidR="00540F95" w:rsidRPr="008F1B95" w:rsidRDefault="00540F95" w:rsidP="00433ABF">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540F95" w:rsidRPr="008F1B95" w14:paraId="31C822A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D820DAB"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1533FEC"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53336E5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E6BD1B"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FF19D7B"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552EBCFD"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1E018F"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разуме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правце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истраживања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вештачкој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интелигенцији</w:t>
            </w:r>
            <w:proofErr w:type="spellEnd"/>
            <w:r w:rsidRPr="008F1B95">
              <w:rPr>
                <w:rFonts w:eastAsia="Times New Roman" w:cstheme="minorHAnsi"/>
                <w:sz w:val="20"/>
                <w:szCs w:val="20"/>
              </w:rPr>
              <w:t>.</w:t>
            </w:r>
          </w:p>
        </w:tc>
      </w:tr>
      <w:tr w:rsidR="00540F95" w:rsidRPr="008F1B95" w14:paraId="2EB06BE7" w14:textId="77777777" w:rsidTr="00433ABF">
        <w:trPr>
          <w:trHeight w:val="27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15216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крају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овог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ће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моћи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развију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базиране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техникама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w:t>
            </w:r>
          </w:p>
        </w:tc>
      </w:tr>
      <w:tr w:rsidR="00540F95" w:rsidRPr="008F1B95" w14:paraId="418439F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2848F8"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540F95" w:rsidRPr="008F1B95" w14:paraId="5ACAD81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AFC951"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апликација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тематике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540F95" w:rsidRPr="008F1B95" w14:paraId="7FC6A7D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D06530"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Пројектовање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система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решавају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области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
        </w:tc>
      </w:tr>
      <w:tr w:rsidR="00540F95" w:rsidRPr="008F1B95" w14:paraId="24C0DF8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2104C6"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540F95" w:rsidRPr="008F1B95" w14:paraId="18756AD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4CB982"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540F95" w:rsidRPr="008F1B95" w14:paraId="080904D2" w14:textId="77777777" w:rsidTr="00433ABF">
        <w:trPr>
          <w:trHeight w:val="11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8FD5C6" w14:textId="77777777" w:rsidR="00540F95" w:rsidRPr="008F1B95" w:rsidRDefault="00540F95" w:rsidP="00433ABF">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Појам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Интелигентни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агенти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тражење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Дептх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Бреадтх-фирст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Греедy</w:t>
            </w:r>
            <w:proofErr w:type="spellEnd"/>
            <w:r w:rsidRPr="008F1B95">
              <w:rPr>
                <w:rFonts w:eastAsia="Times New Roman" w:cstheme="minorHAnsi"/>
                <w:sz w:val="20"/>
                <w:szCs w:val="20"/>
              </w:rPr>
              <w:t xml:space="preserve">, а*. </w:t>
            </w:r>
            <w:proofErr w:type="spellStart"/>
            <w:r w:rsidRPr="008F1B95">
              <w:rPr>
                <w:rFonts w:eastAsia="Times New Roman" w:cstheme="minorHAnsi"/>
                <w:sz w:val="20"/>
                <w:szCs w:val="20"/>
              </w:rPr>
              <w:t>Еуристика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Цонстраинт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сатисфацтион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проблемс</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пролог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Решавање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проблема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прологу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Представљање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Дефиниција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карактеристике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Логички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модели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Оквири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Машинско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Вештачке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неуронске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Учење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неуронским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мрежама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алгоритми</w:t>
            </w:r>
            <w:proofErr w:type="spellEnd"/>
            <w:r w:rsidRPr="008F1B95">
              <w:rPr>
                <w:rFonts w:eastAsia="Times New Roman" w:cstheme="minorHAnsi"/>
                <w:sz w:val="20"/>
                <w:szCs w:val="20"/>
              </w:rPr>
              <w:t>.</w:t>
            </w:r>
          </w:p>
        </w:tc>
      </w:tr>
      <w:tr w:rsidR="00540F95" w:rsidRPr="008F1B95" w14:paraId="79780CB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0A9161"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540F95" w:rsidRPr="008F1B95" w14:paraId="59835392" w14:textId="77777777" w:rsidTr="00433ABF">
        <w:trPr>
          <w:trHeight w:val="5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8C46C3" w14:textId="77777777" w:rsidR="00540F95" w:rsidRPr="008F1B95" w:rsidRDefault="00540F95" w:rsidP="00433ABF">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Израда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једноставних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ОЦТАВ-у. </w:t>
            </w:r>
            <w:proofErr w:type="spellStart"/>
            <w:r w:rsidRPr="008F1B95">
              <w:rPr>
                <w:rFonts w:eastAsia="Times New Roman" w:cstheme="minorHAnsi"/>
                <w:sz w:val="20"/>
                <w:szCs w:val="20"/>
              </w:rPr>
              <w:t>Рад</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претрагу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генетске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алгоритме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неуралне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мреже</w:t>
            </w:r>
            <w:proofErr w:type="spellEnd"/>
            <w:r w:rsidRPr="008F1B95">
              <w:rPr>
                <w:rFonts w:eastAsia="Times New Roman" w:cstheme="minorHAnsi"/>
                <w:sz w:val="20"/>
                <w:szCs w:val="20"/>
              </w:rPr>
              <w:t xml:space="preserve">. </w:t>
            </w:r>
          </w:p>
        </w:tc>
      </w:tr>
      <w:tr w:rsidR="00540F95" w:rsidRPr="008F1B95" w14:paraId="4A52095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29F2BD"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540F95" w:rsidRPr="008F1B95" w14:paraId="3264886A" w14:textId="77777777" w:rsidTr="00433ABF">
        <w:trPr>
          <w:trHeight w:val="27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3C14EF"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3FBEA9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S. Russell, P. </w:t>
            </w:r>
            <w:proofErr w:type="spellStart"/>
            <w:r w:rsidRPr="008F1B95">
              <w:rPr>
                <w:rFonts w:eastAsia="Times New Roman" w:cstheme="minorHAnsi"/>
                <w:sz w:val="20"/>
                <w:szCs w:val="20"/>
              </w:rPr>
              <w:t>Norvig</w:t>
            </w:r>
            <w:proofErr w:type="spellEnd"/>
            <w:r w:rsidRPr="008F1B95">
              <w:rPr>
                <w:rFonts w:eastAsia="Times New Roman" w:cstheme="minorHAnsi"/>
                <w:sz w:val="20"/>
                <w:szCs w:val="20"/>
              </w:rPr>
              <w:t xml:space="preserve">: „ARTIFICIAL INTELLIGENCE: A MODERN </w:t>
            </w:r>
            <w:proofErr w:type="gramStart"/>
            <w:r w:rsidRPr="008F1B95">
              <w:rPr>
                <w:rFonts w:eastAsia="Times New Roman" w:cstheme="minorHAnsi"/>
                <w:sz w:val="20"/>
                <w:szCs w:val="20"/>
              </w:rPr>
              <w:t>APPROACH“</w:t>
            </w:r>
            <w:proofErr w:type="gramEnd"/>
            <w:r w:rsidRPr="008F1B95">
              <w:rPr>
                <w:rFonts w:eastAsia="Times New Roman" w:cstheme="minorHAnsi"/>
                <w:sz w:val="20"/>
                <w:szCs w:val="20"/>
              </w:rPr>
              <w:t>, Prentice Hall, New York“</w:t>
            </w:r>
          </w:p>
        </w:tc>
      </w:tr>
      <w:tr w:rsidR="00540F95" w:rsidRPr="008F1B95" w14:paraId="325B1F9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5D21C41"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892C9F8"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Alison Cowley: </w:t>
            </w:r>
            <w:proofErr w:type="spellStart"/>
            <w:r w:rsidRPr="008F1B95">
              <w:rPr>
                <w:rFonts w:eastAsia="Times New Roman" w:cstheme="minorHAnsi"/>
                <w:sz w:val="20"/>
                <w:szCs w:val="20"/>
              </w:rPr>
              <w:t>Mesterseges</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Intelligencia</w:t>
            </w:r>
            <w:proofErr w:type="spellEnd"/>
            <w:r w:rsidRPr="008F1B95">
              <w:rPr>
                <w:rFonts w:eastAsia="Times New Roman" w:cstheme="minorHAnsi"/>
                <w:sz w:val="20"/>
                <w:szCs w:val="20"/>
              </w:rPr>
              <w:t>, PANEM, 2002.</w:t>
            </w:r>
          </w:p>
        </w:tc>
      </w:tr>
      <w:tr w:rsidR="00540F95" w:rsidRPr="008F1B95" w14:paraId="54392765"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D6A383"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14BCE62"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Z. </w:t>
            </w:r>
            <w:proofErr w:type="spellStart"/>
            <w:r w:rsidRPr="008F1B95">
              <w:rPr>
                <w:rFonts w:eastAsia="Times New Roman" w:cstheme="minorHAnsi"/>
                <w:sz w:val="20"/>
                <w:szCs w:val="20"/>
              </w:rPr>
              <w:t>Konjović</w:t>
            </w:r>
            <w:proofErr w:type="spellEnd"/>
            <w:r w:rsidRPr="008F1B95">
              <w:rPr>
                <w:rFonts w:eastAsia="Times New Roman" w:cstheme="minorHAnsi"/>
                <w:sz w:val="20"/>
                <w:szCs w:val="20"/>
              </w:rPr>
              <w:t xml:space="preserve">, Đ. </w:t>
            </w:r>
            <w:proofErr w:type="spellStart"/>
            <w:r w:rsidRPr="008F1B95">
              <w:rPr>
                <w:rFonts w:eastAsia="Times New Roman" w:cstheme="minorHAnsi"/>
                <w:sz w:val="20"/>
                <w:szCs w:val="20"/>
              </w:rPr>
              <w:t>Obradović</w:t>
            </w:r>
            <w:proofErr w:type="spellEnd"/>
            <w:r w:rsidRPr="008F1B95">
              <w:rPr>
                <w:rFonts w:eastAsia="Times New Roman" w:cstheme="minorHAnsi"/>
                <w:sz w:val="20"/>
                <w:szCs w:val="20"/>
              </w:rPr>
              <w:t xml:space="preserve">: „ZBIRKA ZADATAKA IZ PREDMETA RAĈUNARSKA </w:t>
            </w:r>
            <w:proofErr w:type="gramStart"/>
            <w:r w:rsidRPr="008F1B95">
              <w:rPr>
                <w:rFonts w:eastAsia="Times New Roman" w:cstheme="minorHAnsi"/>
                <w:sz w:val="20"/>
                <w:szCs w:val="20"/>
              </w:rPr>
              <w:t>INTELIGENCIJA“</w:t>
            </w:r>
            <w:proofErr w:type="gramEnd"/>
            <w:r w:rsidRPr="008F1B95">
              <w:rPr>
                <w:rFonts w:eastAsia="Times New Roman" w:cstheme="minorHAnsi"/>
                <w:sz w:val="20"/>
                <w:szCs w:val="20"/>
              </w:rPr>
              <w:t xml:space="preserve">, </w:t>
            </w:r>
            <w:proofErr w:type="spellStart"/>
            <w:r w:rsidRPr="008F1B95">
              <w:rPr>
                <w:rFonts w:eastAsia="Times New Roman" w:cstheme="minorHAnsi"/>
                <w:sz w:val="20"/>
                <w:szCs w:val="20"/>
              </w:rPr>
              <w:t>Univerzitet</w:t>
            </w:r>
            <w:proofErr w:type="spellEnd"/>
            <w:r w:rsidRPr="008F1B95">
              <w:rPr>
                <w:rFonts w:eastAsia="Times New Roman" w:cstheme="minorHAnsi"/>
                <w:sz w:val="20"/>
                <w:szCs w:val="20"/>
              </w:rPr>
              <w:t xml:space="preserve"> u </w:t>
            </w:r>
            <w:proofErr w:type="spellStart"/>
            <w:r w:rsidRPr="008F1B95">
              <w:rPr>
                <w:rFonts w:eastAsia="Times New Roman" w:cstheme="minorHAnsi"/>
                <w:sz w:val="20"/>
                <w:szCs w:val="20"/>
              </w:rPr>
              <w:t>Novom</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Sadu</w:t>
            </w:r>
            <w:proofErr w:type="spellEnd"/>
            <w:r w:rsidRPr="008F1B95">
              <w:rPr>
                <w:rFonts w:eastAsia="Times New Roman" w:cstheme="minorHAnsi"/>
                <w:sz w:val="20"/>
                <w:szCs w:val="20"/>
              </w:rPr>
              <w:t>, Novi Sad, 2003.“</w:t>
            </w:r>
          </w:p>
        </w:tc>
      </w:tr>
      <w:tr w:rsidR="00540F95" w:rsidRPr="008F1B95" w14:paraId="4151B237"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FA92476"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E88ED9"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2BCD55A"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540F95" w:rsidRPr="008F1B95" w14:paraId="7A2D6E3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2EBD9F" w14:textId="77777777" w:rsidR="00540F95" w:rsidRPr="008F1B95" w:rsidRDefault="00540F95" w:rsidP="00433ABF">
            <w:pPr>
              <w:spacing w:after="0" w:line="240" w:lineRule="auto"/>
              <w:rPr>
                <w:rFonts w:eastAsia="Times New Roman" w:cstheme="minorHAnsi"/>
                <w:b/>
                <w:bCs/>
                <w:sz w:val="20"/>
                <w:szCs w:val="20"/>
                <w:lang w:val="sr-Cyrl-RS"/>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8F1B95" w14:paraId="0BED492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E99B08"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540F95" w:rsidRPr="008F1B95" w14:paraId="6F3B580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1CA022"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A3803F4" w14:textId="77777777" w:rsidR="00540F95" w:rsidRPr="001A0BB2" w:rsidRDefault="00540F95" w:rsidP="00433ABF">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FC8C0B"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956B1F" w14:textId="77777777" w:rsidR="00540F95" w:rsidRPr="002F2647" w:rsidRDefault="00540F95" w:rsidP="00433ABF">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8F1B95" w14:paraId="1B0A4FD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AD0797"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3092038"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25E18F"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84ADCED"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20</w:t>
            </w:r>
          </w:p>
        </w:tc>
      </w:tr>
      <w:tr w:rsidR="00540F95" w:rsidRPr="008F1B95" w14:paraId="7CDD4DC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5A663A4"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B4977AD"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80ED4F"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1CB1CA"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30</w:t>
            </w:r>
          </w:p>
        </w:tc>
      </w:tr>
      <w:tr w:rsidR="00540F95" w:rsidRPr="008F1B95" w14:paraId="4762E5C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FE8CE2"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уредно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похађање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06FAB05"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00AE63"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02F086C"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2C187A5B"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152B1A" w14:textId="77777777" w:rsidR="00540F95" w:rsidRPr="008F1B95" w:rsidRDefault="00540F95" w:rsidP="00433ABF">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F23664E" w14:textId="77777777" w:rsidR="00540F95" w:rsidRPr="008F1B95" w:rsidRDefault="00540F95" w:rsidP="00433ABF">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21ABB7E" w14:textId="77777777" w:rsidR="00540F95" w:rsidRDefault="00540F95" w:rsidP="00540F95">
      <w:pPr>
        <w:ind w:left="360"/>
      </w:pPr>
    </w:p>
    <w:p w14:paraId="1697A0BA" w14:textId="77777777" w:rsidR="00540F95" w:rsidRDefault="00540F95" w:rsidP="00540F95">
      <w:pPr>
        <w:ind w:left="360"/>
      </w:pPr>
    </w:p>
    <w:p w14:paraId="51FDABC7"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41411B" w14:paraId="06FCB72C"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BB3D194"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lastRenderedPageBreak/>
              <w:t>Врста</w:t>
            </w:r>
            <w:proofErr w:type="spellEnd"/>
            <w:r w:rsidRPr="0041411B">
              <w:rPr>
                <w:rFonts w:eastAsia="Times New Roman" w:cstheme="minorHAnsi"/>
                <w:b/>
                <w:bCs/>
                <w:sz w:val="20"/>
                <w:szCs w:val="20"/>
              </w:rPr>
              <w:t xml:space="preserve"> - (</w:t>
            </w: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студијског</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програма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7BDDE8" w14:textId="77777777" w:rsidR="00540F95" w:rsidRPr="0041411B" w:rsidRDefault="00540F95" w:rsidP="00433ABF">
            <w:pPr>
              <w:spacing w:after="0" w:line="240" w:lineRule="auto"/>
              <w:jc w:val="center"/>
              <w:rPr>
                <w:rFonts w:eastAsia="Times New Roman" w:cstheme="minorHAnsi"/>
                <w:b/>
                <w:bCs/>
                <w:sz w:val="20"/>
                <w:szCs w:val="20"/>
              </w:rPr>
            </w:pPr>
            <w:r w:rsidRPr="0041411B">
              <w:rPr>
                <w:rFonts w:eastAsia="Times New Roman" w:cstheme="minorHAnsi"/>
                <w:b/>
                <w:bCs/>
                <w:sz w:val="20"/>
                <w:szCs w:val="20"/>
              </w:rPr>
              <w:t xml:space="preserve">  ОС - (МА, ЕЛ, МЕ, ИН)</w:t>
            </w:r>
          </w:p>
        </w:tc>
      </w:tr>
      <w:tr w:rsidR="00540F95" w:rsidRPr="0041411B" w14:paraId="4172756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80BB4B4"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Назив</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4202D30" w14:textId="77777777" w:rsidR="00540F95" w:rsidRPr="0041411B" w:rsidRDefault="00540F95" w:rsidP="00433ABF">
            <w:pPr>
              <w:pStyle w:val="Heading3"/>
            </w:pPr>
            <w:bookmarkStart w:id="31" w:name="_Toc528436216"/>
            <w:bookmarkStart w:id="32" w:name="_Toc530345554"/>
            <w:bookmarkStart w:id="33" w:name="_Toc26020395"/>
            <w:proofErr w:type="spellStart"/>
            <w:r w:rsidRPr="0041411B">
              <w:t>Дигитална</w:t>
            </w:r>
            <w:proofErr w:type="spellEnd"/>
            <w:r w:rsidRPr="0041411B">
              <w:t xml:space="preserve"> </w:t>
            </w:r>
            <w:proofErr w:type="spellStart"/>
            <w:r w:rsidRPr="0041411B">
              <w:t>техника</w:t>
            </w:r>
            <w:bookmarkEnd w:id="31"/>
            <w:bookmarkEnd w:id="32"/>
            <w:bookmarkEnd w:id="33"/>
            <w:proofErr w:type="spellEnd"/>
          </w:p>
        </w:tc>
      </w:tr>
      <w:tr w:rsidR="00540F95" w:rsidRPr="0041411B" w14:paraId="6989676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100BD9"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Наставник</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5A36C96" w14:textId="77777777" w:rsidR="00540F95" w:rsidRPr="0041411B" w:rsidRDefault="00540F95" w:rsidP="00433ABF">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Др</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Јанош</w:t>
            </w:r>
            <w:proofErr w:type="spellEnd"/>
            <w:r w:rsidRPr="0041411B">
              <w:rPr>
                <w:rFonts w:eastAsia="Times New Roman" w:cstheme="minorHAnsi"/>
                <w:b/>
                <w:bCs/>
                <w:sz w:val="20"/>
                <w:szCs w:val="20"/>
              </w:rPr>
              <w:t xml:space="preserve"> (И) </w:t>
            </w:r>
            <w:proofErr w:type="spellStart"/>
            <w:r w:rsidRPr="0041411B">
              <w:rPr>
                <w:rFonts w:eastAsia="Times New Roman" w:cstheme="minorHAnsi"/>
                <w:b/>
                <w:bCs/>
                <w:sz w:val="20"/>
                <w:szCs w:val="20"/>
              </w:rPr>
              <w:t>Шимон</w:t>
            </w:r>
            <w:proofErr w:type="spellEnd"/>
          </w:p>
        </w:tc>
      </w:tr>
      <w:tr w:rsidR="00540F95" w:rsidRPr="0041411B" w14:paraId="47EB668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516529"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Статус</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A2C84F" w14:textId="77777777" w:rsidR="00540F95" w:rsidRPr="0041411B" w:rsidRDefault="00540F95" w:rsidP="00433ABF">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Научно</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стручни</w:t>
            </w:r>
            <w:proofErr w:type="spellEnd"/>
          </w:p>
        </w:tc>
      </w:tr>
      <w:tr w:rsidR="00540F95" w:rsidRPr="0041411B" w14:paraId="756E5C3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C9FF9F"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604CC7" w14:textId="77777777" w:rsidR="00540F95" w:rsidRPr="0041411B" w:rsidRDefault="00540F95" w:rsidP="00433ABF">
            <w:pPr>
              <w:spacing w:after="0" w:line="240" w:lineRule="auto"/>
              <w:jc w:val="center"/>
              <w:rPr>
                <w:rFonts w:eastAsia="Times New Roman" w:cstheme="minorHAnsi"/>
                <w:b/>
                <w:bCs/>
                <w:sz w:val="20"/>
                <w:szCs w:val="20"/>
              </w:rPr>
            </w:pPr>
            <w:r w:rsidRPr="0041411B">
              <w:rPr>
                <w:rFonts w:eastAsia="Times New Roman" w:cstheme="minorHAnsi"/>
                <w:b/>
                <w:bCs/>
                <w:sz w:val="20"/>
                <w:szCs w:val="20"/>
              </w:rPr>
              <w:t>6</w:t>
            </w:r>
          </w:p>
        </w:tc>
      </w:tr>
      <w:tr w:rsidR="00540F95" w:rsidRPr="0041411B" w14:paraId="499EEA5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D46F5E"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Услов</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1C1246A"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r>
      <w:tr w:rsidR="00540F95" w:rsidRPr="0041411B" w14:paraId="36D88BB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912B20"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Циљ</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305FD1"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r>
      <w:tr w:rsidR="00540F95" w:rsidRPr="0041411B" w14:paraId="7E7EE3EE"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742367"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Упознавање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метода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анализе</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синтезе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540F95" w:rsidRPr="0041411B" w14:paraId="12022007"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FB2688"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Реални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параметри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дигиталних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система</w:t>
            </w:r>
            <w:proofErr w:type="spellEnd"/>
            <w:r>
              <w:rPr>
                <w:rFonts w:eastAsia="Times New Roman" w:cstheme="minorHAnsi"/>
                <w:sz w:val="20"/>
                <w:szCs w:val="20"/>
                <w:lang w:val="sr-Cyrl-RS"/>
              </w:rPr>
              <w:t xml:space="preserve">. </w:t>
            </w:r>
            <w:proofErr w:type="spellStart"/>
            <w:r w:rsidRPr="0041411B">
              <w:rPr>
                <w:rFonts w:eastAsia="Times New Roman" w:cstheme="minorHAnsi"/>
                <w:sz w:val="20"/>
                <w:szCs w:val="20"/>
              </w:rPr>
              <w:t>Основни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микропроцесорске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технике</w:t>
            </w:r>
            <w:proofErr w:type="spellEnd"/>
          </w:p>
        </w:tc>
      </w:tr>
      <w:tr w:rsidR="00540F95" w:rsidRPr="0041411B" w14:paraId="0EE0111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93603E"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Исход</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r w:rsidRPr="0041411B">
              <w:rPr>
                <w:rFonts w:eastAsia="Times New Roman" w:cstheme="minorHAnsi"/>
                <w:b/>
                <w:bCs/>
                <w:sz w:val="20"/>
                <w:szCs w:val="20"/>
              </w:rPr>
              <w:t>:</w:t>
            </w:r>
          </w:p>
        </w:tc>
      </w:tr>
      <w:tr w:rsidR="00540F95" w:rsidRPr="0041411B" w14:paraId="3418D42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FCDF8C"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1.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540F95" w:rsidRPr="0041411B" w14:paraId="43349E8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90A5C7"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2. </w:t>
            </w:r>
            <w:proofErr w:type="spellStart"/>
            <w:r w:rsidRPr="0041411B">
              <w:rPr>
                <w:rFonts w:eastAsia="Times New Roman" w:cstheme="minorHAnsi"/>
                <w:sz w:val="20"/>
                <w:szCs w:val="20"/>
              </w:rPr>
              <w:t>Пројектовање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секвенционалних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p>
        </w:tc>
      </w:tr>
      <w:tr w:rsidR="00540F95" w:rsidRPr="0041411B" w14:paraId="07BDE27F"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B39091"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3.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p>
        </w:tc>
      </w:tr>
      <w:tr w:rsidR="00540F95" w:rsidRPr="0041411B" w14:paraId="0CB1417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A6D11F"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Садржај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предмета</w:t>
            </w:r>
            <w:proofErr w:type="spellEnd"/>
          </w:p>
        </w:tc>
      </w:tr>
      <w:tr w:rsidR="00540F95" w:rsidRPr="0041411B" w14:paraId="58D6438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295CB5"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540F95" w:rsidRPr="0041411B" w14:paraId="246D54F8" w14:textId="77777777" w:rsidTr="00433ABF">
        <w:trPr>
          <w:trHeight w:val="85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E864BC" w14:textId="77777777" w:rsidR="00540F95" w:rsidRPr="0041411B" w:rsidRDefault="00540F95" w:rsidP="00433ABF">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Булова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алгебра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Закони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Бројни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системи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функција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Секвенцијалне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Регистри</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бројачи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Техничке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карактеристике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елемената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Структура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савремених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микропроцесора</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микроконтролера</w:t>
            </w:r>
            <w:proofErr w:type="spellEnd"/>
            <w:r w:rsidRPr="0041411B">
              <w:rPr>
                <w:rFonts w:eastAsia="Times New Roman" w:cstheme="minorHAnsi"/>
                <w:sz w:val="20"/>
                <w:szCs w:val="20"/>
              </w:rPr>
              <w:t>.</w:t>
            </w:r>
          </w:p>
        </w:tc>
      </w:tr>
      <w:tr w:rsidR="00540F95" w:rsidRPr="0041411B" w14:paraId="615E9EE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616B50"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w:t>
            </w:r>
          </w:p>
        </w:tc>
      </w:tr>
      <w:tr w:rsidR="00540F95" w:rsidRPr="0041411B" w14:paraId="3164EDD0" w14:textId="77777777" w:rsidTr="00433ABF">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02B84C" w14:textId="77777777" w:rsidR="00540F95" w:rsidRPr="0041411B" w:rsidRDefault="00540F95" w:rsidP="00433ABF">
            <w:pPr>
              <w:spacing w:after="0" w:line="240" w:lineRule="auto"/>
              <w:jc w:val="both"/>
              <w:rPr>
                <w:rFonts w:eastAsia="Times New Roman" w:cstheme="minorHAnsi"/>
                <w:sz w:val="20"/>
                <w:szCs w:val="20"/>
              </w:rPr>
            </w:pPr>
            <w:proofErr w:type="spellStart"/>
            <w:r w:rsidRPr="0041411B">
              <w:rPr>
                <w:rFonts w:eastAsia="Times New Roman" w:cstheme="minorHAnsi"/>
                <w:sz w:val="20"/>
                <w:szCs w:val="20"/>
              </w:rPr>
              <w:t>Израда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задатака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из</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области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комбинационих</w:t>
            </w:r>
            <w:proofErr w:type="spellEnd"/>
            <w:r w:rsidRPr="0041411B">
              <w:rPr>
                <w:rFonts w:eastAsia="Times New Roman" w:cstheme="minorHAnsi"/>
                <w:sz w:val="20"/>
                <w:szCs w:val="20"/>
              </w:rPr>
              <w:t xml:space="preserve"> и </w:t>
            </w:r>
            <w:proofErr w:type="spellStart"/>
            <w:r w:rsidRPr="0041411B">
              <w:rPr>
                <w:rFonts w:eastAsia="Times New Roman" w:cstheme="minorHAnsi"/>
                <w:sz w:val="20"/>
                <w:szCs w:val="20"/>
              </w:rPr>
              <w:t>секвенцијалних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мрежа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Минимизација</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логичких</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кола</w:t>
            </w:r>
            <w:proofErr w:type="spellEnd"/>
            <w:r w:rsidRPr="0041411B">
              <w:rPr>
                <w:rFonts w:eastAsia="Times New Roman" w:cstheme="minorHAnsi"/>
                <w:sz w:val="20"/>
                <w:szCs w:val="20"/>
              </w:rPr>
              <w:t>.</w:t>
            </w:r>
          </w:p>
        </w:tc>
      </w:tr>
      <w:tr w:rsidR="00540F95" w:rsidRPr="0041411B" w14:paraId="1F547B0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0412DE"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Литература</w:t>
            </w:r>
            <w:proofErr w:type="spellEnd"/>
            <w:r w:rsidRPr="0041411B">
              <w:rPr>
                <w:rFonts w:eastAsia="Times New Roman" w:cstheme="minorHAnsi"/>
                <w:b/>
                <w:bCs/>
                <w:sz w:val="20"/>
                <w:szCs w:val="20"/>
              </w:rPr>
              <w:t>:</w:t>
            </w:r>
          </w:p>
        </w:tc>
      </w:tr>
      <w:tr w:rsidR="00540F95" w:rsidRPr="0041411B" w14:paraId="7F8B02F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6FFC396"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CFF0C63"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xml:space="preserve">И. </w:t>
            </w:r>
            <w:proofErr w:type="spellStart"/>
            <w:r w:rsidRPr="0041411B">
              <w:rPr>
                <w:rFonts w:eastAsia="Times New Roman" w:cstheme="minorHAnsi"/>
                <w:sz w:val="20"/>
                <w:szCs w:val="20"/>
              </w:rPr>
              <w:t>Матијевић</w:t>
            </w:r>
            <w:proofErr w:type="spellEnd"/>
            <w:r w:rsidRPr="0041411B">
              <w:rPr>
                <w:rFonts w:eastAsia="Times New Roman" w:cstheme="minorHAnsi"/>
                <w:sz w:val="20"/>
                <w:szCs w:val="20"/>
              </w:rPr>
              <w:t xml:space="preserve">: „ДИГИТАЛНА ТЕХНИКА”, ВТШ, </w:t>
            </w:r>
            <w:proofErr w:type="spellStart"/>
            <w:r w:rsidRPr="0041411B">
              <w:rPr>
                <w:rFonts w:eastAsia="Times New Roman" w:cstheme="minorHAnsi"/>
                <w:sz w:val="20"/>
                <w:szCs w:val="20"/>
              </w:rPr>
              <w:t>Суботица</w:t>
            </w:r>
            <w:proofErr w:type="spellEnd"/>
            <w:r w:rsidRPr="0041411B">
              <w:rPr>
                <w:rFonts w:eastAsia="Times New Roman" w:cstheme="minorHAnsi"/>
                <w:sz w:val="20"/>
                <w:szCs w:val="20"/>
              </w:rPr>
              <w:t>, 2003.</w:t>
            </w:r>
          </w:p>
        </w:tc>
      </w:tr>
      <w:tr w:rsidR="00540F95" w:rsidRPr="0041411B" w14:paraId="52BA6EB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FD7EC5"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1F51885" w14:textId="77777777" w:rsidR="00540F95" w:rsidRPr="0041411B" w:rsidRDefault="00540F95" w:rsidP="00433ABF">
            <w:pPr>
              <w:spacing w:after="0" w:line="240" w:lineRule="auto"/>
              <w:rPr>
                <w:rFonts w:eastAsia="Times New Roman" w:cstheme="minorHAnsi"/>
                <w:sz w:val="20"/>
                <w:szCs w:val="20"/>
              </w:rPr>
            </w:pPr>
            <w:proofErr w:type="spellStart"/>
            <w:r w:rsidRPr="0041411B">
              <w:rPr>
                <w:rFonts w:eastAsia="Times New Roman" w:cstheme="minorHAnsi"/>
                <w:sz w:val="20"/>
                <w:szCs w:val="20"/>
              </w:rPr>
              <w:t>Matijevics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István</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Digitális</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technika</w:t>
            </w:r>
            <w:proofErr w:type="spellEnd"/>
            <w:r w:rsidRPr="0041411B">
              <w:rPr>
                <w:rFonts w:eastAsia="Times New Roman" w:cstheme="minorHAnsi"/>
                <w:sz w:val="20"/>
                <w:szCs w:val="20"/>
              </w:rPr>
              <w:t xml:space="preserve">, 2005, </w:t>
            </w:r>
            <w:proofErr w:type="spellStart"/>
            <w:r w:rsidRPr="0041411B">
              <w:rPr>
                <w:rFonts w:eastAsia="Times New Roman" w:cstheme="minorHAnsi"/>
                <w:sz w:val="20"/>
                <w:szCs w:val="20"/>
              </w:rPr>
              <w:t>Szabadka</w:t>
            </w:r>
            <w:proofErr w:type="spellEnd"/>
            <w:r w:rsidRPr="0041411B">
              <w:rPr>
                <w:rFonts w:eastAsia="Times New Roman" w:cstheme="minorHAnsi"/>
                <w:sz w:val="20"/>
                <w:szCs w:val="20"/>
              </w:rPr>
              <w:t>, VTS.</w:t>
            </w:r>
          </w:p>
        </w:tc>
      </w:tr>
      <w:tr w:rsidR="00540F95" w:rsidRPr="0041411B" w14:paraId="04C30262"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5358E56"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часова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активне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2A253C2"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Теоријска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73FD23"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Практична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настава</w:t>
            </w:r>
            <w:proofErr w:type="spellEnd"/>
            <w:r w:rsidRPr="0041411B">
              <w:rPr>
                <w:rFonts w:eastAsia="Times New Roman" w:cstheme="minorHAnsi"/>
                <w:b/>
                <w:bCs/>
                <w:sz w:val="20"/>
                <w:szCs w:val="20"/>
              </w:rPr>
              <w:t>: 2</w:t>
            </w:r>
          </w:p>
        </w:tc>
      </w:tr>
      <w:tr w:rsidR="00540F95" w:rsidRPr="0041411B" w14:paraId="3A81A07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3F2BD7" w14:textId="77777777" w:rsidR="00540F95" w:rsidRPr="0041411B" w:rsidRDefault="00540F95" w:rsidP="00433ABF">
            <w:pPr>
              <w:spacing w:after="0" w:line="240" w:lineRule="auto"/>
              <w:rPr>
                <w:rFonts w:eastAsia="Times New Roman" w:cstheme="minorHAnsi"/>
                <w:b/>
                <w:bCs/>
                <w:sz w:val="20"/>
                <w:szCs w:val="20"/>
              </w:rPr>
            </w:pPr>
            <w:proofErr w:type="spellStart"/>
            <w:r w:rsidRPr="0041411B">
              <w:rPr>
                <w:rFonts w:eastAsia="Times New Roman" w:cstheme="minorHAnsi"/>
                <w:b/>
                <w:bCs/>
                <w:sz w:val="20"/>
                <w:szCs w:val="20"/>
              </w:rPr>
              <w:t>Методе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извођења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наставе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Предавања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Аудиторне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вежбе</w:t>
            </w:r>
            <w:proofErr w:type="spellEnd"/>
          </w:p>
        </w:tc>
      </w:tr>
      <w:tr w:rsidR="00540F95" w:rsidRPr="0041411B" w14:paraId="7F5624E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F5A20A" w14:textId="77777777" w:rsidR="00540F95" w:rsidRPr="0041411B" w:rsidRDefault="00540F95" w:rsidP="00433ABF">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Оцена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знања</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максималан</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број</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поена</w:t>
            </w:r>
            <w:proofErr w:type="spellEnd"/>
            <w:r w:rsidRPr="0041411B">
              <w:rPr>
                <w:rFonts w:eastAsia="Times New Roman" w:cstheme="minorHAnsi"/>
                <w:b/>
                <w:bCs/>
                <w:sz w:val="20"/>
                <w:szCs w:val="20"/>
              </w:rPr>
              <w:t xml:space="preserve"> 100)</w:t>
            </w:r>
          </w:p>
        </w:tc>
      </w:tr>
      <w:tr w:rsidR="00540F95" w:rsidRPr="0041411B" w14:paraId="65B5C42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6D3D3B8" w14:textId="77777777" w:rsidR="00540F95" w:rsidRPr="0041411B" w:rsidRDefault="00540F95" w:rsidP="00433ABF">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Предиспитне</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76E0D17" w14:textId="77777777" w:rsidR="00540F95" w:rsidRPr="00290C17" w:rsidRDefault="00540F95" w:rsidP="00433ABF">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F8FDA0" w14:textId="77777777" w:rsidR="00540F95" w:rsidRPr="0041411B" w:rsidRDefault="00540F95" w:rsidP="00433ABF">
            <w:pPr>
              <w:spacing w:after="0" w:line="240" w:lineRule="auto"/>
              <w:jc w:val="center"/>
              <w:rPr>
                <w:rFonts w:eastAsia="Times New Roman" w:cstheme="minorHAnsi"/>
                <w:b/>
                <w:bCs/>
                <w:sz w:val="20"/>
                <w:szCs w:val="20"/>
              </w:rPr>
            </w:pPr>
            <w:proofErr w:type="spellStart"/>
            <w:r w:rsidRPr="0041411B">
              <w:rPr>
                <w:rFonts w:eastAsia="Times New Roman" w:cstheme="minorHAnsi"/>
                <w:b/>
                <w:bCs/>
                <w:sz w:val="20"/>
                <w:szCs w:val="20"/>
              </w:rPr>
              <w:t>Завршни</w:t>
            </w:r>
            <w:proofErr w:type="spellEnd"/>
            <w:r w:rsidRPr="0041411B">
              <w:rPr>
                <w:rFonts w:eastAsia="Times New Roman" w:cstheme="minorHAnsi"/>
                <w:b/>
                <w:bCs/>
                <w:sz w:val="20"/>
                <w:szCs w:val="20"/>
              </w:rPr>
              <w:t xml:space="preserve"> </w:t>
            </w:r>
            <w:proofErr w:type="spellStart"/>
            <w:r w:rsidRPr="0041411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226CDE6" w14:textId="77777777" w:rsidR="00540F95" w:rsidRPr="00290C17" w:rsidRDefault="00540F95" w:rsidP="00433ABF">
            <w:pPr>
              <w:spacing w:after="0" w:line="240" w:lineRule="auto"/>
              <w:jc w:val="center"/>
              <w:rPr>
                <w:rFonts w:eastAsia="Times New Roman" w:cstheme="minorHAnsi"/>
                <w:b/>
                <w:bCs/>
                <w:sz w:val="20"/>
                <w:szCs w:val="20"/>
                <w:lang w:val="sr-Cyrl-RS"/>
              </w:rPr>
            </w:pPr>
            <w:proofErr w:type="spellStart"/>
            <w:r w:rsidRPr="0041411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41411B" w14:paraId="43C8CF4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33C11A" w14:textId="77777777" w:rsidR="00540F95" w:rsidRPr="0041411B" w:rsidRDefault="00540F95" w:rsidP="00433ABF">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први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83B240" w14:textId="77777777" w:rsidR="00540F95" w:rsidRPr="0041411B" w:rsidRDefault="00540F95" w:rsidP="00433ABF">
            <w:pPr>
              <w:spacing w:after="0" w:line="240" w:lineRule="auto"/>
              <w:jc w:val="center"/>
              <w:rPr>
                <w:rFonts w:eastAsia="Times New Roman" w:cstheme="minorHAnsi"/>
                <w:sz w:val="20"/>
                <w:szCs w:val="20"/>
              </w:rPr>
            </w:pPr>
            <w:r w:rsidRPr="0041411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5A16BE" w14:textId="77777777" w:rsidR="00540F95" w:rsidRPr="0041411B" w:rsidRDefault="00540F95" w:rsidP="00433ABF">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усмени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275A88" w14:textId="77777777" w:rsidR="00540F95" w:rsidRPr="0041411B" w:rsidRDefault="00540F95" w:rsidP="00433ABF">
            <w:pPr>
              <w:spacing w:after="0" w:line="240" w:lineRule="auto"/>
              <w:jc w:val="center"/>
              <w:rPr>
                <w:rFonts w:eastAsia="Times New Roman" w:cstheme="minorHAnsi"/>
                <w:sz w:val="20"/>
                <w:szCs w:val="20"/>
              </w:rPr>
            </w:pPr>
            <w:r w:rsidRPr="0041411B">
              <w:rPr>
                <w:rFonts w:eastAsia="Times New Roman" w:cstheme="minorHAnsi"/>
                <w:sz w:val="20"/>
                <w:szCs w:val="20"/>
              </w:rPr>
              <w:t>50</w:t>
            </w:r>
          </w:p>
        </w:tc>
      </w:tr>
      <w:tr w:rsidR="00540F95" w:rsidRPr="0041411B" w14:paraId="4CA351D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C48F4B" w14:textId="77777777" w:rsidR="00540F95" w:rsidRPr="0041411B" w:rsidRDefault="00540F95" w:rsidP="00433ABF">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други</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4B9E213" w14:textId="77777777" w:rsidR="00540F95" w:rsidRPr="0041411B" w:rsidRDefault="00540F95" w:rsidP="00433ABF">
            <w:pPr>
              <w:spacing w:after="0" w:line="240" w:lineRule="auto"/>
              <w:jc w:val="center"/>
              <w:rPr>
                <w:rFonts w:eastAsia="Times New Roman" w:cstheme="minorHAnsi"/>
                <w:sz w:val="20"/>
                <w:szCs w:val="20"/>
              </w:rPr>
            </w:pPr>
            <w:r w:rsidRPr="0041411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22C4B9"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2E1D489"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r>
      <w:tr w:rsidR="00540F95" w:rsidRPr="0041411B" w14:paraId="51D2972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087057D" w14:textId="77777777" w:rsidR="00540F95" w:rsidRPr="0041411B" w:rsidRDefault="00540F95" w:rsidP="00433ABF">
            <w:pPr>
              <w:spacing w:after="0" w:line="240" w:lineRule="auto"/>
              <w:jc w:val="center"/>
              <w:rPr>
                <w:rFonts w:eastAsia="Times New Roman" w:cstheme="minorHAnsi"/>
                <w:sz w:val="20"/>
                <w:szCs w:val="20"/>
              </w:rPr>
            </w:pPr>
            <w:proofErr w:type="spellStart"/>
            <w:r w:rsidRPr="0041411B">
              <w:rPr>
                <w:rFonts w:eastAsia="Times New Roman" w:cstheme="minorHAnsi"/>
                <w:sz w:val="20"/>
                <w:szCs w:val="20"/>
              </w:rPr>
              <w:t>уредно</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похађање</w:t>
            </w:r>
            <w:proofErr w:type="spellEnd"/>
            <w:r w:rsidRPr="0041411B">
              <w:rPr>
                <w:rFonts w:eastAsia="Times New Roman" w:cstheme="minorHAnsi"/>
                <w:sz w:val="20"/>
                <w:szCs w:val="20"/>
              </w:rPr>
              <w:t xml:space="preserve"> </w:t>
            </w:r>
            <w:proofErr w:type="spellStart"/>
            <w:r w:rsidRPr="0041411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6EA4D39" w14:textId="77777777" w:rsidR="00540F95" w:rsidRPr="0041411B" w:rsidRDefault="00540F95" w:rsidP="00433ABF">
            <w:pPr>
              <w:spacing w:after="0" w:line="240" w:lineRule="auto"/>
              <w:jc w:val="center"/>
              <w:rPr>
                <w:rFonts w:eastAsia="Times New Roman" w:cstheme="minorHAnsi"/>
                <w:sz w:val="20"/>
                <w:szCs w:val="20"/>
              </w:rPr>
            </w:pPr>
            <w:r w:rsidRPr="0041411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5A1621E"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3DEDA5" w14:textId="77777777" w:rsidR="00540F95" w:rsidRPr="0041411B" w:rsidRDefault="00540F95" w:rsidP="00433ABF">
            <w:pPr>
              <w:spacing w:after="0" w:line="240" w:lineRule="auto"/>
              <w:rPr>
                <w:rFonts w:eastAsia="Times New Roman" w:cstheme="minorHAnsi"/>
                <w:sz w:val="20"/>
                <w:szCs w:val="20"/>
              </w:rPr>
            </w:pPr>
            <w:r w:rsidRPr="0041411B">
              <w:rPr>
                <w:rFonts w:eastAsia="Times New Roman" w:cstheme="minorHAnsi"/>
                <w:sz w:val="20"/>
                <w:szCs w:val="20"/>
              </w:rPr>
              <w:t> </w:t>
            </w:r>
          </w:p>
        </w:tc>
      </w:tr>
      <w:tr w:rsidR="00540F95" w:rsidRPr="0041411B" w14:paraId="15F850E9"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6FC8BB5" w14:textId="77777777" w:rsidR="00540F95" w:rsidRPr="0041411B" w:rsidRDefault="00540F95" w:rsidP="00433ABF">
            <w:pPr>
              <w:spacing w:after="0" w:line="240" w:lineRule="auto"/>
              <w:rPr>
                <w:rFonts w:eastAsia="Times New Roman" w:cstheme="minorHAnsi"/>
                <w:sz w:val="16"/>
                <w:szCs w:val="16"/>
              </w:rPr>
            </w:pPr>
            <w:proofErr w:type="spellStart"/>
            <w:r w:rsidRPr="0041411B">
              <w:rPr>
                <w:rFonts w:eastAsia="Times New Roman" w:cstheme="minorHAnsi"/>
                <w:sz w:val="16"/>
                <w:szCs w:val="16"/>
              </w:rPr>
              <w:t>Скраћенице</w:t>
            </w:r>
            <w:proofErr w:type="spellEnd"/>
            <w:r w:rsidRPr="0041411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885380" w14:textId="77777777" w:rsidR="00540F95" w:rsidRPr="0041411B" w:rsidRDefault="00540F95" w:rsidP="00433ABF">
            <w:pPr>
              <w:spacing w:after="0" w:line="240" w:lineRule="auto"/>
              <w:rPr>
                <w:rFonts w:eastAsia="Times New Roman" w:cstheme="minorHAnsi"/>
                <w:sz w:val="16"/>
                <w:szCs w:val="16"/>
              </w:rPr>
            </w:pPr>
            <w:r w:rsidRPr="0041411B">
              <w:rPr>
                <w:rFonts w:eastAsia="Times New Roman" w:cstheme="minorHAnsi"/>
                <w:sz w:val="16"/>
                <w:szCs w:val="16"/>
              </w:rPr>
              <w:t xml:space="preserve">МА - </w:t>
            </w:r>
            <w:proofErr w:type="spellStart"/>
            <w:r w:rsidRPr="0041411B">
              <w:rPr>
                <w:rFonts w:eastAsia="Times New Roman" w:cstheme="minorHAnsi"/>
                <w:sz w:val="16"/>
                <w:szCs w:val="16"/>
              </w:rPr>
              <w:t>Машинство</w:t>
            </w:r>
            <w:proofErr w:type="spellEnd"/>
            <w:r w:rsidRPr="0041411B">
              <w:rPr>
                <w:rFonts w:eastAsia="Times New Roman" w:cstheme="minorHAnsi"/>
                <w:sz w:val="16"/>
                <w:szCs w:val="16"/>
              </w:rPr>
              <w:t xml:space="preserve">, ЕЛ - </w:t>
            </w:r>
            <w:proofErr w:type="spellStart"/>
            <w:r w:rsidRPr="0041411B">
              <w:rPr>
                <w:rFonts w:eastAsia="Times New Roman" w:cstheme="minorHAnsi"/>
                <w:sz w:val="16"/>
                <w:szCs w:val="16"/>
              </w:rPr>
              <w:t>Електротехника</w:t>
            </w:r>
            <w:proofErr w:type="spellEnd"/>
            <w:r w:rsidRPr="0041411B">
              <w:rPr>
                <w:rFonts w:eastAsia="Times New Roman" w:cstheme="minorHAnsi"/>
                <w:sz w:val="16"/>
                <w:szCs w:val="16"/>
              </w:rPr>
              <w:t xml:space="preserve">, МЕ - </w:t>
            </w:r>
            <w:proofErr w:type="spellStart"/>
            <w:r w:rsidRPr="0041411B">
              <w:rPr>
                <w:rFonts w:eastAsia="Times New Roman" w:cstheme="minorHAnsi"/>
                <w:sz w:val="16"/>
                <w:szCs w:val="16"/>
              </w:rPr>
              <w:t>Мехатроника</w:t>
            </w:r>
            <w:proofErr w:type="spellEnd"/>
            <w:r w:rsidRPr="0041411B">
              <w:rPr>
                <w:rFonts w:eastAsia="Times New Roman" w:cstheme="minorHAnsi"/>
                <w:sz w:val="16"/>
                <w:szCs w:val="16"/>
              </w:rPr>
              <w:t xml:space="preserve">, ИН - </w:t>
            </w:r>
            <w:proofErr w:type="spellStart"/>
            <w:r w:rsidRPr="0041411B">
              <w:rPr>
                <w:rFonts w:eastAsia="Times New Roman" w:cstheme="minorHAnsi"/>
                <w:sz w:val="16"/>
                <w:szCs w:val="16"/>
              </w:rPr>
              <w:t>Информатика</w:t>
            </w:r>
            <w:proofErr w:type="spellEnd"/>
            <w:r w:rsidRPr="0041411B">
              <w:rPr>
                <w:rFonts w:eastAsia="Times New Roman" w:cstheme="minorHAnsi"/>
                <w:sz w:val="16"/>
                <w:szCs w:val="16"/>
              </w:rPr>
              <w:t>, ОС-</w:t>
            </w:r>
            <w:proofErr w:type="spellStart"/>
            <w:r w:rsidRPr="0041411B">
              <w:rPr>
                <w:rFonts w:eastAsia="Times New Roman" w:cstheme="minorHAnsi"/>
                <w:sz w:val="16"/>
                <w:szCs w:val="16"/>
              </w:rPr>
              <w:t>Основне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струковне</w:t>
            </w:r>
            <w:proofErr w:type="spellEnd"/>
            <w:r w:rsidRPr="0041411B">
              <w:rPr>
                <w:rFonts w:eastAsia="Times New Roman" w:cstheme="minorHAnsi"/>
                <w:sz w:val="16"/>
                <w:szCs w:val="16"/>
              </w:rPr>
              <w:t xml:space="preserve"> </w:t>
            </w:r>
            <w:proofErr w:type="spellStart"/>
            <w:r w:rsidRPr="0041411B">
              <w:rPr>
                <w:rFonts w:eastAsia="Times New Roman" w:cstheme="minorHAnsi"/>
                <w:sz w:val="16"/>
                <w:szCs w:val="16"/>
              </w:rPr>
              <w:t>студије</w:t>
            </w:r>
            <w:proofErr w:type="spellEnd"/>
          </w:p>
        </w:tc>
      </w:tr>
    </w:tbl>
    <w:p w14:paraId="7244B469" w14:textId="77777777" w:rsidR="00540F95" w:rsidRDefault="00540F95" w:rsidP="00540F95">
      <w:pPr>
        <w:ind w:left="360"/>
      </w:pPr>
    </w:p>
    <w:p w14:paraId="50CA2212" w14:textId="77777777" w:rsidR="00540F95" w:rsidRDefault="00540F95" w:rsidP="00540F95">
      <w:pPr>
        <w:ind w:left="360"/>
      </w:pPr>
    </w:p>
    <w:p w14:paraId="7589E52D"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F20189" w14:paraId="170E3FFF"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629EAFB"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lastRenderedPageBreak/>
              <w:t>Врста</w:t>
            </w:r>
            <w:proofErr w:type="spellEnd"/>
            <w:r w:rsidRPr="00F20189">
              <w:rPr>
                <w:rFonts w:eastAsia="Times New Roman" w:cstheme="minorHAnsi"/>
                <w:b/>
                <w:bCs/>
                <w:sz w:val="20"/>
                <w:szCs w:val="20"/>
              </w:rPr>
              <w:t xml:space="preserve"> - (</w:t>
            </w: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студијског</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програма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1286DEF" w14:textId="77777777" w:rsidR="00540F95" w:rsidRPr="00F20189" w:rsidRDefault="00540F95" w:rsidP="00433ABF">
            <w:pPr>
              <w:spacing w:after="0" w:line="240" w:lineRule="auto"/>
              <w:jc w:val="center"/>
              <w:rPr>
                <w:rFonts w:eastAsia="Times New Roman" w:cstheme="minorHAnsi"/>
                <w:b/>
                <w:bCs/>
                <w:sz w:val="20"/>
                <w:szCs w:val="20"/>
              </w:rPr>
            </w:pPr>
            <w:r w:rsidRPr="00F20189">
              <w:rPr>
                <w:rFonts w:eastAsia="Times New Roman" w:cstheme="minorHAnsi"/>
                <w:b/>
                <w:bCs/>
                <w:sz w:val="20"/>
                <w:szCs w:val="20"/>
              </w:rPr>
              <w:t xml:space="preserve">  ОС - (МА, ЕЛ, МЕ, ИН, ИМ)</w:t>
            </w:r>
          </w:p>
        </w:tc>
      </w:tr>
      <w:tr w:rsidR="00540F95" w:rsidRPr="00F20189" w14:paraId="09D403F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B9C8C5"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Назив</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A57EAB6" w14:textId="77777777" w:rsidR="00540F95" w:rsidRPr="00F20189" w:rsidRDefault="00540F95" w:rsidP="00433ABF">
            <w:pPr>
              <w:pStyle w:val="Heading3"/>
            </w:pPr>
            <w:bookmarkStart w:id="34" w:name="_Toc530345563"/>
            <w:bookmarkStart w:id="35" w:name="_Toc26020396"/>
            <w:proofErr w:type="spellStart"/>
            <w:r w:rsidRPr="00F20189">
              <w:t>Енглески</w:t>
            </w:r>
            <w:proofErr w:type="spellEnd"/>
            <w:r w:rsidRPr="00F20189">
              <w:t xml:space="preserve"> </w:t>
            </w:r>
            <w:proofErr w:type="spellStart"/>
            <w:r w:rsidRPr="00F20189">
              <w:t>језик</w:t>
            </w:r>
            <w:bookmarkEnd w:id="34"/>
            <w:bookmarkEnd w:id="35"/>
            <w:proofErr w:type="spellEnd"/>
          </w:p>
        </w:tc>
      </w:tr>
      <w:tr w:rsidR="00540F95" w:rsidRPr="00F20189" w14:paraId="138AFC4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5A9B968"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Наставник</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B3AA2F8" w14:textId="77777777" w:rsidR="00540F95" w:rsidRPr="00F20189" w:rsidRDefault="00540F95" w:rsidP="00433ABF">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Др</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Ливиа</w:t>
            </w:r>
            <w:proofErr w:type="spellEnd"/>
            <w:r w:rsidRPr="00F20189">
              <w:rPr>
                <w:rFonts w:eastAsia="Times New Roman" w:cstheme="minorHAnsi"/>
                <w:b/>
                <w:bCs/>
                <w:sz w:val="20"/>
                <w:szCs w:val="20"/>
              </w:rPr>
              <w:t xml:space="preserve"> (В) </w:t>
            </w:r>
            <w:proofErr w:type="spellStart"/>
            <w:r w:rsidRPr="00F20189">
              <w:rPr>
                <w:rFonts w:eastAsia="Times New Roman" w:cstheme="minorHAnsi"/>
                <w:b/>
                <w:bCs/>
                <w:sz w:val="20"/>
                <w:szCs w:val="20"/>
              </w:rPr>
              <w:t>Седмина</w:t>
            </w:r>
            <w:proofErr w:type="spellEnd"/>
          </w:p>
        </w:tc>
      </w:tr>
      <w:tr w:rsidR="00540F95" w:rsidRPr="00F20189" w14:paraId="0CFE2B6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FD171E"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Статус</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6CC63E" w14:textId="77777777" w:rsidR="00540F95" w:rsidRPr="00F20189" w:rsidRDefault="00540F95" w:rsidP="00433ABF">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Академско-општеобразовни</w:t>
            </w:r>
            <w:proofErr w:type="spellEnd"/>
          </w:p>
        </w:tc>
      </w:tr>
      <w:tr w:rsidR="00540F95" w:rsidRPr="00F20189" w14:paraId="61B3E32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D36044"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120C861" w14:textId="77777777" w:rsidR="00540F95" w:rsidRPr="00F20189" w:rsidRDefault="00540F95" w:rsidP="00433ABF">
            <w:pPr>
              <w:spacing w:after="0" w:line="240" w:lineRule="auto"/>
              <w:jc w:val="center"/>
              <w:rPr>
                <w:rFonts w:eastAsia="Times New Roman" w:cstheme="minorHAnsi"/>
                <w:b/>
                <w:bCs/>
                <w:sz w:val="20"/>
                <w:szCs w:val="20"/>
              </w:rPr>
            </w:pPr>
            <w:r w:rsidRPr="00F20189">
              <w:rPr>
                <w:rFonts w:eastAsia="Times New Roman" w:cstheme="minorHAnsi"/>
                <w:b/>
                <w:bCs/>
                <w:sz w:val="20"/>
                <w:szCs w:val="20"/>
              </w:rPr>
              <w:t>6</w:t>
            </w:r>
          </w:p>
        </w:tc>
      </w:tr>
      <w:tr w:rsidR="00540F95" w:rsidRPr="00F20189" w14:paraId="1CA9E32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D1DB4DE"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Услов</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7B09752"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w:t>
            </w:r>
          </w:p>
        </w:tc>
      </w:tr>
      <w:tr w:rsidR="00540F95" w:rsidRPr="00F20189" w14:paraId="64B9025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7B47A0"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Циљ</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78869"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w:t>
            </w:r>
          </w:p>
        </w:tc>
      </w:tr>
      <w:tr w:rsidR="00540F95" w:rsidRPr="00F20189" w14:paraId="658F016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9B36B8"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Утврђивање</w:t>
            </w:r>
            <w:proofErr w:type="spellEnd"/>
            <w:r w:rsidRPr="00F20189">
              <w:rPr>
                <w:rFonts w:eastAsia="Times New Roman" w:cstheme="minorHAnsi"/>
                <w:sz w:val="20"/>
                <w:szCs w:val="20"/>
              </w:rPr>
              <w:t xml:space="preserve"> и </w:t>
            </w:r>
            <w:proofErr w:type="spellStart"/>
            <w:r w:rsidRPr="00F20189">
              <w:rPr>
                <w:rFonts w:eastAsia="Times New Roman" w:cstheme="minorHAnsi"/>
                <w:sz w:val="20"/>
                <w:szCs w:val="20"/>
              </w:rPr>
              <w:t>проширивање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језичких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конструкција</w:t>
            </w:r>
            <w:proofErr w:type="spellEnd"/>
            <w:r w:rsidRPr="00F20189">
              <w:rPr>
                <w:rFonts w:eastAsia="Times New Roman" w:cstheme="minorHAnsi"/>
                <w:sz w:val="20"/>
                <w:szCs w:val="20"/>
              </w:rPr>
              <w:t>.</w:t>
            </w:r>
          </w:p>
        </w:tc>
      </w:tr>
      <w:tr w:rsidR="00540F95" w:rsidRPr="00F20189" w14:paraId="277CD8D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353D48"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Пружање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основних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знања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из</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специфичних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области</w:t>
            </w:r>
            <w:proofErr w:type="spellEnd"/>
            <w:r w:rsidRPr="00F20189">
              <w:rPr>
                <w:rFonts w:eastAsia="Times New Roman" w:cstheme="minorHAnsi"/>
                <w:sz w:val="20"/>
                <w:szCs w:val="20"/>
              </w:rPr>
              <w:t>.</w:t>
            </w:r>
          </w:p>
        </w:tc>
      </w:tr>
      <w:tr w:rsidR="00540F95" w:rsidRPr="00F20189" w14:paraId="76E01EC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B974FDF"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Исход</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r w:rsidRPr="00F20189">
              <w:rPr>
                <w:rFonts w:eastAsia="Times New Roman" w:cstheme="minorHAnsi"/>
                <w:b/>
                <w:bCs/>
                <w:sz w:val="20"/>
                <w:szCs w:val="20"/>
              </w:rPr>
              <w:t>:</w:t>
            </w:r>
          </w:p>
        </w:tc>
      </w:tr>
      <w:tr w:rsidR="00540F95" w:rsidRPr="00F20189" w14:paraId="325A102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0AF4B2"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xml:space="preserve">1. </w:t>
            </w:r>
            <w:proofErr w:type="spellStart"/>
            <w:r w:rsidRPr="00F20189">
              <w:rPr>
                <w:rFonts w:eastAsia="Times New Roman" w:cstheme="minorHAnsi"/>
                <w:sz w:val="20"/>
                <w:szCs w:val="20"/>
              </w:rPr>
              <w:t>Коришћење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стручне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литературе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енглеском</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језику</w:t>
            </w:r>
            <w:proofErr w:type="spellEnd"/>
            <w:r w:rsidRPr="00F20189">
              <w:rPr>
                <w:rFonts w:eastAsia="Times New Roman" w:cstheme="minorHAnsi"/>
                <w:sz w:val="20"/>
                <w:szCs w:val="20"/>
              </w:rPr>
              <w:t>.</w:t>
            </w:r>
          </w:p>
        </w:tc>
      </w:tr>
      <w:tr w:rsidR="00540F95" w:rsidRPr="00F20189" w14:paraId="0A6E8FA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29960F"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xml:space="preserve">2. </w:t>
            </w:r>
            <w:proofErr w:type="spellStart"/>
            <w:r w:rsidRPr="00F20189">
              <w:rPr>
                <w:rFonts w:eastAsia="Times New Roman" w:cstheme="minorHAnsi"/>
                <w:sz w:val="20"/>
                <w:szCs w:val="20"/>
              </w:rPr>
              <w:t>Способност</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разумевања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научних</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текстова</w:t>
            </w:r>
            <w:proofErr w:type="spellEnd"/>
            <w:r w:rsidRPr="00F20189">
              <w:rPr>
                <w:rFonts w:eastAsia="Times New Roman" w:cstheme="minorHAnsi"/>
                <w:sz w:val="20"/>
                <w:szCs w:val="20"/>
              </w:rPr>
              <w:t>.</w:t>
            </w:r>
          </w:p>
        </w:tc>
      </w:tr>
      <w:tr w:rsidR="00540F95" w:rsidRPr="00F20189" w14:paraId="0E82C72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8990BF"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Садржај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предмета</w:t>
            </w:r>
            <w:proofErr w:type="spellEnd"/>
          </w:p>
        </w:tc>
      </w:tr>
      <w:tr w:rsidR="00540F95" w:rsidRPr="00F20189" w14:paraId="7DA6C87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1E0B5D"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540F95" w:rsidRPr="00F20189" w14:paraId="12B95EB8" w14:textId="77777777" w:rsidTr="00433ABF">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65B40F" w14:textId="77777777" w:rsidR="00540F95" w:rsidRPr="00F20189" w:rsidRDefault="00540F95" w:rsidP="00433ABF">
            <w:pPr>
              <w:spacing w:after="0" w:line="240" w:lineRule="auto"/>
              <w:jc w:val="both"/>
              <w:rPr>
                <w:rFonts w:eastAsia="Times New Roman" w:cstheme="minorHAnsi"/>
                <w:sz w:val="20"/>
                <w:szCs w:val="20"/>
              </w:rPr>
            </w:pPr>
            <w:r w:rsidRPr="00F20189">
              <w:rPr>
                <w:rFonts w:eastAsia="Times New Roman" w:cstheme="minorHAnsi"/>
                <w:sz w:val="20"/>
                <w:szCs w:val="20"/>
              </w:rPr>
              <w:t>Present, Past and Future Tenses: Active and Passive Voice, asking questions, question tags, comparison of adjectives, Conditionals; application of grammar in various communication situations.</w:t>
            </w:r>
          </w:p>
        </w:tc>
      </w:tr>
      <w:tr w:rsidR="00540F95" w:rsidRPr="00F20189" w14:paraId="26F4E19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738652"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w:t>
            </w:r>
          </w:p>
        </w:tc>
      </w:tr>
      <w:tr w:rsidR="00540F95" w:rsidRPr="00F20189" w14:paraId="77861BFE" w14:textId="77777777" w:rsidTr="00433ABF">
        <w:trPr>
          <w:trHeight w:val="8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7F239E" w14:textId="77777777" w:rsidR="00540F95" w:rsidRPr="00F20189" w:rsidRDefault="00540F95" w:rsidP="00433ABF">
            <w:pPr>
              <w:spacing w:after="0" w:line="240" w:lineRule="auto"/>
              <w:jc w:val="both"/>
              <w:rPr>
                <w:rFonts w:eastAsia="Times New Roman" w:cstheme="minorHAnsi"/>
                <w:sz w:val="20"/>
                <w:szCs w:val="20"/>
              </w:rPr>
            </w:pPr>
            <w:r w:rsidRPr="00F20189">
              <w:rPr>
                <w:rFonts w:eastAsia="Times New Roman" w:cstheme="minorHAnsi"/>
                <w:sz w:val="20"/>
                <w:szCs w:val="20"/>
              </w:rPr>
              <w:t>Grammar and vocabulary practice implementing technical and vocational vocabulary in communication situations through texts, pictures, and individual student work focused on lexical knowledge needed in introduction and description of students\' own skills and professional capabilities.</w:t>
            </w:r>
          </w:p>
        </w:tc>
      </w:tr>
      <w:tr w:rsidR="00540F95" w:rsidRPr="00F20189" w14:paraId="0EFE6BD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ECD6EE"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Литература</w:t>
            </w:r>
            <w:proofErr w:type="spellEnd"/>
            <w:r w:rsidRPr="00F20189">
              <w:rPr>
                <w:rFonts w:eastAsia="Times New Roman" w:cstheme="minorHAnsi"/>
                <w:b/>
                <w:bCs/>
                <w:sz w:val="20"/>
                <w:szCs w:val="20"/>
              </w:rPr>
              <w:t>:</w:t>
            </w:r>
          </w:p>
        </w:tc>
      </w:tr>
      <w:tr w:rsidR="00540F95" w:rsidRPr="00F20189" w14:paraId="17D3A95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7ACE12"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F407BA0" w14:textId="77777777" w:rsidR="00540F95" w:rsidRPr="00F20189" w:rsidRDefault="00540F95" w:rsidP="00433ABF">
            <w:pPr>
              <w:spacing w:after="0" w:line="240" w:lineRule="auto"/>
              <w:rPr>
                <w:rFonts w:eastAsia="Times New Roman" w:cstheme="minorHAnsi"/>
                <w:sz w:val="20"/>
                <w:szCs w:val="20"/>
              </w:rPr>
            </w:pPr>
            <w:proofErr w:type="spellStart"/>
            <w:r w:rsidRPr="00F20189">
              <w:rPr>
                <w:rFonts w:eastAsia="Times New Roman" w:cstheme="minorHAnsi"/>
                <w:sz w:val="20"/>
                <w:szCs w:val="20"/>
              </w:rPr>
              <w:t>Седмина</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Ливиa</w:t>
            </w:r>
            <w:proofErr w:type="spellEnd"/>
            <w:r w:rsidRPr="00F20189">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F20189">
              <w:rPr>
                <w:rFonts w:eastAsia="Times New Roman" w:cstheme="minorHAnsi"/>
                <w:sz w:val="20"/>
                <w:szCs w:val="20"/>
              </w:rPr>
              <w:t>Суботица</w:t>
            </w:r>
            <w:proofErr w:type="spellEnd"/>
            <w:r w:rsidRPr="00F20189">
              <w:rPr>
                <w:rFonts w:eastAsia="Times New Roman" w:cstheme="minorHAnsi"/>
                <w:sz w:val="20"/>
                <w:szCs w:val="20"/>
              </w:rPr>
              <w:t>, 2008.</w:t>
            </w:r>
          </w:p>
        </w:tc>
      </w:tr>
      <w:tr w:rsidR="00540F95" w:rsidRPr="00F20189" w14:paraId="181B942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13CD44"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8B663B3" w14:textId="77777777" w:rsidR="00540F95" w:rsidRPr="00F20189" w:rsidRDefault="00540F95" w:rsidP="00433ABF">
            <w:pPr>
              <w:spacing w:after="0" w:line="240" w:lineRule="auto"/>
              <w:rPr>
                <w:rFonts w:eastAsia="Times New Roman" w:cstheme="minorHAnsi"/>
                <w:sz w:val="20"/>
                <w:szCs w:val="20"/>
              </w:rPr>
            </w:pPr>
            <w:proofErr w:type="spellStart"/>
            <w:r w:rsidRPr="00F20189">
              <w:rPr>
                <w:rFonts w:eastAsia="Times New Roman" w:cstheme="minorHAnsi"/>
                <w:sz w:val="20"/>
                <w:szCs w:val="20"/>
              </w:rPr>
              <w:t>Редман</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Стуарт</w:t>
            </w:r>
            <w:proofErr w:type="spellEnd"/>
            <w:r w:rsidRPr="00F20189">
              <w:rPr>
                <w:rFonts w:eastAsia="Times New Roman" w:cstheme="minorHAnsi"/>
                <w:sz w:val="20"/>
                <w:szCs w:val="20"/>
              </w:rPr>
              <w:t xml:space="preserve">: „English Vocabulary in </w:t>
            </w:r>
            <w:proofErr w:type="gramStart"/>
            <w:r w:rsidRPr="00F20189">
              <w:rPr>
                <w:rFonts w:eastAsia="Times New Roman" w:cstheme="minorHAnsi"/>
                <w:sz w:val="20"/>
                <w:szCs w:val="20"/>
              </w:rPr>
              <w:t>Use“</w:t>
            </w:r>
            <w:proofErr w:type="gramEnd"/>
            <w:r w:rsidRPr="00F20189">
              <w:rPr>
                <w:rFonts w:eastAsia="Times New Roman" w:cstheme="minorHAnsi"/>
                <w:sz w:val="20"/>
                <w:szCs w:val="20"/>
              </w:rPr>
              <w:t>, Cambridge University Press, 1997.</w:t>
            </w:r>
          </w:p>
        </w:tc>
      </w:tr>
      <w:tr w:rsidR="00540F95" w:rsidRPr="00F20189" w14:paraId="38A59D53"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50EA87A"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часова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активне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623F24"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Теоријска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A1D146F"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Практична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настава</w:t>
            </w:r>
            <w:proofErr w:type="spellEnd"/>
            <w:r w:rsidRPr="00F20189">
              <w:rPr>
                <w:rFonts w:eastAsia="Times New Roman" w:cstheme="minorHAnsi"/>
                <w:b/>
                <w:bCs/>
                <w:sz w:val="20"/>
                <w:szCs w:val="20"/>
              </w:rPr>
              <w:t>: 2</w:t>
            </w:r>
          </w:p>
        </w:tc>
      </w:tr>
      <w:tr w:rsidR="00540F95" w:rsidRPr="00F20189" w14:paraId="124718B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913911" w14:textId="77777777" w:rsidR="00540F95" w:rsidRPr="00F20189" w:rsidRDefault="00540F95" w:rsidP="00433ABF">
            <w:pPr>
              <w:spacing w:after="0" w:line="240" w:lineRule="auto"/>
              <w:rPr>
                <w:rFonts w:eastAsia="Times New Roman" w:cstheme="minorHAnsi"/>
                <w:b/>
                <w:bCs/>
                <w:sz w:val="20"/>
                <w:szCs w:val="20"/>
              </w:rPr>
            </w:pPr>
            <w:proofErr w:type="spellStart"/>
            <w:r w:rsidRPr="00F20189">
              <w:rPr>
                <w:rFonts w:eastAsia="Times New Roman" w:cstheme="minorHAnsi"/>
                <w:b/>
                <w:bCs/>
                <w:sz w:val="20"/>
                <w:szCs w:val="20"/>
              </w:rPr>
              <w:t>Методе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извођења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наставе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Предавања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Аудиторне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вежбе</w:t>
            </w:r>
            <w:proofErr w:type="spellEnd"/>
          </w:p>
        </w:tc>
      </w:tr>
      <w:tr w:rsidR="00540F95" w:rsidRPr="00F20189" w14:paraId="100FE46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8B1E22" w14:textId="77777777" w:rsidR="00540F95" w:rsidRPr="00F20189" w:rsidRDefault="00540F95" w:rsidP="00433ABF">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Оцена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знања</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максималан</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број</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поена</w:t>
            </w:r>
            <w:proofErr w:type="spellEnd"/>
            <w:r w:rsidRPr="00F20189">
              <w:rPr>
                <w:rFonts w:eastAsia="Times New Roman" w:cstheme="minorHAnsi"/>
                <w:b/>
                <w:bCs/>
                <w:sz w:val="20"/>
                <w:szCs w:val="20"/>
              </w:rPr>
              <w:t xml:space="preserve"> 100)</w:t>
            </w:r>
          </w:p>
        </w:tc>
      </w:tr>
      <w:tr w:rsidR="00540F95" w:rsidRPr="00F20189" w14:paraId="5A35B01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BA2C64" w14:textId="77777777" w:rsidR="00540F95" w:rsidRPr="00F20189" w:rsidRDefault="00540F95" w:rsidP="00433ABF">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Предиспитне</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45E487" w14:textId="77777777" w:rsidR="00540F95" w:rsidRPr="00F20189" w:rsidRDefault="00540F95" w:rsidP="00433ABF">
            <w:pPr>
              <w:spacing w:after="0" w:line="240" w:lineRule="auto"/>
              <w:jc w:val="center"/>
              <w:rPr>
                <w:rFonts w:eastAsia="Times New Roman" w:cstheme="minorHAnsi"/>
                <w:b/>
                <w:bCs/>
                <w:sz w:val="20"/>
                <w:szCs w:val="20"/>
                <w:lang w:val="sr-Cyrl-RS"/>
              </w:rPr>
            </w:pPr>
            <w:proofErr w:type="spellStart"/>
            <w:r w:rsidRPr="00F20189">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5CCD9C" w14:textId="77777777" w:rsidR="00540F95" w:rsidRPr="00F20189" w:rsidRDefault="00540F95" w:rsidP="00433ABF">
            <w:pPr>
              <w:spacing w:after="0" w:line="240" w:lineRule="auto"/>
              <w:jc w:val="center"/>
              <w:rPr>
                <w:rFonts w:eastAsia="Times New Roman" w:cstheme="minorHAnsi"/>
                <w:b/>
                <w:bCs/>
                <w:sz w:val="20"/>
                <w:szCs w:val="20"/>
              </w:rPr>
            </w:pPr>
            <w:proofErr w:type="spellStart"/>
            <w:r w:rsidRPr="00F20189">
              <w:rPr>
                <w:rFonts w:eastAsia="Times New Roman" w:cstheme="minorHAnsi"/>
                <w:b/>
                <w:bCs/>
                <w:sz w:val="20"/>
                <w:szCs w:val="20"/>
              </w:rPr>
              <w:t>Завршни</w:t>
            </w:r>
            <w:proofErr w:type="spellEnd"/>
            <w:r w:rsidRPr="00F20189">
              <w:rPr>
                <w:rFonts w:eastAsia="Times New Roman" w:cstheme="minorHAnsi"/>
                <w:b/>
                <w:bCs/>
                <w:sz w:val="20"/>
                <w:szCs w:val="20"/>
              </w:rPr>
              <w:t xml:space="preserve"> </w:t>
            </w:r>
            <w:proofErr w:type="spellStart"/>
            <w:r w:rsidRPr="00F20189">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C48A6DA" w14:textId="77777777" w:rsidR="00540F95" w:rsidRPr="00F20189" w:rsidRDefault="00540F95" w:rsidP="00433ABF">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r>
      <w:tr w:rsidR="00540F95" w:rsidRPr="00F20189" w14:paraId="572325E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B24E35" w14:textId="77777777" w:rsidR="00540F95" w:rsidRPr="00F20189" w:rsidRDefault="00540F95" w:rsidP="00433ABF">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први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B6F22E4" w14:textId="77777777" w:rsidR="00540F95" w:rsidRPr="00F20189" w:rsidRDefault="00540F95" w:rsidP="00433ABF">
            <w:pPr>
              <w:spacing w:after="0" w:line="240" w:lineRule="auto"/>
              <w:jc w:val="center"/>
              <w:rPr>
                <w:rFonts w:eastAsia="Times New Roman" w:cstheme="minorHAnsi"/>
                <w:sz w:val="20"/>
                <w:szCs w:val="20"/>
              </w:rPr>
            </w:pPr>
            <w:r w:rsidRPr="00F20189">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19A644A" w14:textId="77777777" w:rsidR="00540F95" w:rsidRPr="00F20189" w:rsidRDefault="00540F95" w:rsidP="00433ABF">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B062E19" w14:textId="77777777" w:rsidR="00540F95" w:rsidRPr="00F20189" w:rsidRDefault="00540F95" w:rsidP="00433ABF">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540F95" w:rsidRPr="00F20189" w14:paraId="6C8C7EB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A7337A5" w14:textId="77777777" w:rsidR="00540F95" w:rsidRPr="00F20189" w:rsidRDefault="00540F95" w:rsidP="00433ABF">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други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12ABA2A" w14:textId="77777777" w:rsidR="00540F95" w:rsidRPr="00F20189" w:rsidRDefault="00540F95" w:rsidP="00433ABF">
            <w:pPr>
              <w:spacing w:after="0" w:line="240" w:lineRule="auto"/>
              <w:jc w:val="center"/>
              <w:rPr>
                <w:rFonts w:eastAsia="Times New Roman" w:cstheme="minorHAnsi"/>
                <w:sz w:val="20"/>
                <w:szCs w:val="20"/>
              </w:rPr>
            </w:pPr>
            <w:r w:rsidRPr="00F20189">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34B599" w14:textId="77777777" w:rsidR="00540F95" w:rsidRPr="00F20189" w:rsidRDefault="00540F95" w:rsidP="00433ABF">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писмени</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278E57" w14:textId="77777777" w:rsidR="00540F95" w:rsidRPr="00F20189" w:rsidRDefault="00540F95" w:rsidP="00433ABF">
            <w:pPr>
              <w:spacing w:after="0" w:line="240" w:lineRule="auto"/>
              <w:jc w:val="center"/>
              <w:rPr>
                <w:rFonts w:eastAsia="Times New Roman" w:cstheme="minorHAnsi"/>
                <w:sz w:val="20"/>
                <w:szCs w:val="20"/>
              </w:rPr>
            </w:pPr>
            <w:r w:rsidRPr="00F20189">
              <w:rPr>
                <w:rFonts w:eastAsia="Times New Roman" w:cstheme="minorHAnsi"/>
                <w:sz w:val="20"/>
                <w:szCs w:val="20"/>
              </w:rPr>
              <w:t>15</w:t>
            </w:r>
          </w:p>
        </w:tc>
      </w:tr>
      <w:tr w:rsidR="00540F95" w:rsidRPr="00F20189" w14:paraId="4E0A66F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E51308" w14:textId="77777777" w:rsidR="00540F95" w:rsidRPr="00F20189" w:rsidRDefault="00540F95" w:rsidP="00433ABF">
            <w:pPr>
              <w:spacing w:after="0" w:line="240" w:lineRule="auto"/>
              <w:jc w:val="center"/>
              <w:rPr>
                <w:rFonts w:eastAsia="Times New Roman" w:cstheme="minorHAnsi"/>
                <w:sz w:val="20"/>
                <w:szCs w:val="20"/>
              </w:rPr>
            </w:pPr>
            <w:proofErr w:type="spellStart"/>
            <w:r w:rsidRPr="00F20189">
              <w:rPr>
                <w:rFonts w:eastAsia="Times New Roman" w:cstheme="minorHAnsi"/>
                <w:sz w:val="20"/>
                <w:szCs w:val="20"/>
              </w:rPr>
              <w:t>уредно</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похађање</w:t>
            </w:r>
            <w:proofErr w:type="spellEnd"/>
            <w:r w:rsidRPr="00F20189">
              <w:rPr>
                <w:rFonts w:eastAsia="Times New Roman" w:cstheme="minorHAnsi"/>
                <w:sz w:val="20"/>
                <w:szCs w:val="20"/>
              </w:rPr>
              <w:t xml:space="preserve"> </w:t>
            </w:r>
            <w:proofErr w:type="spellStart"/>
            <w:r w:rsidRPr="00F20189">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31805BA" w14:textId="77777777" w:rsidR="00540F95" w:rsidRPr="00F20189" w:rsidRDefault="00540F95" w:rsidP="00433ABF">
            <w:pPr>
              <w:spacing w:after="0" w:line="240" w:lineRule="auto"/>
              <w:jc w:val="center"/>
              <w:rPr>
                <w:rFonts w:eastAsia="Times New Roman" w:cstheme="minorHAnsi"/>
                <w:sz w:val="20"/>
                <w:szCs w:val="20"/>
              </w:rPr>
            </w:pPr>
            <w:r w:rsidRPr="00F20189">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A09906"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B1B3699" w14:textId="77777777" w:rsidR="00540F95" w:rsidRPr="00F20189" w:rsidRDefault="00540F95" w:rsidP="00433ABF">
            <w:pPr>
              <w:spacing w:after="0" w:line="240" w:lineRule="auto"/>
              <w:rPr>
                <w:rFonts w:eastAsia="Times New Roman" w:cstheme="minorHAnsi"/>
                <w:sz w:val="20"/>
                <w:szCs w:val="20"/>
              </w:rPr>
            </w:pPr>
            <w:r w:rsidRPr="00F20189">
              <w:rPr>
                <w:rFonts w:eastAsia="Times New Roman" w:cstheme="minorHAnsi"/>
                <w:sz w:val="20"/>
                <w:szCs w:val="20"/>
              </w:rPr>
              <w:t> </w:t>
            </w:r>
          </w:p>
        </w:tc>
      </w:tr>
      <w:tr w:rsidR="00540F95" w:rsidRPr="00F20189" w14:paraId="68E42AF8" w14:textId="77777777" w:rsidTr="00433ABF">
        <w:trPr>
          <w:trHeight w:val="6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1E0F32" w14:textId="77777777" w:rsidR="00540F95" w:rsidRPr="00F20189" w:rsidRDefault="00540F95" w:rsidP="00433ABF">
            <w:pPr>
              <w:spacing w:after="0" w:line="240" w:lineRule="auto"/>
              <w:rPr>
                <w:rFonts w:eastAsia="Times New Roman" w:cstheme="minorHAnsi"/>
                <w:sz w:val="16"/>
                <w:szCs w:val="16"/>
              </w:rPr>
            </w:pPr>
            <w:proofErr w:type="spellStart"/>
            <w:r w:rsidRPr="00F20189">
              <w:rPr>
                <w:rFonts w:eastAsia="Times New Roman" w:cstheme="minorHAnsi"/>
                <w:sz w:val="16"/>
                <w:szCs w:val="16"/>
              </w:rPr>
              <w:t>Скраћенице</w:t>
            </w:r>
            <w:proofErr w:type="spellEnd"/>
            <w:r w:rsidRPr="00F20189">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C399A61" w14:textId="77777777" w:rsidR="00540F95" w:rsidRPr="00F20189" w:rsidRDefault="00540F95" w:rsidP="00433ABF">
            <w:pPr>
              <w:spacing w:after="0" w:line="240" w:lineRule="auto"/>
              <w:rPr>
                <w:rFonts w:eastAsia="Times New Roman" w:cstheme="minorHAnsi"/>
                <w:sz w:val="16"/>
                <w:szCs w:val="16"/>
              </w:rPr>
            </w:pPr>
            <w:r w:rsidRPr="00F20189">
              <w:rPr>
                <w:rFonts w:eastAsia="Times New Roman" w:cstheme="minorHAnsi"/>
                <w:sz w:val="16"/>
                <w:szCs w:val="16"/>
              </w:rPr>
              <w:t xml:space="preserve">МА - </w:t>
            </w:r>
            <w:proofErr w:type="spellStart"/>
            <w:r w:rsidRPr="00F20189">
              <w:rPr>
                <w:rFonts w:eastAsia="Times New Roman" w:cstheme="minorHAnsi"/>
                <w:sz w:val="16"/>
                <w:szCs w:val="16"/>
              </w:rPr>
              <w:t>Машинство</w:t>
            </w:r>
            <w:proofErr w:type="spellEnd"/>
            <w:r w:rsidRPr="00F20189">
              <w:rPr>
                <w:rFonts w:eastAsia="Times New Roman" w:cstheme="minorHAnsi"/>
                <w:sz w:val="16"/>
                <w:szCs w:val="16"/>
              </w:rPr>
              <w:t xml:space="preserve">, ЕЛ - </w:t>
            </w:r>
            <w:proofErr w:type="spellStart"/>
            <w:r w:rsidRPr="00F20189">
              <w:rPr>
                <w:rFonts w:eastAsia="Times New Roman" w:cstheme="minorHAnsi"/>
                <w:sz w:val="16"/>
                <w:szCs w:val="16"/>
              </w:rPr>
              <w:t>Електротехника</w:t>
            </w:r>
            <w:proofErr w:type="spellEnd"/>
            <w:r w:rsidRPr="00F20189">
              <w:rPr>
                <w:rFonts w:eastAsia="Times New Roman" w:cstheme="minorHAnsi"/>
                <w:sz w:val="16"/>
                <w:szCs w:val="16"/>
              </w:rPr>
              <w:t xml:space="preserve">, МЕ - </w:t>
            </w:r>
            <w:proofErr w:type="spellStart"/>
            <w:r w:rsidRPr="00F20189">
              <w:rPr>
                <w:rFonts w:eastAsia="Times New Roman" w:cstheme="minorHAnsi"/>
                <w:sz w:val="16"/>
                <w:szCs w:val="16"/>
              </w:rPr>
              <w:t>Мехатроника</w:t>
            </w:r>
            <w:proofErr w:type="spellEnd"/>
            <w:r w:rsidRPr="00F20189">
              <w:rPr>
                <w:rFonts w:eastAsia="Times New Roman" w:cstheme="minorHAnsi"/>
                <w:sz w:val="16"/>
                <w:szCs w:val="16"/>
              </w:rPr>
              <w:t xml:space="preserve">, ИН - </w:t>
            </w:r>
            <w:proofErr w:type="spellStart"/>
            <w:r w:rsidRPr="00F20189">
              <w:rPr>
                <w:rFonts w:eastAsia="Times New Roman" w:cstheme="minorHAnsi"/>
                <w:sz w:val="16"/>
                <w:szCs w:val="16"/>
              </w:rPr>
              <w:t>Информатика</w:t>
            </w:r>
            <w:proofErr w:type="spellEnd"/>
            <w:r w:rsidRPr="00F20189">
              <w:rPr>
                <w:rFonts w:eastAsia="Times New Roman" w:cstheme="minorHAnsi"/>
                <w:sz w:val="16"/>
                <w:szCs w:val="16"/>
              </w:rPr>
              <w:t xml:space="preserve">, ИМ - </w:t>
            </w:r>
            <w:proofErr w:type="spellStart"/>
            <w:r w:rsidRPr="00F20189">
              <w:rPr>
                <w:rFonts w:eastAsia="Times New Roman" w:cstheme="minorHAnsi"/>
                <w:sz w:val="16"/>
                <w:szCs w:val="16"/>
              </w:rPr>
              <w:t>Индустријски</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менаџмент</w:t>
            </w:r>
            <w:proofErr w:type="spellEnd"/>
            <w:r w:rsidRPr="00F20189">
              <w:rPr>
                <w:rFonts w:eastAsia="Times New Roman" w:cstheme="minorHAnsi"/>
                <w:sz w:val="16"/>
                <w:szCs w:val="16"/>
              </w:rPr>
              <w:t>, ОС-</w:t>
            </w:r>
            <w:proofErr w:type="spellStart"/>
            <w:r w:rsidRPr="00F20189">
              <w:rPr>
                <w:rFonts w:eastAsia="Times New Roman" w:cstheme="minorHAnsi"/>
                <w:sz w:val="16"/>
                <w:szCs w:val="16"/>
              </w:rPr>
              <w:t>Основне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струковне</w:t>
            </w:r>
            <w:proofErr w:type="spellEnd"/>
            <w:r w:rsidRPr="00F20189">
              <w:rPr>
                <w:rFonts w:eastAsia="Times New Roman" w:cstheme="minorHAnsi"/>
                <w:sz w:val="16"/>
                <w:szCs w:val="16"/>
              </w:rPr>
              <w:t xml:space="preserve"> </w:t>
            </w:r>
            <w:proofErr w:type="spellStart"/>
            <w:r w:rsidRPr="00F20189">
              <w:rPr>
                <w:rFonts w:eastAsia="Times New Roman" w:cstheme="minorHAnsi"/>
                <w:sz w:val="16"/>
                <w:szCs w:val="16"/>
              </w:rPr>
              <w:t>студије</w:t>
            </w:r>
            <w:proofErr w:type="spellEnd"/>
          </w:p>
        </w:tc>
      </w:tr>
    </w:tbl>
    <w:p w14:paraId="14514902" w14:textId="77777777" w:rsidR="00540F95" w:rsidRDefault="00540F95" w:rsidP="00540F95">
      <w:pPr>
        <w:ind w:left="360"/>
      </w:pPr>
    </w:p>
    <w:p w14:paraId="0D6A8E32" w14:textId="77777777" w:rsidR="00540F95" w:rsidRDefault="00540F95" w:rsidP="00540F95">
      <w:pPr>
        <w:ind w:left="360"/>
      </w:pPr>
    </w:p>
    <w:p w14:paraId="4BDDDE0B"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7B346B" w14:paraId="2BC7EE6F"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99C2996"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lastRenderedPageBreak/>
              <w:t>Врста</w:t>
            </w:r>
            <w:proofErr w:type="spellEnd"/>
            <w:r w:rsidRPr="007B346B">
              <w:rPr>
                <w:rFonts w:eastAsia="Times New Roman" w:cstheme="minorHAnsi"/>
                <w:b/>
                <w:bCs/>
                <w:sz w:val="20"/>
                <w:szCs w:val="20"/>
              </w:rPr>
              <w:t xml:space="preserve"> - (</w:t>
            </w: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студијског</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програма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6F40DF3"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 xml:space="preserve">  ОС - (ИН)</w:t>
            </w:r>
          </w:p>
        </w:tc>
      </w:tr>
      <w:tr w:rsidR="00540F95" w:rsidRPr="007B346B" w14:paraId="7021357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12D2E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325CDB" w14:textId="77777777" w:rsidR="00540F95" w:rsidRPr="007B346B" w:rsidRDefault="00540F95" w:rsidP="00433ABF">
            <w:pPr>
              <w:pStyle w:val="Heading3"/>
            </w:pPr>
            <w:bookmarkStart w:id="36" w:name="_Toc528442487"/>
            <w:bookmarkStart w:id="37" w:name="_Toc530345565"/>
            <w:bookmarkStart w:id="38" w:name="_Toc26020397"/>
            <w:proofErr w:type="spellStart"/>
            <w:r w:rsidRPr="007B346B">
              <w:t>Интеграција</w:t>
            </w:r>
            <w:proofErr w:type="spellEnd"/>
            <w:r w:rsidRPr="007B346B">
              <w:t xml:space="preserve"> </w:t>
            </w:r>
            <w:proofErr w:type="spellStart"/>
            <w:r w:rsidRPr="007B346B">
              <w:t>информационих</w:t>
            </w:r>
            <w:proofErr w:type="spellEnd"/>
            <w:r w:rsidRPr="007B346B">
              <w:t xml:space="preserve"> </w:t>
            </w:r>
            <w:proofErr w:type="spellStart"/>
            <w:r w:rsidRPr="007B346B">
              <w:t>технологија</w:t>
            </w:r>
            <w:bookmarkEnd w:id="36"/>
            <w:bookmarkEnd w:id="37"/>
            <w:bookmarkEnd w:id="38"/>
            <w:proofErr w:type="spellEnd"/>
          </w:p>
        </w:tc>
      </w:tr>
      <w:tr w:rsidR="00540F95" w:rsidRPr="007B346B" w14:paraId="1CB8E1C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50C21DE"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Наставник</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D7C1830"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Др</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Сања</w:t>
            </w:r>
            <w:proofErr w:type="spellEnd"/>
            <w:r w:rsidRPr="007B346B">
              <w:rPr>
                <w:rFonts w:eastAsia="Times New Roman" w:cstheme="minorHAnsi"/>
                <w:b/>
                <w:bCs/>
                <w:sz w:val="20"/>
                <w:szCs w:val="20"/>
              </w:rPr>
              <w:t xml:space="preserve"> (И) </w:t>
            </w:r>
            <w:proofErr w:type="spellStart"/>
            <w:r w:rsidRPr="007B346B">
              <w:rPr>
                <w:rFonts w:eastAsia="Times New Roman" w:cstheme="minorHAnsi"/>
                <w:b/>
                <w:bCs/>
                <w:sz w:val="20"/>
                <w:szCs w:val="20"/>
              </w:rPr>
              <w:t>Маравић</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Чисар</w:t>
            </w:r>
            <w:proofErr w:type="spellEnd"/>
          </w:p>
        </w:tc>
      </w:tr>
      <w:tr w:rsidR="00540F95" w:rsidRPr="007B346B" w14:paraId="20BDDA7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BA37FA"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Статус</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20263DD"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Стручно</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апликативни</w:t>
            </w:r>
            <w:proofErr w:type="spellEnd"/>
          </w:p>
        </w:tc>
      </w:tr>
      <w:tr w:rsidR="00540F95" w:rsidRPr="007B346B" w14:paraId="65CD6F4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7213FE"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975C32C"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6</w:t>
            </w:r>
          </w:p>
        </w:tc>
      </w:tr>
      <w:tr w:rsidR="00540F95" w:rsidRPr="007B346B" w14:paraId="39EA37B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3235FC"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Услов</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4DB374"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063EA41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693C41"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Циљ</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539675A"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5A1B1769"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29C945"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Циљ</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предмета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студенти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упознају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најактуелнијим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најновијим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научно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технолошким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достигнућима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одабраних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информационо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комункационих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технологија</w:t>
            </w:r>
            <w:proofErr w:type="spellEnd"/>
            <w:r w:rsidRPr="007B346B">
              <w:rPr>
                <w:rFonts w:eastAsia="Times New Roman" w:cstheme="minorHAnsi"/>
                <w:sz w:val="20"/>
                <w:szCs w:val="20"/>
              </w:rPr>
              <w:t>.</w:t>
            </w:r>
          </w:p>
        </w:tc>
      </w:tr>
      <w:tr w:rsidR="00540F95" w:rsidRPr="007B346B" w14:paraId="1A23CE8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5DEB96"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Исход</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r>
      <w:tr w:rsidR="00540F95" w:rsidRPr="007B346B" w14:paraId="0A8541ED" w14:textId="77777777" w:rsidTr="00433ABF">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B7069A" w14:textId="77777777" w:rsidR="00540F95" w:rsidRPr="007B346B" w:rsidRDefault="00540F95" w:rsidP="00433ABF">
            <w:pPr>
              <w:spacing w:after="0" w:line="240" w:lineRule="auto"/>
              <w:jc w:val="both"/>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Студент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стиче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знање</w:t>
            </w:r>
            <w:proofErr w:type="spellEnd"/>
            <w:r w:rsidRPr="007B346B">
              <w:rPr>
                <w:rFonts w:eastAsia="Times New Roman" w:cstheme="minorHAnsi"/>
                <w:sz w:val="20"/>
                <w:szCs w:val="20"/>
              </w:rPr>
              <w:t xml:space="preserve"> о </w:t>
            </w:r>
            <w:proofErr w:type="spellStart"/>
            <w:r w:rsidRPr="007B346B">
              <w:rPr>
                <w:rFonts w:eastAsia="Times New Roman" w:cstheme="minorHAnsi"/>
                <w:sz w:val="20"/>
                <w:szCs w:val="20"/>
              </w:rPr>
              <w:t>актуелностим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информационо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комуникацијских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технологија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Стиче</w:t>
            </w:r>
            <w:proofErr w:type="spellEnd"/>
            <w:r w:rsidRPr="007B346B">
              <w:rPr>
                <w:rFonts w:eastAsia="Times New Roman" w:cstheme="minorHAnsi"/>
                <w:sz w:val="20"/>
                <w:szCs w:val="20"/>
              </w:rPr>
              <w:t xml:space="preserve"> </w:t>
            </w:r>
            <w:proofErr w:type="spellStart"/>
            <w:proofErr w:type="gramStart"/>
            <w:r w:rsidRPr="007B346B">
              <w:rPr>
                <w:rFonts w:eastAsia="Times New Roman" w:cstheme="minorHAnsi"/>
                <w:sz w:val="20"/>
                <w:szCs w:val="20"/>
              </w:rPr>
              <w:t>вештинете.е</w:t>
            </w:r>
            <w:proofErr w:type="spellEnd"/>
            <w:proofErr w:type="gram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проналажење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праћење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поделу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информација</w:t>
            </w:r>
            <w:proofErr w:type="spellEnd"/>
            <w:r w:rsidRPr="007B346B">
              <w:rPr>
                <w:rFonts w:eastAsia="Times New Roman" w:cstheme="minorHAnsi"/>
                <w:sz w:val="20"/>
                <w:szCs w:val="20"/>
              </w:rPr>
              <w:t xml:space="preserve">. </w:t>
            </w:r>
          </w:p>
        </w:tc>
      </w:tr>
      <w:tr w:rsidR="00540F95" w:rsidRPr="007B346B" w14:paraId="47D24D0A"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3EDDDE"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2. </w:t>
            </w:r>
            <w:proofErr w:type="spellStart"/>
            <w:r w:rsidRPr="007B346B">
              <w:rPr>
                <w:rFonts w:eastAsia="Times New Roman" w:cstheme="minorHAnsi"/>
                <w:sz w:val="20"/>
                <w:szCs w:val="20"/>
              </w:rPr>
              <w:t>Предмет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служи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као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допуна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градива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стручне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предм</w:t>
            </w:r>
            <w:proofErr w:type="spellEnd"/>
          </w:p>
        </w:tc>
      </w:tr>
      <w:tr w:rsidR="00540F95" w:rsidRPr="007B346B" w14:paraId="289A139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E245B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Садржај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p>
        </w:tc>
      </w:tr>
      <w:tr w:rsidR="00540F95" w:rsidRPr="007B346B" w14:paraId="2D151D7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EF5177"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4BC8BCEE"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194DC2" w14:textId="77777777" w:rsidR="00540F95" w:rsidRPr="007B346B" w:rsidRDefault="00540F95" w:rsidP="00433ABF">
            <w:pPr>
              <w:spacing w:after="0" w:line="240" w:lineRule="auto"/>
              <w:rPr>
                <w:rFonts w:eastAsia="Times New Roman" w:cstheme="minorHAnsi"/>
                <w:sz w:val="20"/>
                <w:szCs w:val="20"/>
              </w:rPr>
            </w:pPr>
            <w:proofErr w:type="spellStart"/>
            <w:r w:rsidRPr="007B346B">
              <w:rPr>
                <w:rFonts w:eastAsia="Times New Roman" w:cstheme="minorHAnsi"/>
                <w:sz w:val="20"/>
                <w:szCs w:val="20"/>
              </w:rPr>
              <w:t>Током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обрађују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теме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интернет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технологија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програмирања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технологија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дизајнирања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корисничког</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интерфејса</w:t>
            </w:r>
            <w:proofErr w:type="spellEnd"/>
            <w:r w:rsidRPr="007B346B">
              <w:rPr>
                <w:rFonts w:eastAsia="Times New Roman" w:cstheme="minorHAnsi"/>
                <w:sz w:val="20"/>
                <w:szCs w:val="20"/>
              </w:rPr>
              <w:t>.</w:t>
            </w:r>
          </w:p>
        </w:tc>
      </w:tr>
      <w:tr w:rsidR="00540F95" w:rsidRPr="007B346B" w14:paraId="260B736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F04CBCD"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499B68AE" w14:textId="77777777" w:rsidTr="00433ABF">
        <w:trPr>
          <w:trHeight w:val="10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57210B" w14:textId="77777777" w:rsidR="00540F95" w:rsidRPr="007B346B" w:rsidRDefault="00540F95" w:rsidP="00433ABF">
            <w:pPr>
              <w:spacing w:after="0" w:line="240" w:lineRule="auto"/>
              <w:jc w:val="both"/>
              <w:rPr>
                <w:rFonts w:eastAsia="Times New Roman" w:cstheme="minorHAnsi"/>
                <w:sz w:val="20"/>
                <w:szCs w:val="20"/>
              </w:rPr>
            </w:pPr>
            <w:proofErr w:type="spellStart"/>
            <w:r w:rsidRPr="007B346B">
              <w:rPr>
                <w:rFonts w:eastAsia="Times New Roman" w:cstheme="minorHAnsi"/>
                <w:sz w:val="20"/>
                <w:szCs w:val="20"/>
              </w:rPr>
              <w:t>Практична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састоји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аудиторних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вежби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прате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садржај</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предмета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Током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практичне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студенти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израђују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пројекте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датих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Предвиђено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практичну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највише</w:t>
            </w:r>
            <w:proofErr w:type="spellEnd"/>
            <w:r w:rsidRPr="007B346B">
              <w:rPr>
                <w:rFonts w:eastAsia="Times New Roman" w:cstheme="minorHAnsi"/>
                <w:sz w:val="20"/>
                <w:szCs w:val="20"/>
              </w:rPr>
              <w:t xml:space="preserve"> 50%, </w:t>
            </w:r>
            <w:proofErr w:type="spellStart"/>
            <w:r w:rsidRPr="007B346B">
              <w:rPr>
                <w:rFonts w:eastAsia="Times New Roman" w:cstheme="minorHAnsi"/>
                <w:sz w:val="20"/>
                <w:szCs w:val="20"/>
              </w:rPr>
              <w:t>укључе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софтверске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фирме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представиле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технологију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користе</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обављању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своје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делатности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односно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могу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предлагати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теме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пројекте</w:t>
            </w:r>
            <w:proofErr w:type="spellEnd"/>
            <w:r w:rsidRPr="007B346B">
              <w:rPr>
                <w:rFonts w:eastAsia="Times New Roman" w:cstheme="minorHAnsi"/>
                <w:sz w:val="20"/>
                <w:szCs w:val="20"/>
              </w:rPr>
              <w:t xml:space="preserve">. </w:t>
            </w:r>
          </w:p>
        </w:tc>
      </w:tr>
      <w:tr w:rsidR="00540F95" w:rsidRPr="007B346B" w14:paraId="5DC04A4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0BB233"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Литература</w:t>
            </w:r>
            <w:proofErr w:type="spellEnd"/>
            <w:r w:rsidRPr="007B346B">
              <w:rPr>
                <w:rFonts w:eastAsia="Times New Roman" w:cstheme="minorHAnsi"/>
                <w:b/>
                <w:bCs/>
                <w:sz w:val="20"/>
                <w:szCs w:val="20"/>
              </w:rPr>
              <w:t>:</w:t>
            </w:r>
          </w:p>
        </w:tc>
      </w:tr>
      <w:tr w:rsidR="00540F95" w:rsidRPr="007B346B" w14:paraId="4DFB614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EF953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63D0526"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developer.android.com</w:t>
            </w:r>
          </w:p>
        </w:tc>
      </w:tr>
      <w:tr w:rsidR="00540F95" w:rsidRPr="007B346B" w14:paraId="20F15F66"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FD02F98"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BEC0A6"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webbymonks.com</w:t>
            </w:r>
          </w:p>
        </w:tc>
      </w:tr>
      <w:tr w:rsidR="00540F95" w:rsidRPr="007B346B" w14:paraId="7164ADEF"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6E57D48"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0419F6"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usersnap.com</w:t>
            </w:r>
          </w:p>
        </w:tc>
      </w:tr>
      <w:tr w:rsidR="00540F95" w:rsidRPr="007B346B" w14:paraId="63F4CE7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E71932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27E7D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Stackowerflow.com</w:t>
            </w:r>
          </w:p>
        </w:tc>
      </w:tr>
      <w:tr w:rsidR="00540F95" w:rsidRPr="007B346B" w14:paraId="75C8E9A1"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1A14BAD"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часова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активне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E0F846"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8A179C2"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r>
      <w:tr w:rsidR="00540F95" w:rsidRPr="007B346B" w14:paraId="1FDD2C6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B7C3BE"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Методе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извођења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Предавања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Аудиторне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вежбе</w:t>
            </w:r>
            <w:proofErr w:type="spellEnd"/>
          </w:p>
        </w:tc>
      </w:tr>
      <w:tr w:rsidR="00540F95" w:rsidRPr="007B346B" w14:paraId="549FA4A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FD9090"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Оцена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знања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максималан</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поена</w:t>
            </w:r>
            <w:proofErr w:type="spellEnd"/>
            <w:r w:rsidRPr="007B346B">
              <w:rPr>
                <w:rFonts w:eastAsia="Times New Roman" w:cstheme="minorHAnsi"/>
                <w:b/>
                <w:bCs/>
                <w:sz w:val="20"/>
                <w:szCs w:val="20"/>
              </w:rPr>
              <w:t xml:space="preserve"> 100)</w:t>
            </w:r>
          </w:p>
        </w:tc>
      </w:tr>
      <w:tr w:rsidR="00540F95" w:rsidRPr="007B346B" w14:paraId="7718F55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7D5BD1"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Предиспитне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33818AC"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175DB7"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Завршни</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733083"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7B346B" w14:paraId="3DBE592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881BA4"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семинарски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79915C1"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6E46946"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усмени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A78C4E"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30</w:t>
            </w:r>
          </w:p>
        </w:tc>
      </w:tr>
      <w:tr w:rsidR="00540F95" w:rsidRPr="007B346B" w14:paraId="03BE1EF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6E7486"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пројектни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79063C"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FF0DF32"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6AF723B"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527FCDE7"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B5F7C4" w14:textId="77777777" w:rsidR="00540F95" w:rsidRPr="007B346B" w:rsidRDefault="00540F95" w:rsidP="00433ABF">
            <w:pPr>
              <w:spacing w:after="0" w:line="240" w:lineRule="auto"/>
              <w:rPr>
                <w:rFonts w:eastAsia="Times New Roman" w:cstheme="minorHAnsi"/>
                <w:sz w:val="16"/>
                <w:szCs w:val="16"/>
              </w:rPr>
            </w:pPr>
            <w:proofErr w:type="spellStart"/>
            <w:r w:rsidRPr="007B346B">
              <w:rPr>
                <w:rFonts w:eastAsia="Times New Roman" w:cstheme="minorHAnsi"/>
                <w:sz w:val="16"/>
                <w:szCs w:val="16"/>
              </w:rPr>
              <w:t>Скраћенице</w:t>
            </w:r>
            <w:proofErr w:type="spellEnd"/>
            <w:r w:rsidRPr="007B346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EEE979" w14:textId="77777777" w:rsidR="00540F95" w:rsidRPr="007B346B" w:rsidRDefault="00540F95" w:rsidP="00433ABF">
            <w:pPr>
              <w:spacing w:after="0" w:line="240" w:lineRule="auto"/>
              <w:rPr>
                <w:rFonts w:eastAsia="Times New Roman" w:cstheme="minorHAnsi"/>
                <w:sz w:val="16"/>
                <w:szCs w:val="16"/>
              </w:rPr>
            </w:pPr>
            <w:r w:rsidRPr="007B346B">
              <w:rPr>
                <w:rFonts w:eastAsia="Times New Roman" w:cstheme="minorHAnsi"/>
                <w:sz w:val="16"/>
                <w:szCs w:val="16"/>
              </w:rPr>
              <w:t xml:space="preserve">ИН - </w:t>
            </w:r>
            <w:proofErr w:type="spellStart"/>
            <w:r w:rsidRPr="007B346B">
              <w:rPr>
                <w:rFonts w:eastAsia="Times New Roman" w:cstheme="minorHAnsi"/>
                <w:sz w:val="16"/>
                <w:szCs w:val="16"/>
              </w:rPr>
              <w:t>Информатика</w:t>
            </w:r>
            <w:proofErr w:type="spellEnd"/>
            <w:r w:rsidRPr="007B346B">
              <w:rPr>
                <w:rFonts w:eastAsia="Times New Roman" w:cstheme="minorHAnsi"/>
                <w:sz w:val="16"/>
                <w:szCs w:val="16"/>
              </w:rPr>
              <w:t>, ОС-</w:t>
            </w:r>
            <w:proofErr w:type="spellStart"/>
            <w:r w:rsidRPr="007B346B">
              <w:rPr>
                <w:rFonts w:eastAsia="Times New Roman" w:cstheme="minorHAnsi"/>
                <w:sz w:val="16"/>
                <w:szCs w:val="16"/>
              </w:rPr>
              <w:t>Основне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струковне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студије</w:t>
            </w:r>
            <w:proofErr w:type="spellEnd"/>
          </w:p>
        </w:tc>
      </w:tr>
    </w:tbl>
    <w:p w14:paraId="0C0AF601" w14:textId="77777777" w:rsidR="00540F95" w:rsidRDefault="00540F95" w:rsidP="00540F95">
      <w:pPr>
        <w:ind w:left="360"/>
      </w:pPr>
    </w:p>
    <w:p w14:paraId="1B8C4B19" w14:textId="77777777" w:rsidR="00540F95" w:rsidRDefault="00540F95" w:rsidP="00540F95">
      <w:pPr>
        <w:ind w:left="360"/>
      </w:pPr>
    </w:p>
    <w:p w14:paraId="7029C38A"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7B346B" w14:paraId="3E235BCD"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3F6D96"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lastRenderedPageBreak/>
              <w:t>Врста</w:t>
            </w:r>
            <w:proofErr w:type="spellEnd"/>
            <w:r w:rsidRPr="007B346B">
              <w:rPr>
                <w:rFonts w:eastAsia="Times New Roman" w:cstheme="minorHAnsi"/>
                <w:b/>
                <w:bCs/>
                <w:sz w:val="20"/>
                <w:szCs w:val="20"/>
              </w:rPr>
              <w:t xml:space="preserve"> - (</w:t>
            </w: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студијског</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програма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55BCF0F"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 xml:space="preserve">  ОС - (ИН)</w:t>
            </w:r>
          </w:p>
        </w:tc>
      </w:tr>
      <w:tr w:rsidR="00540F95" w:rsidRPr="007B346B" w14:paraId="242A630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8589C8"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Назив</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703B458" w14:textId="77777777" w:rsidR="00540F95" w:rsidRPr="007B346B" w:rsidRDefault="00540F95" w:rsidP="00433ABF">
            <w:pPr>
              <w:pStyle w:val="Heading3"/>
            </w:pPr>
            <w:bookmarkStart w:id="39" w:name="_Toc528442489"/>
            <w:bookmarkStart w:id="40" w:name="_Toc530345566"/>
            <w:bookmarkStart w:id="41" w:name="_Toc26020398"/>
            <w:proofErr w:type="spellStart"/>
            <w:r w:rsidRPr="007B346B">
              <w:t>Интегрисани</w:t>
            </w:r>
            <w:proofErr w:type="spellEnd"/>
            <w:r w:rsidRPr="007B346B">
              <w:t xml:space="preserve"> </w:t>
            </w:r>
            <w:proofErr w:type="spellStart"/>
            <w:r w:rsidRPr="007B346B">
              <w:t>веб</w:t>
            </w:r>
            <w:proofErr w:type="spellEnd"/>
            <w:r w:rsidRPr="007B346B">
              <w:t xml:space="preserve"> </w:t>
            </w:r>
            <w:proofErr w:type="spellStart"/>
            <w:r w:rsidRPr="007B346B">
              <w:t>системи</w:t>
            </w:r>
            <w:bookmarkEnd w:id="39"/>
            <w:bookmarkEnd w:id="40"/>
            <w:bookmarkEnd w:id="41"/>
            <w:proofErr w:type="spellEnd"/>
          </w:p>
        </w:tc>
      </w:tr>
      <w:tr w:rsidR="00540F95" w:rsidRPr="007B346B" w14:paraId="0B7AFB7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925827F"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Наставник</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F0C0724"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Др</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Златко</w:t>
            </w:r>
            <w:proofErr w:type="spellEnd"/>
            <w:r w:rsidRPr="007B346B">
              <w:rPr>
                <w:rFonts w:eastAsia="Times New Roman" w:cstheme="minorHAnsi"/>
                <w:b/>
                <w:bCs/>
                <w:sz w:val="20"/>
                <w:szCs w:val="20"/>
              </w:rPr>
              <w:t xml:space="preserve"> (Б) </w:t>
            </w:r>
            <w:proofErr w:type="spellStart"/>
            <w:r w:rsidRPr="007B346B">
              <w:rPr>
                <w:rFonts w:eastAsia="Times New Roman" w:cstheme="minorHAnsi"/>
                <w:b/>
                <w:bCs/>
                <w:sz w:val="20"/>
                <w:szCs w:val="20"/>
              </w:rPr>
              <w:t>Човић</w:t>
            </w:r>
            <w:proofErr w:type="spellEnd"/>
          </w:p>
        </w:tc>
      </w:tr>
      <w:tr w:rsidR="00540F95" w:rsidRPr="007B346B" w14:paraId="720EDB3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0D1890"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Статус</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73FF1C"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Стручно</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апликативни</w:t>
            </w:r>
            <w:proofErr w:type="spellEnd"/>
          </w:p>
        </w:tc>
      </w:tr>
      <w:tr w:rsidR="00540F95" w:rsidRPr="007B346B" w14:paraId="74D4200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FCCB89"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31918AC" w14:textId="77777777" w:rsidR="00540F95" w:rsidRPr="007B346B" w:rsidRDefault="00540F95" w:rsidP="00433ABF">
            <w:pPr>
              <w:spacing w:after="0" w:line="240" w:lineRule="auto"/>
              <w:jc w:val="center"/>
              <w:rPr>
                <w:rFonts w:eastAsia="Times New Roman" w:cstheme="minorHAnsi"/>
                <w:b/>
                <w:bCs/>
                <w:sz w:val="20"/>
                <w:szCs w:val="20"/>
              </w:rPr>
            </w:pPr>
            <w:r w:rsidRPr="007B346B">
              <w:rPr>
                <w:rFonts w:eastAsia="Times New Roman" w:cstheme="minorHAnsi"/>
                <w:b/>
                <w:bCs/>
                <w:sz w:val="20"/>
                <w:szCs w:val="20"/>
              </w:rPr>
              <w:t>6</w:t>
            </w:r>
          </w:p>
        </w:tc>
      </w:tr>
      <w:tr w:rsidR="00540F95" w:rsidRPr="007B346B" w14:paraId="0A4FFD3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DE7AF4"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Услов</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A1FA028"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0474AAA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B2FDC7"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Циљ</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2BE955C"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7553A5DF"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C2FC3F" w14:textId="77777777" w:rsidR="00540F95" w:rsidRPr="007B346B" w:rsidRDefault="00540F95" w:rsidP="00433ABF">
            <w:pPr>
              <w:spacing w:after="0" w:line="240" w:lineRule="auto"/>
              <w:jc w:val="both"/>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Циљ</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предмета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образовање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оспособљавање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студената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савлађивање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теорије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практичне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примене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
        </w:tc>
      </w:tr>
      <w:tr w:rsidR="00540F95" w:rsidRPr="007B346B" w14:paraId="559FC659"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0F4391" w14:textId="77777777" w:rsidR="00540F95" w:rsidRPr="007B346B" w:rsidRDefault="00540F95" w:rsidP="00433ABF">
            <w:pPr>
              <w:spacing w:after="0" w:line="240" w:lineRule="auto"/>
              <w:jc w:val="both"/>
              <w:rPr>
                <w:rFonts w:eastAsia="Times New Roman" w:cstheme="minorHAnsi"/>
                <w:sz w:val="20"/>
                <w:szCs w:val="20"/>
              </w:rPr>
            </w:pPr>
            <w:r w:rsidRPr="007B346B">
              <w:rPr>
                <w:rFonts w:eastAsia="Times New Roman" w:cstheme="minorHAnsi"/>
                <w:sz w:val="20"/>
                <w:szCs w:val="20"/>
              </w:rPr>
              <w:t xml:space="preserve">2. </w:t>
            </w:r>
            <w:proofErr w:type="spellStart"/>
            <w:r w:rsidRPr="007B346B">
              <w:rPr>
                <w:rFonts w:eastAsia="Times New Roman" w:cstheme="minorHAnsi"/>
                <w:sz w:val="20"/>
                <w:szCs w:val="20"/>
              </w:rPr>
              <w:t>Студент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оспособљава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сачињених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база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података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различите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намене</w:t>
            </w:r>
            <w:proofErr w:type="spellEnd"/>
            <w:r w:rsidRPr="007B346B">
              <w:rPr>
                <w:rFonts w:eastAsia="Times New Roman" w:cstheme="minorHAnsi"/>
                <w:sz w:val="20"/>
                <w:szCs w:val="20"/>
              </w:rPr>
              <w:t xml:space="preserve">. </w:t>
            </w:r>
          </w:p>
        </w:tc>
      </w:tr>
      <w:tr w:rsidR="00540F95" w:rsidRPr="007B346B" w14:paraId="4453C1B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8938C5"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Исход</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r w:rsidRPr="007B346B">
              <w:rPr>
                <w:rFonts w:eastAsia="Times New Roman" w:cstheme="minorHAnsi"/>
                <w:b/>
                <w:bCs/>
                <w:sz w:val="20"/>
                <w:szCs w:val="20"/>
              </w:rPr>
              <w:t>:</w:t>
            </w:r>
          </w:p>
        </w:tc>
      </w:tr>
      <w:tr w:rsidR="00540F95" w:rsidRPr="007B346B" w14:paraId="1A874A51"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3C90AE" w14:textId="77777777" w:rsidR="00540F95" w:rsidRPr="007B346B" w:rsidRDefault="00540F95" w:rsidP="00433ABF">
            <w:pPr>
              <w:spacing w:after="0" w:line="240" w:lineRule="auto"/>
              <w:jc w:val="both"/>
              <w:rPr>
                <w:rFonts w:eastAsia="Times New Roman" w:cstheme="minorHAnsi"/>
                <w:sz w:val="20"/>
                <w:szCs w:val="20"/>
              </w:rPr>
            </w:pPr>
            <w:r w:rsidRPr="007B346B">
              <w:rPr>
                <w:rFonts w:eastAsia="Times New Roman" w:cstheme="minorHAnsi"/>
                <w:sz w:val="20"/>
                <w:szCs w:val="20"/>
              </w:rPr>
              <w:t xml:space="preserve">1. </w:t>
            </w:r>
            <w:proofErr w:type="spellStart"/>
            <w:r w:rsidRPr="007B346B">
              <w:rPr>
                <w:rFonts w:eastAsia="Times New Roman" w:cstheme="minorHAnsi"/>
                <w:sz w:val="20"/>
                <w:szCs w:val="20"/>
              </w:rPr>
              <w:t>Студент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оспособљен</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самостално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креирање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сложених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примененом</w:t>
            </w:r>
            <w:proofErr w:type="spellEnd"/>
            <w:r w:rsidRPr="007B346B">
              <w:rPr>
                <w:rFonts w:eastAsia="Times New Roman" w:cstheme="minorHAnsi"/>
                <w:sz w:val="20"/>
                <w:szCs w:val="20"/>
              </w:rPr>
              <w:t xml:space="preserve"> ПХП </w:t>
            </w:r>
            <w:proofErr w:type="spellStart"/>
            <w:r w:rsidRPr="007B346B">
              <w:rPr>
                <w:rFonts w:eastAsia="Times New Roman" w:cstheme="minorHAnsi"/>
                <w:sz w:val="20"/>
                <w:szCs w:val="20"/>
              </w:rPr>
              <w:t>програмског</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језика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Андроид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база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података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w:t>
            </w:r>
          </w:p>
        </w:tc>
      </w:tr>
      <w:tr w:rsidR="00540F95" w:rsidRPr="007B346B" w14:paraId="0E784BBB"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33AB681" w14:textId="77777777" w:rsidR="00540F95" w:rsidRPr="007B346B" w:rsidRDefault="00540F95" w:rsidP="00433ABF">
            <w:pPr>
              <w:spacing w:after="0" w:line="240" w:lineRule="auto"/>
              <w:jc w:val="both"/>
              <w:rPr>
                <w:rFonts w:eastAsia="Times New Roman" w:cstheme="minorHAnsi"/>
                <w:sz w:val="20"/>
                <w:szCs w:val="20"/>
              </w:rPr>
            </w:pPr>
            <w:r w:rsidRPr="007B346B">
              <w:rPr>
                <w:rFonts w:eastAsia="Times New Roman" w:cstheme="minorHAnsi"/>
                <w:sz w:val="20"/>
                <w:szCs w:val="20"/>
              </w:rPr>
              <w:t xml:space="preserve">2. </w:t>
            </w:r>
            <w:proofErr w:type="spellStart"/>
            <w:r w:rsidRPr="007B346B">
              <w:rPr>
                <w:rFonts w:eastAsia="Times New Roman" w:cstheme="minorHAnsi"/>
                <w:sz w:val="20"/>
                <w:szCs w:val="20"/>
              </w:rPr>
              <w:t>Способност</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креирања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мултиплатформских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који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задовољавају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клијентске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захтеве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безбедносне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аспекте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размене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података</w:t>
            </w:r>
            <w:proofErr w:type="spellEnd"/>
            <w:r w:rsidRPr="007B346B">
              <w:rPr>
                <w:rFonts w:eastAsia="Times New Roman" w:cstheme="minorHAnsi"/>
                <w:sz w:val="20"/>
                <w:szCs w:val="20"/>
              </w:rPr>
              <w:t xml:space="preserve">. </w:t>
            </w:r>
          </w:p>
        </w:tc>
      </w:tr>
      <w:tr w:rsidR="00540F95" w:rsidRPr="007B346B" w14:paraId="27A249A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FE08BF"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Садржај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предмета</w:t>
            </w:r>
            <w:proofErr w:type="spellEnd"/>
          </w:p>
        </w:tc>
      </w:tr>
      <w:tr w:rsidR="00540F95" w:rsidRPr="007B346B" w14:paraId="51BC69D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EF487C"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5D5B03D0" w14:textId="77777777" w:rsidTr="00433ABF">
        <w:trPr>
          <w:trHeight w:val="121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435C1DD" w14:textId="77777777" w:rsidR="00540F95" w:rsidRPr="007B346B" w:rsidRDefault="00540F95" w:rsidP="00433ABF">
            <w:pPr>
              <w:spacing w:after="0" w:line="240" w:lineRule="auto"/>
              <w:jc w:val="both"/>
              <w:rPr>
                <w:rFonts w:eastAsia="Times New Roman" w:cstheme="minorHAnsi"/>
                <w:sz w:val="20"/>
                <w:szCs w:val="20"/>
              </w:rPr>
            </w:pPr>
            <w:proofErr w:type="spellStart"/>
            <w:r w:rsidRPr="007B346B">
              <w:rPr>
                <w:rFonts w:eastAsia="Times New Roman" w:cstheme="minorHAnsi"/>
                <w:sz w:val="20"/>
                <w:szCs w:val="20"/>
              </w:rPr>
              <w:t>Приступи</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развоју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сајтова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уређаје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Детекција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уређаја</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адаптација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садржаја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Респонсиве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Wеб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Десигн</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техника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Употреба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фрамеворкова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мултиплатформских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wеб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сајтова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Боотстрап</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фрамеwорк</w:t>
            </w:r>
            <w:proofErr w:type="spellEnd"/>
            <w:r w:rsidRPr="007B346B">
              <w:rPr>
                <w:rFonts w:eastAsia="Times New Roman" w:cstheme="minorHAnsi"/>
                <w:sz w:val="20"/>
                <w:szCs w:val="20"/>
              </w:rPr>
              <w:t xml:space="preserve">, QР </w:t>
            </w:r>
            <w:proofErr w:type="spellStart"/>
            <w:r w:rsidRPr="007B346B">
              <w:rPr>
                <w:rFonts w:eastAsia="Times New Roman" w:cstheme="minorHAnsi"/>
                <w:sz w:val="20"/>
                <w:szCs w:val="20"/>
              </w:rPr>
              <w:t>кодови</w:t>
            </w:r>
            <w:proofErr w:type="spellEnd"/>
            <w:r w:rsidRPr="007B346B">
              <w:rPr>
                <w:rFonts w:eastAsia="Times New Roman" w:cstheme="minorHAnsi"/>
                <w:sz w:val="20"/>
                <w:szCs w:val="20"/>
              </w:rPr>
              <w:t xml:space="preserve">, ЈСОН, АПИ </w:t>
            </w:r>
            <w:proofErr w:type="spellStart"/>
            <w:r w:rsidRPr="007B346B">
              <w:rPr>
                <w:rFonts w:eastAsia="Times New Roman" w:cstheme="minorHAnsi"/>
                <w:sz w:val="20"/>
                <w:szCs w:val="20"/>
              </w:rPr>
              <w:t>сервиси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базираних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Андроид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оперативни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мрежне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комуникације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сензори</w:t>
            </w:r>
            <w:proofErr w:type="spellEnd"/>
            <w:r w:rsidRPr="007B346B">
              <w:rPr>
                <w:rFonts w:eastAsia="Times New Roman" w:cstheme="minorHAnsi"/>
                <w:sz w:val="20"/>
                <w:szCs w:val="20"/>
              </w:rPr>
              <w:t xml:space="preserve">, ГПС, СМС. </w:t>
            </w:r>
            <w:proofErr w:type="spellStart"/>
            <w:r w:rsidRPr="007B346B">
              <w:rPr>
                <w:rFonts w:eastAsia="Times New Roman" w:cstheme="minorHAnsi"/>
                <w:sz w:val="20"/>
                <w:szCs w:val="20"/>
              </w:rPr>
              <w:t>Појам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интегрисаног</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ПУСХ </w:t>
            </w:r>
            <w:proofErr w:type="spellStart"/>
            <w:r w:rsidRPr="007B346B">
              <w:rPr>
                <w:rFonts w:eastAsia="Times New Roman" w:cstheme="minorHAnsi"/>
                <w:sz w:val="20"/>
                <w:szCs w:val="20"/>
              </w:rPr>
              <w:t>нотификације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безбедност</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мултиплатформским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интегрисаним</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системима</w:t>
            </w:r>
            <w:proofErr w:type="spellEnd"/>
            <w:r w:rsidRPr="007B346B">
              <w:rPr>
                <w:rFonts w:eastAsia="Times New Roman" w:cstheme="minorHAnsi"/>
                <w:sz w:val="20"/>
                <w:szCs w:val="20"/>
              </w:rPr>
              <w:t>.</w:t>
            </w:r>
          </w:p>
        </w:tc>
      </w:tr>
      <w:tr w:rsidR="00540F95" w:rsidRPr="007B346B" w14:paraId="4247364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AE3C2D"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w:t>
            </w:r>
          </w:p>
        </w:tc>
      </w:tr>
      <w:tr w:rsidR="00540F95" w:rsidRPr="007B346B" w14:paraId="360E1796" w14:textId="77777777" w:rsidTr="00433ABF">
        <w:trPr>
          <w:trHeight w:val="112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F94663" w14:textId="77777777" w:rsidR="00540F95" w:rsidRPr="007B346B" w:rsidRDefault="00540F95" w:rsidP="00433ABF">
            <w:pPr>
              <w:spacing w:after="0" w:line="240" w:lineRule="auto"/>
              <w:jc w:val="both"/>
              <w:rPr>
                <w:rFonts w:eastAsia="Times New Roman" w:cstheme="minorHAnsi"/>
                <w:sz w:val="20"/>
                <w:szCs w:val="20"/>
              </w:rPr>
            </w:pPr>
            <w:proofErr w:type="spellStart"/>
            <w:r w:rsidRPr="007B346B">
              <w:rPr>
                <w:rFonts w:eastAsia="Times New Roman" w:cstheme="minorHAnsi"/>
                <w:sz w:val="20"/>
                <w:szCs w:val="20"/>
              </w:rPr>
              <w:t>Вежбање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кроз</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примере</w:t>
            </w:r>
            <w:proofErr w:type="spellEnd"/>
            <w:r w:rsidRPr="007B346B">
              <w:rPr>
                <w:rFonts w:eastAsia="Times New Roman" w:cstheme="minorHAnsi"/>
                <w:sz w:val="20"/>
                <w:szCs w:val="20"/>
              </w:rPr>
              <w:t xml:space="preserve"> и </w:t>
            </w:r>
            <w:proofErr w:type="spellStart"/>
            <w:r w:rsidRPr="007B346B">
              <w:rPr>
                <w:rFonts w:eastAsia="Times New Roman" w:cstheme="minorHAnsi"/>
                <w:sz w:val="20"/>
                <w:szCs w:val="20"/>
              </w:rPr>
              <w:t>задатке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градива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пређеног</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предавањима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Конкретни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програмски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елементи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који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покривају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теоријске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области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Израда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задатака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рачунару</w:t>
            </w:r>
            <w:proofErr w:type="spellEnd"/>
            <w:r w:rsidRPr="007B346B">
              <w:rPr>
                <w:rFonts w:eastAsia="Times New Roman" w:cstheme="minorHAnsi"/>
                <w:sz w:val="20"/>
                <w:szCs w:val="20"/>
              </w:rPr>
              <w:t xml:space="preserve"> у </w:t>
            </w:r>
            <w:proofErr w:type="spellStart"/>
            <w:r w:rsidRPr="007B346B">
              <w:rPr>
                <w:rFonts w:eastAsia="Times New Roman" w:cstheme="minorHAnsi"/>
                <w:sz w:val="20"/>
                <w:szCs w:val="20"/>
              </w:rPr>
              <w:t>клијент</w:t>
            </w:r>
            <w:proofErr w:type="spellEnd"/>
            <w:r w:rsidRPr="007B346B">
              <w:rPr>
                <w:rFonts w:eastAsia="Times New Roman" w:cstheme="minorHAnsi"/>
                <w:sz w:val="20"/>
                <w:szCs w:val="20"/>
              </w:rPr>
              <w:t>/</w:t>
            </w:r>
            <w:proofErr w:type="spellStart"/>
            <w:r w:rsidRPr="007B346B">
              <w:rPr>
                <w:rFonts w:eastAsia="Times New Roman" w:cstheme="minorHAnsi"/>
                <w:sz w:val="20"/>
                <w:szCs w:val="20"/>
              </w:rPr>
              <w:t>сервер</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окружењу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креирање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мобилних</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Имплементација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веб</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сервиса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ПУСХ </w:t>
            </w:r>
            <w:proofErr w:type="spellStart"/>
            <w:r w:rsidRPr="007B346B">
              <w:rPr>
                <w:rFonts w:eastAsia="Times New Roman" w:cstheme="minorHAnsi"/>
                <w:sz w:val="20"/>
                <w:szCs w:val="20"/>
              </w:rPr>
              <w:t>нотификације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програмирање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апликација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рад</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са</w:t>
            </w:r>
            <w:proofErr w:type="spellEnd"/>
            <w:r w:rsidRPr="007B346B">
              <w:rPr>
                <w:rFonts w:eastAsia="Times New Roman" w:cstheme="minorHAnsi"/>
                <w:sz w:val="20"/>
                <w:szCs w:val="20"/>
              </w:rPr>
              <w:t xml:space="preserve"> АПИ </w:t>
            </w:r>
            <w:proofErr w:type="spellStart"/>
            <w:r w:rsidRPr="007B346B">
              <w:rPr>
                <w:rFonts w:eastAsia="Times New Roman" w:cstheme="minorHAnsi"/>
                <w:sz w:val="20"/>
                <w:szCs w:val="20"/>
              </w:rPr>
              <w:t>сервисима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Употреба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система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за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контролу</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верзије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развоја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софтвера</w:t>
            </w:r>
            <w:proofErr w:type="spellEnd"/>
            <w:r w:rsidRPr="007B346B">
              <w:rPr>
                <w:rFonts w:eastAsia="Times New Roman" w:cstheme="minorHAnsi"/>
                <w:sz w:val="20"/>
                <w:szCs w:val="20"/>
              </w:rPr>
              <w:t>.</w:t>
            </w:r>
          </w:p>
        </w:tc>
      </w:tr>
      <w:tr w:rsidR="00540F95" w:rsidRPr="007B346B" w14:paraId="34C8B4B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ABA43E"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Литература</w:t>
            </w:r>
            <w:proofErr w:type="spellEnd"/>
            <w:r w:rsidRPr="007B346B">
              <w:rPr>
                <w:rFonts w:eastAsia="Times New Roman" w:cstheme="minorHAnsi"/>
                <w:b/>
                <w:bCs/>
                <w:sz w:val="20"/>
                <w:szCs w:val="20"/>
              </w:rPr>
              <w:t>:</w:t>
            </w:r>
          </w:p>
        </w:tc>
      </w:tr>
      <w:tr w:rsidR="00540F95" w:rsidRPr="007B346B" w14:paraId="5D2D237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2C8BFCC"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A72B24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Maximiliano </w:t>
            </w:r>
            <w:proofErr w:type="spellStart"/>
            <w:r w:rsidRPr="007B346B">
              <w:rPr>
                <w:rFonts w:eastAsia="Times New Roman" w:cstheme="minorHAnsi"/>
                <w:sz w:val="20"/>
                <w:szCs w:val="20"/>
              </w:rPr>
              <w:t>Firtman</w:t>
            </w:r>
            <w:proofErr w:type="spellEnd"/>
            <w:r w:rsidRPr="007B346B">
              <w:rPr>
                <w:rFonts w:eastAsia="Times New Roman" w:cstheme="minorHAnsi"/>
                <w:sz w:val="20"/>
                <w:szCs w:val="20"/>
              </w:rPr>
              <w:t>, Programming the Mobile Web, O’Reilly, 2010.</w:t>
            </w:r>
          </w:p>
        </w:tc>
      </w:tr>
      <w:tr w:rsidR="00540F95" w:rsidRPr="007B346B" w14:paraId="3E90D1C2"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7B7048B"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33620B0"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Ben Frain: HTML5 </w:t>
            </w:r>
            <w:proofErr w:type="spellStart"/>
            <w:r w:rsidRPr="007B346B">
              <w:rPr>
                <w:rFonts w:eastAsia="Times New Roman" w:cstheme="minorHAnsi"/>
                <w:sz w:val="20"/>
                <w:szCs w:val="20"/>
              </w:rPr>
              <w:t>i</w:t>
            </w:r>
            <w:proofErr w:type="spellEnd"/>
            <w:r w:rsidRPr="007B346B">
              <w:rPr>
                <w:rFonts w:eastAsia="Times New Roman" w:cstheme="minorHAnsi"/>
                <w:sz w:val="20"/>
                <w:szCs w:val="20"/>
              </w:rPr>
              <w:t xml:space="preserve"> CSS3: </w:t>
            </w:r>
            <w:proofErr w:type="spellStart"/>
            <w:r w:rsidRPr="007B346B">
              <w:rPr>
                <w:rFonts w:eastAsia="Times New Roman" w:cstheme="minorHAnsi"/>
                <w:sz w:val="20"/>
                <w:szCs w:val="20"/>
              </w:rPr>
              <w:t>Prilagodljiv</w:t>
            </w:r>
            <w:proofErr w:type="spellEnd"/>
            <w:r w:rsidRPr="007B346B">
              <w:rPr>
                <w:rFonts w:eastAsia="Times New Roman" w:cstheme="minorHAnsi"/>
                <w:sz w:val="20"/>
                <w:szCs w:val="20"/>
              </w:rPr>
              <w:t xml:space="preserve"> web </w:t>
            </w:r>
            <w:proofErr w:type="spellStart"/>
            <w:r w:rsidRPr="007B346B">
              <w:rPr>
                <w:rFonts w:eastAsia="Times New Roman" w:cstheme="minorHAnsi"/>
                <w:sz w:val="20"/>
                <w:szCs w:val="20"/>
              </w:rPr>
              <w:t>dizajn</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Kompjuter</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biblioteka</w:t>
            </w:r>
            <w:proofErr w:type="spellEnd"/>
            <w:r w:rsidRPr="007B346B">
              <w:rPr>
                <w:rFonts w:eastAsia="Times New Roman" w:cstheme="minorHAnsi"/>
                <w:sz w:val="20"/>
                <w:szCs w:val="20"/>
              </w:rPr>
              <w:t>, 2014, ISBN: 978-86-7310-496-6</w:t>
            </w:r>
          </w:p>
        </w:tc>
      </w:tr>
      <w:tr w:rsidR="00540F95" w:rsidRPr="007B346B" w14:paraId="2B446EC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4CBE6C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6232D2"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Brian Cooksey: An Introduction to APIs, Zapier, Inc., 2016</w:t>
            </w:r>
          </w:p>
        </w:tc>
      </w:tr>
      <w:tr w:rsidR="00540F95" w:rsidRPr="007B346B" w14:paraId="3FA0AC3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B5B26A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2E7BF3E"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George Reese: The REST API Design Handbook, 2012</w:t>
            </w:r>
          </w:p>
        </w:tc>
      </w:tr>
      <w:tr w:rsidR="00540F95" w:rsidRPr="007B346B" w14:paraId="30A81612"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FC0CE8"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87DFF9"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xml:space="preserve">Rick Boyer, Kyle Merrifield Mew: Android Studio IDE, </w:t>
            </w:r>
            <w:proofErr w:type="spellStart"/>
            <w:r w:rsidRPr="007B346B">
              <w:rPr>
                <w:rFonts w:eastAsia="Times New Roman" w:cstheme="minorHAnsi"/>
                <w:sz w:val="20"/>
                <w:szCs w:val="20"/>
              </w:rPr>
              <w:t>kuvar</w:t>
            </w:r>
            <w:proofErr w:type="spellEnd"/>
            <w:r w:rsidRPr="007B346B">
              <w:rPr>
                <w:rFonts w:eastAsia="Times New Roman" w:cstheme="minorHAnsi"/>
                <w:sz w:val="20"/>
                <w:szCs w:val="20"/>
              </w:rPr>
              <w:t xml:space="preserve"> za </w:t>
            </w:r>
            <w:proofErr w:type="spellStart"/>
            <w:r w:rsidRPr="007B346B">
              <w:rPr>
                <w:rFonts w:eastAsia="Times New Roman" w:cstheme="minorHAnsi"/>
                <w:sz w:val="20"/>
                <w:szCs w:val="20"/>
              </w:rPr>
              <w:t>razvoj</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aplikacija</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više</w:t>
            </w:r>
            <w:proofErr w:type="spellEnd"/>
            <w:r w:rsidRPr="007B346B">
              <w:rPr>
                <w:rFonts w:eastAsia="Times New Roman" w:cstheme="minorHAnsi"/>
                <w:sz w:val="20"/>
                <w:szCs w:val="20"/>
              </w:rPr>
              <w:t xml:space="preserve"> od 100 </w:t>
            </w:r>
            <w:proofErr w:type="spellStart"/>
            <w:r w:rsidRPr="007B346B">
              <w:rPr>
                <w:rFonts w:eastAsia="Times New Roman" w:cstheme="minorHAnsi"/>
                <w:sz w:val="20"/>
                <w:szCs w:val="20"/>
              </w:rPr>
              <w:t>recepata</w:t>
            </w:r>
            <w:proofErr w:type="spellEnd"/>
            <w:r w:rsidRPr="007B346B">
              <w:rPr>
                <w:rFonts w:eastAsia="Times New Roman" w:cstheme="minorHAnsi"/>
                <w:sz w:val="20"/>
                <w:szCs w:val="20"/>
              </w:rPr>
              <w:t xml:space="preserve"> za </w:t>
            </w:r>
            <w:proofErr w:type="spellStart"/>
            <w:r w:rsidRPr="007B346B">
              <w:rPr>
                <w:rFonts w:eastAsia="Times New Roman" w:cstheme="minorHAnsi"/>
                <w:sz w:val="20"/>
                <w:szCs w:val="20"/>
              </w:rPr>
              <w:t>rešavanje</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svakodnevnih</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programerskih</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problema</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Kompjuter</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biblioteka</w:t>
            </w:r>
            <w:proofErr w:type="spellEnd"/>
            <w:r w:rsidRPr="007B346B">
              <w:rPr>
                <w:rFonts w:eastAsia="Times New Roman" w:cstheme="minorHAnsi"/>
                <w:sz w:val="20"/>
                <w:szCs w:val="20"/>
              </w:rPr>
              <w:t>, 2016, ISBN: 978-86-7310-509-3</w:t>
            </w:r>
          </w:p>
        </w:tc>
      </w:tr>
      <w:tr w:rsidR="00540F95" w:rsidRPr="007B346B" w14:paraId="6C961181"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B63765F"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часова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активне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C0FF70"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Теоријска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4145F3B"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Практична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настава</w:t>
            </w:r>
            <w:proofErr w:type="spellEnd"/>
            <w:r w:rsidRPr="007B346B">
              <w:rPr>
                <w:rFonts w:eastAsia="Times New Roman" w:cstheme="minorHAnsi"/>
                <w:b/>
                <w:bCs/>
                <w:sz w:val="20"/>
                <w:szCs w:val="20"/>
              </w:rPr>
              <w:t>: 2</w:t>
            </w:r>
          </w:p>
        </w:tc>
      </w:tr>
      <w:tr w:rsidR="00540F95" w:rsidRPr="007B346B" w14:paraId="7AF558B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2A6F1C" w14:textId="77777777" w:rsidR="00540F95" w:rsidRPr="007B346B" w:rsidRDefault="00540F95" w:rsidP="00433ABF">
            <w:pPr>
              <w:spacing w:after="0" w:line="240" w:lineRule="auto"/>
              <w:rPr>
                <w:rFonts w:eastAsia="Times New Roman" w:cstheme="minorHAnsi"/>
                <w:b/>
                <w:bCs/>
                <w:sz w:val="20"/>
                <w:szCs w:val="20"/>
              </w:rPr>
            </w:pPr>
            <w:proofErr w:type="spellStart"/>
            <w:r w:rsidRPr="007B346B">
              <w:rPr>
                <w:rFonts w:eastAsia="Times New Roman" w:cstheme="minorHAnsi"/>
                <w:b/>
                <w:bCs/>
                <w:sz w:val="20"/>
                <w:szCs w:val="20"/>
              </w:rPr>
              <w:t>Методе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извођења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наставе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Предавања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Аудиторне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вежбе</w:t>
            </w:r>
            <w:proofErr w:type="spellEnd"/>
          </w:p>
        </w:tc>
      </w:tr>
      <w:tr w:rsidR="00540F95" w:rsidRPr="007B346B" w14:paraId="4AC39E9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5952A0"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Оцена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знања</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максималан</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број</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поена</w:t>
            </w:r>
            <w:proofErr w:type="spellEnd"/>
            <w:r w:rsidRPr="007B346B">
              <w:rPr>
                <w:rFonts w:eastAsia="Times New Roman" w:cstheme="minorHAnsi"/>
                <w:b/>
                <w:bCs/>
                <w:sz w:val="20"/>
                <w:szCs w:val="20"/>
              </w:rPr>
              <w:t xml:space="preserve"> 100)</w:t>
            </w:r>
          </w:p>
        </w:tc>
      </w:tr>
      <w:tr w:rsidR="00540F95" w:rsidRPr="007B346B" w14:paraId="148AADE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DA6DD5E"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Предиспитне</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5873DF0"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w:t>
            </w:r>
            <w:proofErr w:type="spellEnd"/>
            <w:r>
              <w:rPr>
                <w:rFonts w:eastAsia="Times New Roman" w:cstheme="minorHAnsi"/>
                <w:b/>
                <w:bCs/>
                <w:sz w:val="20"/>
                <w:szCs w:val="20"/>
                <w:lang w:val="sr-Cyrl-RS"/>
              </w:rPr>
              <w:t>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5FCB0D" w14:textId="77777777" w:rsidR="00540F95" w:rsidRPr="007B346B" w:rsidRDefault="00540F95" w:rsidP="00433ABF">
            <w:pPr>
              <w:spacing w:after="0" w:line="240" w:lineRule="auto"/>
              <w:jc w:val="center"/>
              <w:rPr>
                <w:rFonts w:eastAsia="Times New Roman" w:cstheme="minorHAnsi"/>
                <w:b/>
                <w:bCs/>
                <w:sz w:val="20"/>
                <w:szCs w:val="20"/>
              </w:rPr>
            </w:pPr>
            <w:proofErr w:type="spellStart"/>
            <w:r w:rsidRPr="007B346B">
              <w:rPr>
                <w:rFonts w:eastAsia="Times New Roman" w:cstheme="minorHAnsi"/>
                <w:b/>
                <w:bCs/>
                <w:sz w:val="20"/>
                <w:szCs w:val="20"/>
              </w:rPr>
              <w:t>Завршни</w:t>
            </w:r>
            <w:proofErr w:type="spellEnd"/>
            <w:r w:rsidRPr="007B346B">
              <w:rPr>
                <w:rFonts w:eastAsia="Times New Roman" w:cstheme="minorHAnsi"/>
                <w:b/>
                <w:bCs/>
                <w:sz w:val="20"/>
                <w:szCs w:val="20"/>
              </w:rPr>
              <w:t xml:space="preserve"> </w:t>
            </w:r>
            <w:proofErr w:type="spellStart"/>
            <w:r w:rsidRPr="007B346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FD614D" w14:textId="77777777" w:rsidR="00540F95" w:rsidRPr="007B346B" w:rsidRDefault="00540F95" w:rsidP="00433ABF">
            <w:pPr>
              <w:spacing w:after="0" w:line="240" w:lineRule="auto"/>
              <w:jc w:val="center"/>
              <w:rPr>
                <w:rFonts w:eastAsia="Times New Roman" w:cstheme="minorHAnsi"/>
                <w:b/>
                <w:bCs/>
                <w:sz w:val="20"/>
                <w:szCs w:val="20"/>
                <w:lang w:val="sr-Cyrl-RS"/>
              </w:rPr>
            </w:pPr>
            <w:proofErr w:type="spellStart"/>
            <w:r w:rsidRPr="007B346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7B346B" w14:paraId="43B4D90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3F34FE"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први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EE0AA39"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F1E27"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одбрана</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пројекта</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F64A904"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r>
      <w:tr w:rsidR="00540F95" w:rsidRPr="007B346B" w14:paraId="3C97E38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F745A1"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други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836E1AB"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C7C2F17"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усмени</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3277A9F"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25</w:t>
            </w:r>
          </w:p>
        </w:tc>
      </w:tr>
      <w:tr w:rsidR="00540F95" w:rsidRPr="007B346B" w14:paraId="5CA8ACA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FF991E" w14:textId="77777777" w:rsidR="00540F95" w:rsidRPr="007B346B" w:rsidRDefault="00540F95" w:rsidP="00433ABF">
            <w:pPr>
              <w:spacing w:after="0" w:line="240" w:lineRule="auto"/>
              <w:jc w:val="center"/>
              <w:rPr>
                <w:rFonts w:eastAsia="Times New Roman" w:cstheme="minorHAnsi"/>
                <w:sz w:val="20"/>
                <w:szCs w:val="20"/>
              </w:rPr>
            </w:pPr>
            <w:proofErr w:type="spellStart"/>
            <w:r w:rsidRPr="007B346B">
              <w:rPr>
                <w:rFonts w:eastAsia="Times New Roman" w:cstheme="minorHAnsi"/>
                <w:sz w:val="20"/>
                <w:szCs w:val="20"/>
              </w:rPr>
              <w:t>уредно</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похађање</w:t>
            </w:r>
            <w:proofErr w:type="spellEnd"/>
            <w:r w:rsidRPr="007B346B">
              <w:rPr>
                <w:rFonts w:eastAsia="Times New Roman" w:cstheme="minorHAnsi"/>
                <w:sz w:val="20"/>
                <w:szCs w:val="20"/>
              </w:rPr>
              <w:t xml:space="preserve"> </w:t>
            </w:r>
            <w:proofErr w:type="spellStart"/>
            <w:r w:rsidRPr="007B346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DA1D1CA" w14:textId="77777777" w:rsidR="00540F95" w:rsidRPr="007B346B" w:rsidRDefault="00540F95" w:rsidP="00433ABF">
            <w:pPr>
              <w:spacing w:after="0" w:line="240" w:lineRule="auto"/>
              <w:jc w:val="center"/>
              <w:rPr>
                <w:rFonts w:eastAsia="Times New Roman" w:cstheme="minorHAnsi"/>
                <w:sz w:val="20"/>
                <w:szCs w:val="20"/>
              </w:rPr>
            </w:pPr>
            <w:r w:rsidRPr="007B346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3FA0D92"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AE7760D" w14:textId="77777777" w:rsidR="00540F95" w:rsidRPr="007B346B" w:rsidRDefault="00540F95" w:rsidP="00433ABF">
            <w:pPr>
              <w:spacing w:after="0" w:line="240" w:lineRule="auto"/>
              <w:rPr>
                <w:rFonts w:eastAsia="Times New Roman" w:cstheme="minorHAnsi"/>
                <w:sz w:val="20"/>
                <w:szCs w:val="20"/>
              </w:rPr>
            </w:pPr>
            <w:r w:rsidRPr="007B346B">
              <w:rPr>
                <w:rFonts w:eastAsia="Times New Roman" w:cstheme="minorHAnsi"/>
                <w:sz w:val="20"/>
                <w:szCs w:val="20"/>
              </w:rPr>
              <w:t> </w:t>
            </w:r>
          </w:p>
        </w:tc>
      </w:tr>
      <w:tr w:rsidR="00540F95" w:rsidRPr="007B346B" w14:paraId="1BC1D618"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DF4A45D" w14:textId="77777777" w:rsidR="00540F95" w:rsidRPr="007B346B" w:rsidRDefault="00540F95" w:rsidP="00433ABF">
            <w:pPr>
              <w:spacing w:after="0" w:line="240" w:lineRule="auto"/>
              <w:rPr>
                <w:rFonts w:eastAsia="Times New Roman" w:cstheme="minorHAnsi"/>
                <w:sz w:val="16"/>
                <w:szCs w:val="16"/>
              </w:rPr>
            </w:pPr>
            <w:proofErr w:type="spellStart"/>
            <w:r w:rsidRPr="007B346B">
              <w:rPr>
                <w:rFonts w:eastAsia="Times New Roman" w:cstheme="minorHAnsi"/>
                <w:sz w:val="16"/>
                <w:szCs w:val="16"/>
              </w:rPr>
              <w:t>Скраћенице</w:t>
            </w:r>
            <w:proofErr w:type="spellEnd"/>
            <w:r w:rsidRPr="007B346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525CE0" w14:textId="77777777" w:rsidR="00540F95" w:rsidRPr="007B346B" w:rsidRDefault="00540F95" w:rsidP="00433ABF">
            <w:pPr>
              <w:spacing w:after="0" w:line="240" w:lineRule="auto"/>
              <w:rPr>
                <w:rFonts w:eastAsia="Times New Roman" w:cstheme="minorHAnsi"/>
                <w:sz w:val="16"/>
                <w:szCs w:val="16"/>
              </w:rPr>
            </w:pPr>
            <w:r w:rsidRPr="007B346B">
              <w:rPr>
                <w:rFonts w:eastAsia="Times New Roman" w:cstheme="minorHAnsi"/>
                <w:sz w:val="16"/>
                <w:szCs w:val="16"/>
              </w:rPr>
              <w:t xml:space="preserve">ИН - </w:t>
            </w:r>
            <w:proofErr w:type="spellStart"/>
            <w:r w:rsidRPr="007B346B">
              <w:rPr>
                <w:rFonts w:eastAsia="Times New Roman" w:cstheme="minorHAnsi"/>
                <w:sz w:val="16"/>
                <w:szCs w:val="16"/>
              </w:rPr>
              <w:t>Информатика</w:t>
            </w:r>
            <w:proofErr w:type="spellEnd"/>
            <w:r w:rsidRPr="007B346B">
              <w:rPr>
                <w:rFonts w:eastAsia="Times New Roman" w:cstheme="minorHAnsi"/>
                <w:sz w:val="16"/>
                <w:szCs w:val="16"/>
              </w:rPr>
              <w:t>, ОС-</w:t>
            </w:r>
            <w:proofErr w:type="spellStart"/>
            <w:r w:rsidRPr="007B346B">
              <w:rPr>
                <w:rFonts w:eastAsia="Times New Roman" w:cstheme="minorHAnsi"/>
                <w:sz w:val="16"/>
                <w:szCs w:val="16"/>
              </w:rPr>
              <w:t>Основне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струковне</w:t>
            </w:r>
            <w:proofErr w:type="spellEnd"/>
            <w:r w:rsidRPr="007B346B">
              <w:rPr>
                <w:rFonts w:eastAsia="Times New Roman" w:cstheme="minorHAnsi"/>
                <w:sz w:val="16"/>
                <w:szCs w:val="16"/>
              </w:rPr>
              <w:t xml:space="preserve"> </w:t>
            </w:r>
            <w:proofErr w:type="spellStart"/>
            <w:r w:rsidRPr="007B346B">
              <w:rPr>
                <w:rFonts w:eastAsia="Times New Roman" w:cstheme="minorHAnsi"/>
                <w:sz w:val="16"/>
                <w:szCs w:val="16"/>
              </w:rPr>
              <w:t>студије</w:t>
            </w:r>
            <w:proofErr w:type="spellEnd"/>
          </w:p>
        </w:tc>
      </w:tr>
    </w:tbl>
    <w:p w14:paraId="763F0C97" w14:textId="77777777" w:rsidR="00540F95" w:rsidRDefault="00540F95" w:rsidP="00540F95">
      <w:pPr>
        <w:ind w:left="360"/>
      </w:pPr>
    </w:p>
    <w:p w14:paraId="6BD2EDB2"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9775F5" w14:paraId="46D05EFA"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5F5B4C9"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lastRenderedPageBreak/>
              <w:t>Врста</w:t>
            </w:r>
            <w:proofErr w:type="spellEnd"/>
            <w:r w:rsidRPr="009775F5">
              <w:rPr>
                <w:rFonts w:eastAsia="Times New Roman" w:cstheme="minorHAnsi"/>
                <w:b/>
                <w:bCs/>
                <w:sz w:val="20"/>
                <w:szCs w:val="20"/>
              </w:rPr>
              <w:t xml:space="preserve"> - (</w:t>
            </w: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студијског</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програма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2544E3" w14:textId="77777777" w:rsidR="00540F95" w:rsidRPr="009775F5" w:rsidRDefault="00540F95" w:rsidP="00433ABF">
            <w:pPr>
              <w:spacing w:after="0" w:line="240" w:lineRule="auto"/>
              <w:jc w:val="center"/>
              <w:rPr>
                <w:rFonts w:eastAsia="Times New Roman" w:cstheme="minorHAnsi"/>
                <w:b/>
                <w:bCs/>
                <w:sz w:val="20"/>
                <w:szCs w:val="20"/>
              </w:rPr>
            </w:pPr>
            <w:r w:rsidRPr="009775F5">
              <w:rPr>
                <w:rFonts w:eastAsia="Times New Roman" w:cstheme="minorHAnsi"/>
                <w:b/>
                <w:bCs/>
                <w:sz w:val="20"/>
                <w:szCs w:val="20"/>
              </w:rPr>
              <w:t xml:space="preserve">  ОС - (МА, ЕЛ, МЕ, ИН, ИМ)</w:t>
            </w:r>
          </w:p>
        </w:tc>
      </w:tr>
      <w:tr w:rsidR="00540F95" w:rsidRPr="009775F5" w14:paraId="15A46C3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D88499"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Назив</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63AB04" w14:textId="77777777" w:rsidR="00540F95" w:rsidRPr="009775F5" w:rsidRDefault="00540F95" w:rsidP="00433ABF">
            <w:pPr>
              <w:pStyle w:val="Heading3"/>
            </w:pPr>
            <w:bookmarkStart w:id="42" w:name="_Toc530345567"/>
            <w:bookmarkStart w:id="43" w:name="_Toc26020399"/>
            <w:proofErr w:type="spellStart"/>
            <w:r w:rsidRPr="009775F5">
              <w:t>Инжењерска</w:t>
            </w:r>
            <w:proofErr w:type="spellEnd"/>
            <w:r w:rsidRPr="009775F5">
              <w:t xml:space="preserve"> </w:t>
            </w:r>
            <w:proofErr w:type="spellStart"/>
            <w:r w:rsidRPr="009775F5">
              <w:t>физика</w:t>
            </w:r>
            <w:proofErr w:type="spellEnd"/>
            <w:r w:rsidRPr="009775F5">
              <w:t xml:space="preserve"> 1</w:t>
            </w:r>
            <w:bookmarkEnd w:id="42"/>
            <w:bookmarkEnd w:id="43"/>
          </w:p>
        </w:tc>
      </w:tr>
      <w:tr w:rsidR="00540F95" w:rsidRPr="009775F5" w14:paraId="6110880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D8DA9D"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Наставник</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D47A84E"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Др</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Филип</w:t>
            </w:r>
            <w:proofErr w:type="spellEnd"/>
            <w:r w:rsidRPr="009775F5">
              <w:rPr>
                <w:rFonts w:eastAsia="Times New Roman" w:cstheme="minorHAnsi"/>
                <w:b/>
                <w:bCs/>
                <w:sz w:val="20"/>
                <w:szCs w:val="20"/>
              </w:rPr>
              <w:t xml:space="preserve"> (Г) </w:t>
            </w:r>
            <w:proofErr w:type="spellStart"/>
            <w:r w:rsidRPr="009775F5">
              <w:rPr>
                <w:rFonts w:eastAsia="Times New Roman" w:cstheme="minorHAnsi"/>
                <w:b/>
                <w:bCs/>
                <w:sz w:val="20"/>
                <w:szCs w:val="20"/>
              </w:rPr>
              <w:t>Бажо</w:t>
            </w:r>
            <w:proofErr w:type="spellEnd"/>
          </w:p>
        </w:tc>
      </w:tr>
      <w:tr w:rsidR="00540F95" w:rsidRPr="009775F5" w14:paraId="078BF31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2408B7A"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Статус</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133B3F8"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Научно</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стручни</w:t>
            </w:r>
            <w:proofErr w:type="spellEnd"/>
          </w:p>
        </w:tc>
      </w:tr>
      <w:tr w:rsidR="00540F95" w:rsidRPr="009775F5" w14:paraId="02A589C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FA2DA0"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EB50C4B" w14:textId="77777777" w:rsidR="00540F95" w:rsidRPr="009775F5" w:rsidRDefault="00540F95" w:rsidP="00433ABF">
            <w:pPr>
              <w:spacing w:after="0" w:line="240" w:lineRule="auto"/>
              <w:jc w:val="center"/>
              <w:rPr>
                <w:rFonts w:eastAsia="Times New Roman" w:cstheme="minorHAnsi"/>
                <w:b/>
                <w:bCs/>
                <w:sz w:val="20"/>
                <w:szCs w:val="20"/>
              </w:rPr>
            </w:pPr>
            <w:r w:rsidRPr="009775F5">
              <w:rPr>
                <w:rFonts w:eastAsia="Times New Roman" w:cstheme="minorHAnsi"/>
                <w:b/>
                <w:bCs/>
                <w:sz w:val="20"/>
                <w:szCs w:val="20"/>
              </w:rPr>
              <w:t>6</w:t>
            </w:r>
          </w:p>
        </w:tc>
      </w:tr>
      <w:tr w:rsidR="00540F95" w:rsidRPr="009775F5" w14:paraId="4C53834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A3DDA1"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Услов</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07A3BC3"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w:t>
            </w:r>
          </w:p>
        </w:tc>
      </w:tr>
      <w:tr w:rsidR="00540F95" w:rsidRPr="009775F5" w14:paraId="60CB484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DF1F2B"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Циљ</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BB8433"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w:t>
            </w:r>
          </w:p>
        </w:tc>
      </w:tr>
      <w:tr w:rsidR="00540F95" w:rsidRPr="009775F5" w14:paraId="1C8E482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9FDA80"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Упознавање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основама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електричних</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магнетних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појава</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њиховој</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међуповезаности</w:t>
            </w:r>
            <w:proofErr w:type="spellEnd"/>
          </w:p>
        </w:tc>
      </w:tr>
      <w:tr w:rsidR="00540F95" w:rsidRPr="009775F5" w14:paraId="3F1A91E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71D58F"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Исход</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r w:rsidRPr="009775F5">
              <w:rPr>
                <w:rFonts w:eastAsia="Times New Roman" w:cstheme="minorHAnsi"/>
                <w:b/>
                <w:bCs/>
                <w:sz w:val="20"/>
                <w:szCs w:val="20"/>
              </w:rPr>
              <w:t>:</w:t>
            </w:r>
          </w:p>
        </w:tc>
      </w:tr>
      <w:tr w:rsidR="00540F95" w:rsidRPr="009775F5" w14:paraId="0F320CD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5D667F"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xml:space="preserve">1. </w:t>
            </w:r>
            <w:proofErr w:type="spellStart"/>
            <w:r w:rsidRPr="009775F5">
              <w:rPr>
                <w:rFonts w:eastAsia="Times New Roman" w:cstheme="minorHAnsi"/>
                <w:sz w:val="20"/>
                <w:szCs w:val="20"/>
              </w:rPr>
              <w:t>Физичке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основе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разумевање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стручних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предмета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Електротехника</w:t>
            </w:r>
            <w:proofErr w:type="spellEnd"/>
            <w:r w:rsidRPr="009775F5">
              <w:rPr>
                <w:rFonts w:eastAsia="Times New Roman" w:cstheme="minorHAnsi"/>
                <w:sz w:val="20"/>
                <w:szCs w:val="20"/>
              </w:rPr>
              <w:t xml:space="preserve"> 1 и 2.</w:t>
            </w:r>
          </w:p>
        </w:tc>
      </w:tr>
      <w:tr w:rsidR="00540F95" w:rsidRPr="009775F5" w14:paraId="67A0CA1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22C9B4"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Садржај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предмета</w:t>
            </w:r>
            <w:proofErr w:type="spellEnd"/>
          </w:p>
        </w:tc>
      </w:tr>
      <w:tr w:rsidR="00540F95" w:rsidRPr="009775F5" w14:paraId="03CAB4D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74D98D"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540F95" w:rsidRPr="009775F5" w14:paraId="39C59320" w14:textId="77777777" w:rsidTr="00433ABF">
        <w:trPr>
          <w:trHeight w:val="81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89566F" w14:textId="77777777" w:rsidR="00540F95" w:rsidRPr="009775F5" w:rsidRDefault="00540F95" w:rsidP="00433ABF">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Електростатичко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Проводник</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електростатичком</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диелектрицима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Једносмерна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струја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поље</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Електромагнетна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индукција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w:t>
            </w:r>
          </w:p>
        </w:tc>
      </w:tr>
      <w:tr w:rsidR="00540F95" w:rsidRPr="009775F5" w14:paraId="768D38D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BAA124E"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w:t>
            </w:r>
          </w:p>
        </w:tc>
      </w:tr>
      <w:tr w:rsidR="00540F95" w:rsidRPr="009775F5" w14:paraId="2591E1D1" w14:textId="77777777" w:rsidTr="00433ABF">
        <w:trPr>
          <w:trHeight w:val="11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C974C8" w14:textId="77777777" w:rsidR="00540F95" w:rsidRPr="009775F5" w:rsidRDefault="00540F95" w:rsidP="00433ABF">
            <w:pPr>
              <w:spacing w:after="0" w:line="240" w:lineRule="auto"/>
              <w:jc w:val="both"/>
              <w:rPr>
                <w:rFonts w:eastAsia="Times New Roman" w:cstheme="minorHAnsi"/>
                <w:sz w:val="20"/>
                <w:szCs w:val="20"/>
              </w:rPr>
            </w:pPr>
            <w:proofErr w:type="spellStart"/>
            <w:r w:rsidRPr="009775F5">
              <w:rPr>
                <w:rFonts w:eastAsia="Times New Roman" w:cstheme="minorHAnsi"/>
                <w:sz w:val="20"/>
                <w:szCs w:val="20"/>
              </w:rPr>
              <w:t>Решавање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рачунских</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задатака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редоследу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предавања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Кулонов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електростатички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потенцијал</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Електрични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дипол</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капацитет</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енергија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кондензатора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Омов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Џулов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Лоренцова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Био-Саваров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Амперова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сила</w:t>
            </w:r>
            <w:proofErr w:type="spellEnd"/>
            <w:r w:rsidRPr="009775F5">
              <w:rPr>
                <w:rFonts w:eastAsia="Times New Roman" w:cstheme="minorHAnsi"/>
                <w:sz w:val="20"/>
                <w:szCs w:val="20"/>
              </w:rPr>
              <w:t xml:space="preserve"> у </w:t>
            </w:r>
            <w:proofErr w:type="spellStart"/>
            <w:r w:rsidRPr="009775F5">
              <w:rPr>
                <w:rFonts w:eastAsia="Times New Roman" w:cstheme="minorHAnsi"/>
                <w:sz w:val="20"/>
                <w:szCs w:val="20"/>
              </w:rPr>
              <w:t>вакууму</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супстанци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Фарадејев</w:t>
            </w:r>
            <w:proofErr w:type="spellEnd"/>
            <w:r w:rsidRPr="009775F5">
              <w:rPr>
                <w:rFonts w:eastAsia="Times New Roman" w:cstheme="minorHAnsi"/>
                <w:sz w:val="20"/>
                <w:szCs w:val="20"/>
              </w:rPr>
              <w:t xml:space="preserve"> и </w:t>
            </w:r>
            <w:proofErr w:type="spellStart"/>
            <w:r w:rsidRPr="009775F5">
              <w:rPr>
                <w:rFonts w:eastAsia="Times New Roman" w:cstheme="minorHAnsi"/>
                <w:sz w:val="20"/>
                <w:szCs w:val="20"/>
              </w:rPr>
              <w:t>Ленцов</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закон</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Енергије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магнетног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поља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примеру</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два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соленоида</w:t>
            </w:r>
            <w:proofErr w:type="spellEnd"/>
            <w:r w:rsidRPr="009775F5">
              <w:rPr>
                <w:rFonts w:eastAsia="Times New Roman" w:cstheme="minorHAnsi"/>
                <w:sz w:val="20"/>
                <w:szCs w:val="20"/>
              </w:rPr>
              <w:t xml:space="preserve">. </w:t>
            </w:r>
          </w:p>
        </w:tc>
      </w:tr>
      <w:tr w:rsidR="00540F95" w:rsidRPr="009775F5" w14:paraId="1841AFC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90DB80"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Литература</w:t>
            </w:r>
            <w:proofErr w:type="spellEnd"/>
            <w:r w:rsidRPr="009775F5">
              <w:rPr>
                <w:rFonts w:eastAsia="Times New Roman" w:cstheme="minorHAnsi"/>
                <w:b/>
                <w:bCs/>
                <w:sz w:val="20"/>
                <w:szCs w:val="20"/>
              </w:rPr>
              <w:t>:</w:t>
            </w:r>
          </w:p>
        </w:tc>
      </w:tr>
      <w:tr w:rsidR="00540F95" w:rsidRPr="009775F5" w14:paraId="11944A6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B00CC1E"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A3738A"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1989.</w:t>
            </w:r>
          </w:p>
        </w:tc>
      </w:tr>
      <w:tr w:rsidR="00540F95" w:rsidRPr="009775F5" w14:paraId="05D1321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F72006"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394280D"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xml:space="preserve">Б. </w:t>
            </w:r>
            <w:proofErr w:type="spellStart"/>
            <w:r w:rsidRPr="009775F5">
              <w:rPr>
                <w:rFonts w:eastAsia="Times New Roman" w:cstheme="minorHAnsi"/>
                <w:sz w:val="20"/>
                <w:szCs w:val="20"/>
              </w:rPr>
              <w:t>Поповић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Грађевинска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књига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1990.</w:t>
            </w:r>
          </w:p>
        </w:tc>
      </w:tr>
      <w:tr w:rsidR="00540F95" w:rsidRPr="009775F5" w14:paraId="221CC366" w14:textId="77777777" w:rsidTr="00433ABF">
        <w:trPr>
          <w:trHeight w:val="30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57BB0FA"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413861"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xml:space="preserve">A. Р. </w:t>
            </w:r>
            <w:proofErr w:type="spellStart"/>
            <w:r w:rsidRPr="009775F5">
              <w:rPr>
                <w:rFonts w:eastAsia="Times New Roman" w:cstheme="minorHAnsi"/>
                <w:sz w:val="20"/>
                <w:szCs w:val="20"/>
              </w:rPr>
              <w:t>Ђорђевић</w:t>
            </w:r>
            <w:proofErr w:type="spellEnd"/>
            <w:r w:rsidRPr="009775F5">
              <w:rPr>
                <w:rFonts w:eastAsia="Times New Roman" w:cstheme="minorHAnsi"/>
                <w:sz w:val="20"/>
                <w:szCs w:val="20"/>
              </w:rPr>
              <w:t>: „</w:t>
            </w:r>
            <w:proofErr w:type="spellStart"/>
            <w:r w:rsidRPr="009775F5">
              <w:rPr>
                <w:rFonts w:eastAsia="Times New Roman" w:cstheme="minorHAnsi"/>
                <w:sz w:val="20"/>
                <w:szCs w:val="20"/>
              </w:rPr>
              <w:t>Основи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Електротехнике</w:t>
            </w:r>
            <w:proofErr w:type="spellEnd"/>
            <w:r w:rsidRPr="009775F5">
              <w:rPr>
                <w:rFonts w:eastAsia="Times New Roman" w:cstheme="minorHAnsi"/>
                <w:sz w:val="20"/>
                <w:szCs w:val="20"/>
              </w:rPr>
              <w:t xml:space="preserve"> 1.</w:t>
            </w:r>
            <w:r>
              <w:rPr>
                <w:rFonts w:eastAsia="Times New Roman" w:cstheme="minorHAnsi"/>
                <w:sz w:val="20"/>
                <w:szCs w:val="20"/>
              </w:rPr>
              <w:t xml:space="preserve"> </w:t>
            </w:r>
            <w:proofErr w:type="spellStart"/>
            <w:r w:rsidRPr="009775F5">
              <w:rPr>
                <w:rFonts w:eastAsia="Times New Roman" w:cstheme="minorHAnsi"/>
                <w:sz w:val="20"/>
                <w:szCs w:val="20"/>
              </w:rPr>
              <w:t>дeo</w:t>
            </w:r>
            <w:proofErr w:type="spellEnd"/>
            <w:r w:rsidRPr="009775F5">
              <w:rPr>
                <w:rFonts w:eastAsia="Times New Roman" w:cstheme="minorHAnsi"/>
                <w:sz w:val="20"/>
                <w:szCs w:val="20"/>
              </w:rPr>
              <w:t xml:space="preserve">, 2. </w:t>
            </w:r>
            <w:proofErr w:type="spellStart"/>
            <w:r w:rsidRPr="009775F5">
              <w:rPr>
                <w:rFonts w:eastAsia="Times New Roman" w:cstheme="minorHAnsi"/>
                <w:sz w:val="20"/>
                <w:szCs w:val="20"/>
              </w:rPr>
              <w:t>део</w:t>
            </w:r>
            <w:proofErr w:type="spellEnd"/>
            <w:r w:rsidRPr="009775F5">
              <w:rPr>
                <w:rFonts w:eastAsia="Times New Roman" w:cstheme="minorHAnsi"/>
                <w:sz w:val="20"/>
                <w:szCs w:val="20"/>
              </w:rPr>
              <w:t xml:space="preserve"> и 3. </w:t>
            </w:r>
            <w:proofErr w:type="spellStart"/>
            <w:r w:rsidRPr="009775F5">
              <w:rPr>
                <w:rFonts w:eastAsia="Times New Roman" w:cstheme="minorHAnsi"/>
                <w:sz w:val="20"/>
                <w:szCs w:val="20"/>
              </w:rPr>
              <w:t>д</w:t>
            </w:r>
            <w:proofErr w:type="gramStart"/>
            <w:r w:rsidRPr="009775F5">
              <w:rPr>
                <w:rFonts w:eastAsia="Times New Roman" w:cstheme="minorHAnsi"/>
                <w:sz w:val="20"/>
                <w:szCs w:val="20"/>
              </w:rPr>
              <w:t>eo</w:t>
            </w:r>
            <w:proofErr w:type="spellEnd"/>
            <w:r w:rsidRPr="009775F5">
              <w:rPr>
                <w:rFonts w:eastAsia="Times New Roman" w:cstheme="minorHAnsi"/>
                <w:sz w:val="20"/>
                <w:szCs w:val="20"/>
              </w:rPr>
              <w:t>“</w:t>
            </w:r>
            <w:proofErr w:type="gramEnd"/>
            <w:r w:rsidRPr="009775F5">
              <w:rPr>
                <w:rFonts w:eastAsia="Times New Roman" w:cstheme="minorHAnsi"/>
                <w:sz w:val="20"/>
                <w:szCs w:val="20"/>
              </w:rPr>
              <w:t xml:space="preserve">, </w:t>
            </w:r>
            <w:proofErr w:type="spellStart"/>
            <w:r w:rsidRPr="009775F5">
              <w:rPr>
                <w:rFonts w:eastAsia="Times New Roman" w:cstheme="minorHAnsi"/>
                <w:sz w:val="20"/>
                <w:szCs w:val="20"/>
              </w:rPr>
              <w:t>Aкадемска</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мисао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Београд</w:t>
            </w:r>
            <w:proofErr w:type="spellEnd"/>
            <w:r w:rsidRPr="009775F5">
              <w:rPr>
                <w:rFonts w:eastAsia="Times New Roman" w:cstheme="minorHAnsi"/>
                <w:sz w:val="20"/>
                <w:szCs w:val="20"/>
              </w:rPr>
              <w:t>, 2006</w:t>
            </w:r>
          </w:p>
        </w:tc>
      </w:tr>
      <w:tr w:rsidR="00540F95" w:rsidRPr="009775F5" w14:paraId="02774980" w14:textId="77777777" w:rsidTr="00433ABF">
        <w:trPr>
          <w:trHeight w:val="387"/>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80D195"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CF51D71" w14:textId="77777777" w:rsidR="00540F95" w:rsidRPr="009775F5" w:rsidRDefault="00540F95" w:rsidP="00433ABF">
            <w:pPr>
              <w:spacing w:after="0" w:line="240" w:lineRule="auto"/>
              <w:rPr>
                <w:rFonts w:eastAsia="Times New Roman" w:cstheme="minorHAnsi"/>
                <w:sz w:val="20"/>
                <w:szCs w:val="20"/>
              </w:rPr>
            </w:pPr>
            <w:proofErr w:type="spellStart"/>
            <w:r w:rsidRPr="009775F5">
              <w:rPr>
                <w:rFonts w:eastAsia="Times New Roman" w:cstheme="minorHAnsi"/>
                <w:sz w:val="20"/>
                <w:szCs w:val="20"/>
              </w:rPr>
              <w:t>Видео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материјал</w:t>
            </w:r>
            <w:proofErr w:type="spellEnd"/>
            <w:r w:rsidRPr="009775F5">
              <w:rPr>
                <w:rFonts w:eastAsia="Times New Roman" w:cstheme="minorHAnsi"/>
                <w:sz w:val="20"/>
                <w:szCs w:val="20"/>
              </w:rPr>
              <w:t xml:space="preserve"> http://fizipedia.bme.hu/index.php/K%C3%ADs%C3%A9rleti_vide%C3%B3k</w:t>
            </w:r>
          </w:p>
        </w:tc>
      </w:tr>
      <w:tr w:rsidR="00540F95" w:rsidRPr="009775F5" w14:paraId="5804F558"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54B77FC"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B46D924" w14:textId="77777777" w:rsidR="00540F95" w:rsidRPr="009775F5" w:rsidRDefault="00540F95" w:rsidP="00433ABF">
            <w:pPr>
              <w:spacing w:after="0" w:line="240" w:lineRule="auto"/>
              <w:rPr>
                <w:rFonts w:eastAsia="Times New Roman" w:cstheme="minorHAnsi"/>
                <w:sz w:val="20"/>
                <w:szCs w:val="20"/>
              </w:rPr>
            </w:pPr>
            <w:proofErr w:type="spellStart"/>
            <w:r w:rsidRPr="009775F5">
              <w:rPr>
                <w:rFonts w:eastAsia="Times New Roman" w:cstheme="minorHAnsi"/>
                <w:sz w:val="20"/>
                <w:szCs w:val="20"/>
              </w:rPr>
              <w:t>Budó</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Ágoston</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Kísérleti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Fizika</w:t>
            </w:r>
            <w:proofErr w:type="spellEnd"/>
            <w:r w:rsidRPr="009775F5">
              <w:rPr>
                <w:rFonts w:eastAsia="Times New Roman" w:cstheme="minorHAnsi"/>
                <w:sz w:val="20"/>
                <w:szCs w:val="20"/>
              </w:rPr>
              <w:t xml:space="preserve"> II, </w:t>
            </w:r>
            <w:proofErr w:type="spellStart"/>
            <w:r w:rsidRPr="009775F5">
              <w:rPr>
                <w:rFonts w:eastAsia="Times New Roman" w:cstheme="minorHAnsi"/>
                <w:sz w:val="20"/>
                <w:szCs w:val="20"/>
              </w:rPr>
              <w:t>Nemzeti</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Tankönyvkiadó</w:t>
            </w:r>
            <w:proofErr w:type="spellEnd"/>
            <w:r w:rsidRPr="009775F5">
              <w:rPr>
                <w:rFonts w:eastAsia="Times New Roman" w:cstheme="minorHAnsi"/>
                <w:sz w:val="20"/>
                <w:szCs w:val="20"/>
              </w:rPr>
              <w:t xml:space="preserve"> Rt., e-</w:t>
            </w:r>
            <w:proofErr w:type="spellStart"/>
            <w:r w:rsidRPr="009775F5">
              <w:rPr>
                <w:rFonts w:eastAsia="Times New Roman" w:cstheme="minorHAnsi"/>
                <w:sz w:val="20"/>
                <w:szCs w:val="20"/>
              </w:rPr>
              <w:t>könyv</w:t>
            </w:r>
            <w:proofErr w:type="spellEnd"/>
            <w:r w:rsidRPr="009775F5">
              <w:rPr>
                <w:rFonts w:eastAsia="Times New Roman" w:cstheme="minorHAnsi"/>
                <w:sz w:val="20"/>
                <w:szCs w:val="20"/>
              </w:rPr>
              <w:t>: http://www.tankonyvtar.hu/hu/tartalom/tamop425/2011_0001_519_04292_2_Fizika2/index.html</w:t>
            </w:r>
          </w:p>
        </w:tc>
      </w:tr>
      <w:tr w:rsidR="00540F95" w:rsidRPr="009775F5" w14:paraId="7205E000"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14524CF"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часова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активне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A1EBFE"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Теоријска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E76476"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Практична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настава</w:t>
            </w:r>
            <w:proofErr w:type="spellEnd"/>
            <w:r w:rsidRPr="009775F5">
              <w:rPr>
                <w:rFonts w:eastAsia="Times New Roman" w:cstheme="minorHAnsi"/>
                <w:b/>
                <w:bCs/>
                <w:sz w:val="20"/>
                <w:szCs w:val="20"/>
              </w:rPr>
              <w:t>: 2</w:t>
            </w:r>
          </w:p>
        </w:tc>
      </w:tr>
      <w:tr w:rsidR="00540F95" w:rsidRPr="009775F5" w14:paraId="5885AB5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6F57BC" w14:textId="77777777" w:rsidR="00540F95" w:rsidRPr="009775F5" w:rsidRDefault="00540F95" w:rsidP="00433ABF">
            <w:pPr>
              <w:spacing w:after="0" w:line="240" w:lineRule="auto"/>
              <w:rPr>
                <w:rFonts w:eastAsia="Times New Roman" w:cstheme="minorHAnsi"/>
                <w:b/>
                <w:bCs/>
                <w:sz w:val="20"/>
                <w:szCs w:val="20"/>
              </w:rPr>
            </w:pPr>
            <w:proofErr w:type="spellStart"/>
            <w:r w:rsidRPr="009775F5">
              <w:rPr>
                <w:rFonts w:eastAsia="Times New Roman" w:cstheme="minorHAnsi"/>
                <w:b/>
                <w:bCs/>
                <w:sz w:val="20"/>
                <w:szCs w:val="20"/>
              </w:rPr>
              <w:t>Методе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извођења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наставе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Предавања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Аудиторне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вежбе</w:t>
            </w:r>
            <w:proofErr w:type="spellEnd"/>
          </w:p>
        </w:tc>
      </w:tr>
      <w:tr w:rsidR="00540F95" w:rsidRPr="009775F5" w14:paraId="7C3C297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B0A7BCD"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Оцена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знања</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максималан</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број</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поена</w:t>
            </w:r>
            <w:proofErr w:type="spellEnd"/>
            <w:r w:rsidRPr="009775F5">
              <w:rPr>
                <w:rFonts w:eastAsia="Times New Roman" w:cstheme="minorHAnsi"/>
                <w:b/>
                <w:bCs/>
                <w:sz w:val="20"/>
                <w:szCs w:val="20"/>
              </w:rPr>
              <w:t xml:space="preserve"> 100)</w:t>
            </w:r>
          </w:p>
        </w:tc>
      </w:tr>
      <w:tr w:rsidR="00540F95" w:rsidRPr="009775F5" w14:paraId="66740FD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B1054DD"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Предиспитне</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C945B75"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28561AF"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9775F5">
              <w:rPr>
                <w:rFonts w:eastAsia="Times New Roman" w:cstheme="minorHAnsi"/>
                <w:b/>
                <w:bCs/>
                <w:sz w:val="20"/>
                <w:szCs w:val="20"/>
              </w:rPr>
              <w:t>Завршни</w:t>
            </w:r>
            <w:proofErr w:type="spellEnd"/>
            <w:r w:rsidRPr="009775F5">
              <w:rPr>
                <w:rFonts w:eastAsia="Times New Roman" w:cstheme="minorHAnsi"/>
                <w:b/>
                <w:bCs/>
                <w:sz w:val="20"/>
                <w:szCs w:val="20"/>
              </w:rPr>
              <w:t xml:space="preserve"> </w:t>
            </w:r>
            <w:proofErr w:type="spellStart"/>
            <w:r w:rsidRPr="009775F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20149AB" w14:textId="77777777" w:rsidR="00540F95" w:rsidRPr="009775F5"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9775F5" w14:paraId="491074B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8FB7F2" w14:textId="77777777" w:rsidR="00540F95" w:rsidRPr="009775F5" w:rsidRDefault="00540F95" w:rsidP="00433ABF">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први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D906B6C" w14:textId="77777777" w:rsidR="00540F95" w:rsidRPr="009775F5" w:rsidRDefault="00540F95" w:rsidP="00433ABF">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75E408" w14:textId="77777777" w:rsidR="00540F95" w:rsidRPr="009775F5" w:rsidRDefault="00540F95" w:rsidP="00433ABF">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9B98F" w14:textId="77777777" w:rsidR="00540F95" w:rsidRPr="009775F5" w:rsidRDefault="00540F95" w:rsidP="00433ABF">
            <w:pPr>
              <w:spacing w:after="0" w:line="240" w:lineRule="auto"/>
              <w:jc w:val="center"/>
              <w:rPr>
                <w:rFonts w:eastAsia="Times New Roman" w:cstheme="minorHAnsi"/>
                <w:sz w:val="20"/>
                <w:szCs w:val="20"/>
              </w:rPr>
            </w:pPr>
            <w:r w:rsidRPr="009775F5">
              <w:rPr>
                <w:rFonts w:eastAsia="Times New Roman" w:cstheme="minorHAnsi"/>
                <w:sz w:val="20"/>
                <w:szCs w:val="20"/>
              </w:rPr>
              <w:t>30</w:t>
            </w:r>
          </w:p>
        </w:tc>
      </w:tr>
      <w:tr w:rsidR="00540F95" w:rsidRPr="009775F5" w14:paraId="2D6B9A1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759B106" w14:textId="77777777" w:rsidR="00540F95" w:rsidRPr="009775F5" w:rsidRDefault="00540F95" w:rsidP="00433ABF">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други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6E8FD48" w14:textId="77777777" w:rsidR="00540F95" w:rsidRPr="009775F5" w:rsidRDefault="00540F95" w:rsidP="00433ABF">
            <w:pPr>
              <w:spacing w:after="0" w:line="240" w:lineRule="auto"/>
              <w:jc w:val="center"/>
              <w:rPr>
                <w:rFonts w:eastAsia="Times New Roman" w:cstheme="minorHAnsi"/>
                <w:sz w:val="20"/>
                <w:szCs w:val="20"/>
              </w:rPr>
            </w:pPr>
            <w:r w:rsidRPr="009775F5">
              <w:rPr>
                <w:rFonts w:eastAsia="Times New Roman" w:cstheme="minorHAnsi"/>
                <w:sz w:val="20"/>
                <w:szCs w:val="20"/>
              </w:rPr>
              <w:t>22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349A5A6" w14:textId="77777777" w:rsidR="00540F95" w:rsidRPr="009775F5" w:rsidRDefault="00540F95" w:rsidP="00433ABF">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писмени</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B6499C4" w14:textId="77777777" w:rsidR="00540F95" w:rsidRPr="009775F5" w:rsidRDefault="00540F95" w:rsidP="00433ABF">
            <w:pPr>
              <w:spacing w:after="0" w:line="240" w:lineRule="auto"/>
              <w:jc w:val="center"/>
              <w:rPr>
                <w:rFonts w:eastAsia="Times New Roman" w:cstheme="minorHAnsi"/>
                <w:sz w:val="20"/>
                <w:szCs w:val="20"/>
              </w:rPr>
            </w:pPr>
            <w:r w:rsidRPr="009775F5">
              <w:rPr>
                <w:rFonts w:eastAsia="Times New Roman" w:cstheme="minorHAnsi"/>
                <w:sz w:val="20"/>
                <w:szCs w:val="20"/>
              </w:rPr>
              <w:t>21</w:t>
            </w:r>
          </w:p>
        </w:tc>
      </w:tr>
      <w:tr w:rsidR="00540F95" w:rsidRPr="009775F5" w14:paraId="6F20C20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404474B" w14:textId="77777777" w:rsidR="00540F95" w:rsidRPr="009775F5" w:rsidRDefault="00540F95" w:rsidP="00433ABF">
            <w:pPr>
              <w:spacing w:after="0" w:line="240" w:lineRule="auto"/>
              <w:jc w:val="center"/>
              <w:rPr>
                <w:rFonts w:eastAsia="Times New Roman" w:cstheme="minorHAnsi"/>
                <w:sz w:val="20"/>
                <w:szCs w:val="20"/>
              </w:rPr>
            </w:pPr>
            <w:proofErr w:type="spellStart"/>
            <w:r w:rsidRPr="009775F5">
              <w:rPr>
                <w:rFonts w:eastAsia="Times New Roman" w:cstheme="minorHAnsi"/>
                <w:sz w:val="20"/>
                <w:szCs w:val="20"/>
              </w:rPr>
              <w:t>уредно</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похађање</w:t>
            </w:r>
            <w:proofErr w:type="spellEnd"/>
            <w:r w:rsidRPr="009775F5">
              <w:rPr>
                <w:rFonts w:eastAsia="Times New Roman" w:cstheme="minorHAnsi"/>
                <w:sz w:val="20"/>
                <w:szCs w:val="20"/>
              </w:rPr>
              <w:t xml:space="preserve"> </w:t>
            </w:r>
            <w:proofErr w:type="spellStart"/>
            <w:r w:rsidRPr="009775F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32FCC49" w14:textId="77777777" w:rsidR="00540F95" w:rsidRPr="009775F5" w:rsidRDefault="00540F95" w:rsidP="00433ABF">
            <w:pPr>
              <w:spacing w:after="0" w:line="240" w:lineRule="auto"/>
              <w:jc w:val="center"/>
              <w:rPr>
                <w:rFonts w:eastAsia="Times New Roman" w:cstheme="minorHAnsi"/>
                <w:sz w:val="20"/>
                <w:szCs w:val="20"/>
              </w:rPr>
            </w:pPr>
            <w:r w:rsidRPr="009775F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BBCBD4C"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2B6EFF7" w14:textId="77777777" w:rsidR="00540F95" w:rsidRPr="009775F5" w:rsidRDefault="00540F95" w:rsidP="00433ABF">
            <w:pPr>
              <w:spacing w:after="0" w:line="240" w:lineRule="auto"/>
              <w:rPr>
                <w:rFonts w:eastAsia="Times New Roman" w:cstheme="minorHAnsi"/>
                <w:sz w:val="20"/>
                <w:szCs w:val="20"/>
              </w:rPr>
            </w:pPr>
            <w:r w:rsidRPr="009775F5">
              <w:rPr>
                <w:rFonts w:eastAsia="Times New Roman" w:cstheme="minorHAnsi"/>
                <w:sz w:val="20"/>
                <w:szCs w:val="20"/>
              </w:rPr>
              <w:t> </w:t>
            </w:r>
          </w:p>
        </w:tc>
      </w:tr>
      <w:tr w:rsidR="00540F95" w:rsidRPr="009775F5" w14:paraId="6C909D91" w14:textId="77777777" w:rsidTr="00433ABF">
        <w:trPr>
          <w:trHeight w:val="696"/>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6C06494" w14:textId="77777777" w:rsidR="00540F95" w:rsidRPr="009775F5" w:rsidRDefault="00540F95" w:rsidP="00433ABF">
            <w:pPr>
              <w:spacing w:after="0" w:line="240" w:lineRule="auto"/>
              <w:rPr>
                <w:rFonts w:eastAsia="Times New Roman" w:cstheme="minorHAnsi"/>
                <w:sz w:val="16"/>
                <w:szCs w:val="16"/>
              </w:rPr>
            </w:pPr>
            <w:proofErr w:type="spellStart"/>
            <w:r w:rsidRPr="009775F5">
              <w:rPr>
                <w:rFonts w:eastAsia="Times New Roman" w:cstheme="minorHAnsi"/>
                <w:sz w:val="16"/>
                <w:szCs w:val="16"/>
              </w:rPr>
              <w:t>Скраћенице</w:t>
            </w:r>
            <w:proofErr w:type="spellEnd"/>
            <w:r w:rsidRPr="009775F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DF5A1C" w14:textId="77777777" w:rsidR="00540F95" w:rsidRPr="009775F5" w:rsidRDefault="00540F95" w:rsidP="00433ABF">
            <w:pPr>
              <w:spacing w:after="0" w:line="240" w:lineRule="auto"/>
              <w:rPr>
                <w:rFonts w:eastAsia="Times New Roman" w:cstheme="minorHAnsi"/>
                <w:sz w:val="16"/>
                <w:szCs w:val="16"/>
              </w:rPr>
            </w:pPr>
            <w:r w:rsidRPr="009775F5">
              <w:rPr>
                <w:rFonts w:eastAsia="Times New Roman" w:cstheme="minorHAnsi"/>
                <w:sz w:val="16"/>
                <w:szCs w:val="16"/>
              </w:rPr>
              <w:t xml:space="preserve">МА - </w:t>
            </w:r>
            <w:proofErr w:type="spellStart"/>
            <w:r w:rsidRPr="009775F5">
              <w:rPr>
                <w:rFonts w:eastAsia="Times New Roman" w:cstheme="minorHAnsi"/>
                <w:sz w:val="16"/>
                <w:szCs w:val="16"/>
              </w:rPr>
              <w:t>Машинство</w:t>
            </w:r>
            <w:proofErr w:type="spellEnd"/>
            <w:r w:rsidRPr="009775F5">
              <w:rPr>
                <w:rFonts w:eastAsia="Times New Roman" w:cstheme="minorHAnsi"/>
                <w:sz w:val="16"/>
                <w:szCs w:val="16"/>
              </w:rPr>
              <w:t xml:space="preserve">, ЕЛ - </w:t>
            </w:r>
            <w:proofErr w:type="spellStart"/>
            <w:r w:rsidRPr="009775F5">
              <w:rPr>
                <w:rFonts w:eastAsia="Times New Roman" w:cstheme="minorHAnsi"/>
                <w:sz w:val="16"/>
                <w:szCs w:val="16"/>
              </w:rPr>
              <w:t>Електротехника</w:t>
            </w:r>
            <w:proofErr w:type="spellEnd"/>
            <w:r w:rsidRPr="009775F5">
              <w:rPr>
                <w:rFonts w:eastAsia="Times New Roman" w:cstheme="minorHAnsi"/>
                <w:sz w:val="16"/>
                <w:szCs w:val="16"/>
              </w:rPr>
              <w:t xml:space="preserve">, МЕ - </w:t>
            </w:r>
            <w:proofErr w:type="spellStart"/>
            <w:r w:rsidRPr="009775F5">
              <w:rPr>
                <w:rFonts w:eastAsia="Times New Roman" w:cstheme="minorHAnsi"/>
                <w:sz w:val="16"/>
                <w:szCs w:val="16"/>
              </w:rPr>
              <w:t>Мехатроника</w:t>
            </w:r>
            <w:proofErr w:type="spellEnd"/>
            <w:r w:rsidRPr="009775F5">
              <w:rPr>
                <w:rFonts w:eastAsia="Times New Roman" w:cstheme="minorHAnsi"/>
                <w:sz w:val="16"/>
                <w:szCs w:val="16"/>
              </w:rPr>
              <w:t xml:space="preserve">, ИН - </w:t>
            </w:r>
            <w:proofErr w:type="spellStart"/>
            <w:r w:rsidRPr="009775F5">
              <w:rPr>
                <w:rFonts w:eastAsia="Times New Roman" w:cstheme="minorHAnsi"/>
                <w:sz w:val="16"/>
                <w:szCs w:val="16"/>
              </w:rPr>
              <w:t>Информатика</w:t>
            </w:r>
            <w:proofErr w:type="spellEnd"/>
            <w:r w:rsidRPr="009775F5">
              <w:rPr>
                <w:rFonts w:eastAsia="Times New Roman" w:cstheme="minorHAnsi"/>
                <w:sz w:val="16"/>
                <w:szCs w:val="16"/>
              </w:rPr>
              <w:t xml:space="preserve">, ИМ - </w:t>
            </w:r>
            <w:proofErr w:type="spellStart"/>
            <w:r w:rsidRPr="009775F5">
              <w:rPr>
                <w:rFonts w:eastAsia="Times New Roman" w:cstheme="minorHAnsi"/>
                <w:sz w:val="16"/>
                <w:szCs w:val="16"/>
              </w:rPr>
              <w:t>Индустријски</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менаџмент</w:t>
            </w:r>
            <w:proofErr w:type="spellEnd"/>
            <w:r w:rsidRPr="009775F5">
              <w:rPr>
                <w:rFonts w:eastAsia="Times New Roman" w:cstheme="minorHAnsi"/>
                <w:sz w:val="16"/>
                <w:szCs w:val="16"/>
              </w:rPr>
              <w:t>, ОС-</w:t>
            </w:r>
            <w:proofErr w:type="spellStart"/>
            <w:r w:rsidRPr="009775F5">
              <w:rPr>
                <w:rFonts w:eastAsia="Times New Roman" w:cstheme="minorHAnsi"/>
                <w:sz w:val="16"/>
                <w:szCs w:val="16"/>
              </w:rPr>
              <w:t>Основне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струковне</w:t>
            </w:r>
            <w:proofErr w:type="spellEnd"/>
            <w:r w:rsidRPr="009775F5">
              <w:rPr>
                <w:rFonts w:eastAsia="Times New Roman" w:cstheme="minorHAnsi"/>
                <w:sz w:val="16"/>
                <w:szCs w:val="16"/>
              </w:rPr>
              <w:t xml:space="preserve"> </w:t>
            </w:r>
            <w:proofErr w:type="spellStart"/>
            <w:r w:rsidRPr="009775F5">
              <w:rPr>
                <w:rFonts w:eastAsia="Times New Roman" w:cstheme="minorHAnsi"/>
                <w:sz w:val="16"/>
                <w:szCs w:val="16"/>
              </w:rPr>
              <w:t>студије</w:t>
            </w:r>
            <w:proofErr w:type="spellEnd"/>
          </w:p>
        </w:tc>
      </w:tr>
    </w:tbl>
    <w:p w14:paraId="02F9A2C4" w14:textId="77777777" w:rsidR="00540F95" w:rsidRDefault="00540F95" w:rsidP="00540F95">
      <w:pPr>
        <w:ind w:left="360"/>
      </w:pPr>
    </w:p>
    <w:p w14:paraId="3DE5D9A6" w14:textId="77777777" w:rsidR="00540F95" w:rsidRDefault="00540F95" w:rsidP="00540F95">
      <w:pPr>
        <w:ind w:left="360"/>
      </w:pPr>
    </w:p>
    <w:p w14:paraId="35DB81BC"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5068A3" w14:paraId="12DFD777"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10CDE44"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lastRenderedPageBreak/>
              <w:t>Врста</w:t>
            </w:r>
            <w:proofErr w:type="spellEnd"/>
            <w:r w:rsidRPr="005068A3">
              <w:rPr>
                <w:rFonts w:eastAsia="Times New Roman" w:cstheme="minorHAnsi"/>
                <w:b/>
                <w:bCs/>
                <w:sz w:val="20"/>
                <w:szCs w:val="20"/>
              </w:rPr>
              <w:t xml:space="preserve"> - (</w:t>
            </w: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студијског</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програма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B7AFCB" w14:textId="77777777" w:rsidR="00540F95" w:rsidRPr="005068A3" w:rsidRDefault="00540F95" w:rsidP="00433ABF">
            <w:pPr>
              <w:spacing w:after="0" w:line="240" w:lineRule="auto"/>
              <w:jc w:val="center"/>
              <w:rPr>
                <w:rFonts w:eastAsia="Times New Roman" w:cstheme="minorHAnsi"/>
                <w:b/>
                <w:bCs/>
                <w:sz w:val="20"/>
                <w:szCs w:val="20"/>
              </w:rPr>
            </w:pPr>
            <w:r w:rsidRPr="005068A3">
              <w:rPr>
                <w:rFonts w:eastAsia="Times New Roman" w:cstheme="minorHAnsi"/>
                <w:b/>
                <w:bCs/>
                <w:sz w:val="20"/>
                <w:szCs w:val="20"/>
              </w:rPr>
              <w:t xml:space="preserve">  ОС - (МА, МЕ, ИН)</w:t>
            </w:r>
          </w:p>
        </w:tc>
      </w:tr>
      <w:tr w:rsidR="00540F95" w:rsidRPr="005068A3" w14:paraId="6FEAF37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059A61B"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Назив</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462449" w14:textId="77777777" w:rsidR="00540F95" w:rsidRPr="005068A3" w:rsidRDefault="00540F95" w:rsidP="00433ABF">
            <w:pPr>
              <w:pStyle w:val="Heading3"/>
            </w:pPr>
            <w:bookmarkStart w:id="44" w:name="_Toc530345570"/>
            <w:bookmarkStart w:id="45" w:name="_Toc26020400"/>
            <w:proofErr w:type="spellStart"/>
            <w:r w:rsidRPr="005068A3">
              <w:t>Интергални</w:t>
            </w:r>
            <w:proofErr w:type="spellEnd"/>
            <w:r w:rsidRPr="005068A3">
              <w:t xml:space="preserve"> </w:t>
            </w:r>
            <w:proofErr w:type="spellStart"/>
            <w:r w:rsidRPr="005068A3">
              <w:t>развој</w:t>
            </w:r>
            <w:proofErr w:type="spellEnd"/>
            <w:r w:rsidRPr="005068A3">
              <w:t xml:space="preserve"> </w:t>
            </w:r>
            <w:proofErr w:type="spellStart"/>
            <w:r w:rsidRPr="005068A3">
              <w:t>производа</w:t>
            </w:r>
            <w:bookmarkEnd w:id="44"/>
            <w:bookmarkEnd w:id="45"/>
            <w:proofErr w:type="spellEnd"/>
          </w:p>
        </w:tc>
      </w:tr>
      <w:tr w:rsidR="00540F95" w:rsidRPr="005068A3" w14:paraId="29A9165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8BDCB3"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Наставник</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9E9438" w14:textId="77777777" w:rsidR="00540F95" w:rsidRPr="005068A3" w:rsidRDefault="00540F95" w:rsidP="00433ABF">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Др</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Игор</w:t>
            </w:r>
            <w:proofErr w:type="spellEnd"/>
            <w:r w:rsidRPr="005068A3">
              <w:rPr>
                <w:rFonts w:eastAsia="Times New Roman" w:cstheme="minorHAnsi"/>
                <w:b/>
                <w:bCs/>
                <w:sz w:val="20"/>
                <w:szCs w:val="20"/>
              </w:rPr>
              <w:t xml:space="preserve"> (С) </w:t>
            </w:r>
            <w:proofErr w:type="spellStart"/>
            <w:r w:rsidRPr="005068A3">
              <w:rPr>
                <w:rFonts w:eastAsia="Times New Roman" w:cstheme="minorHAnsi"/>
                <w:b/>
                <w:bCs/>
                <w:sz w:val="20"/>
                <w:szCs w:val="20"/>
              </w:rPr>
              <w:t>Фüрстнер</w:t>
            </w:r>
            <w:proofErr w:type="spellEnd"/>
          </w:p>
        </w:tc>
      </w:tr>
      <w:tr w:rsidR="00540F95" w:rsidRPr="005068A3" w14:paraId="281C451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CAD3F5"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Статус</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323B5D" w14:textId="77777777" w:rsidR="00540F95" w:rsidRPr="005068A3" w:rsidRDefault="00540F95" w:rsidP="00433ABF">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Стручно</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апликативни</w:t>
            </w:r>
            <w:proofErr w:type="spellEnd"/>
          </w:p>
        </w:tc>
      </w:tr>
      <w:tr w:rsidR="00540F95" w:rsidRPr="005068A3" w14:paraId="7A53586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24E54"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D3CC5A" w14:textId="77777777" w:rsidR="00540F95" w:rsidRPr="005068A3" w:rsidRDefault="00540F95" w:rsidP="00433ABF">
            <w:pPr>
              <w:spacing w:after="0" w:line="240" w:lineRule="auto"/>
              <w:jc w:val="center"/>
              <w:rPr>
                <w:rFonts w:eastAsia="Times New Roman" w:cstheme="minorHAnsi"/>
                <w:b/>
                <w:bCs/>
                <w:sz w:val="20"/>
                <w:szCs w:val="20"/>
              </w:rPr>
            </w:pPr>
            <w:r w:rsidRPr="005068A3">
              <w:rPr>
                <w:rFonts w:eastAsia="Times New Roman" w:cstheme="minorHAnsi"/>
                <w:b/>
                <w:bCs/>
                <w:sz w:val="20"/>
                <w:szCs w:val="20"/>
              </w:rPr>
              <w:t>6</w:t>
            </w:r>
          </w:p>
        </w:tc>
      </w:tr>
      <w:tr w:rsidR="00540F95" w:rsidRPr="005068A3" w14:paraId="3F2E096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729093"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Услов</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2143AC"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w:t>
            </w:r>
          </w:p>
        </w:tc>
      </w:tr>
      <w:tr w:rsidR="00540F95" w:rsidRPr="005068A3" w14:paraId="538C691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2ABDA8"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Циљ</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6BAB3B1"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w:t>
            </w:r>
          </w:p>
        </w:tc>
      </w:tr>
      <w:tr w:rsidR="00540F95" w:rsidRPr="005068A3" w14:paraId="7239DD4B"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A85E63"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Овладавање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аксиоматским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приступом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пројектовању</w:t>
            </w:r>
            <w:proofErr w:type="spellEnd"/>
          </w:p>
        </w:tc>
      </w:tr>
      <w:tr w:rsidR="00540F95" w:rsidRPr="005068A3" w14:paraId="5649DED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EB8494"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Делегирање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преко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куће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p>
        </w:tc>
      </w:tr>
      <w:tr w:rsidR="00540F95" w:rsidRPr="005068A3" w14:paraId="0AB2B290"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F66CA4"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Изучавање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p>
        </w:tc>
      </w:tr>
      <w:tr w:rsidR="00540F95" w:rsidRPr="005068A3" w14:paraId="2E95E76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78EFD8"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Исход</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r w:rsidRPr="005068A3">
              <w:rPr>
                <w:rFonts w:eastAsia="Times New Roman" w:cstheme="minorHAnsi"/>
                <w:b/>
                <w:bCs/>
                <w:sz w:val="20"/>
                <w:szCs w:val="20"/>
              </w:rPr>
              <w:t>:</w:t>
            </w:r>
          </w:p>
        </w:tc>
      </w:tr>
      <w:tr w:rsidR="00540F95" w:rsidRPr="005068A3" w14:paraId="552D9F4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DBC551"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1.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p>
        </w:tc>
      </w:tr>
      <w:tr w:rsidR="00540F95" w:rsidRPr="005068A3" w14:paraId="19CD5973"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441B04"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2.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p>
        </w:tc>
      </w:tr>
      <w:tr w:rsidR="00540F95" w:rsidRPr="005068A3" w14:paraId="29E1C8FA"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ED40F4"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xml:space="preserve">3.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концепт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p>
        </w:tc>
      </w:tr>
      <w:tr w:rsidR="00540F95" w:rsidRPr="005068A3" w14:paraId="3D9D4FB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E7EDDE"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Садржај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предмета</w:t>
            </w:r>
            <w:proofErr w:type="spellEnd"/>
          </w:p>
        </w:tc>
      </w:tr>
      <w:tr w:rsidR="00540F95" w:rsidRPr="005068A3" w14:paraId="425701B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06FE4F"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540F95" w:rsidRPr="005068A3" w14:paraId="7211A2EE" w14:textId="77777777" w:rsidTr="00433ABF">
        <w:trPr>
          <w:trHeight w:val="73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E92A8A" w14:textId="77777777" w:rsidR="00540F95" w:rsidRPr="005068A3" w:rsidRDefault="00540F95" w:rsidP="00433ABF">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Методологија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интегралног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развоја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функционалних</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qфд</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кућа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квалитета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Конципирање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разрада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идејног</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Пројектовање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изврсност</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дфx</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дфм</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дфq</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дфе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Избор</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оптималне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варијанте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Индустријски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дизајн</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Појам</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улога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це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ознаке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производима</w:t>
            </w:r>
            <w:proofErr w:type="spellEnd"/>
            <w:r w:rsidRPr="005068A3">
              <w:rPr>
                <w:rFonts w:eastAsia="Times New Roman" w:cstheme="minorHAnsi"/>
                <w:sz w:val="20"/>
                <w:szCs w:val="20"/>
              </w:rPr>
              <w:t>.</w:t>
            </w:r>
          </w:p>
        </w:tc>
      </w:tr>
      <w:tr w:rsidR="00540F95" w:rsidRPr="005068A3" w14:paraId="2862756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9A48A82"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w:t>
            </w:r>
          </w:p>
        </w:tc>
      </w:tr>
      <w:tr w:rsidR="00540F95" w:rsidRPr="005068A3" w14:paraId="6DAD7CA0" w14:textId="77777777" w:rsidTr="00433ABF">
        <w:trPr>
          <w:trHeight w:val="55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3F5BB1" w14:textId="77777777" w:rsidR="00540F95" w:rsidRPr="005068A3" w:rsidRDefault="00540F95" w:rsidP="00433ABF">
            <w:pPr>
              <w:spacing w:after="0" w:line="240" w:lineRule="auto"/>
              <w:jc w:val="both"/>
              <w:rPr>
                <w:rFonts w:eastAsia="Times New Roman" w:cstheme="minorHAnsi"/>
                <w:sz w:val="20"/>
                <w:szCs w:val="20"/>
              </w:rPr>
            </w:pPr>
            <w:proofErr w:type="spellStart"/>
            <w:r w:rsidRPr="005068A3">
              <w:rPr>
                <w:rFonts w:eastAsia="Times New Roman" w:cstheme="minorHAnsi"/>
                <w:sz w:val="20"/>
                <w:szCs w:val="20"/>
              </w:rPr>
              <w:t>Анализа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структуре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Превођење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захтева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купаца</w:t>
            </w:r>
            <w:proofErr w:type="spellEnd"/>
            <w:r w:rsidRPr="005068A3">
              <w:rPr>
                <w:rFonts w:eastAsia="Times New Roman" w:cstheme="minorHAnsi"/>
                <w:sz w:val="20"/>
                <w:szCs w:val="20"/>
              </w:rPr>
              <w:t xml:space="preserve"> у </w:t>
            </w:r>
            <w:proofErr w:type="spellStart"/>
            <w:r w:rsidRPr="005068A3">
              <w:rPr>
                <w:rFonts w:eastAsia="Times New Roman" w:cstheme="minorHAnsi"/>
                <w:sz w:val="20"/>
                <w:szCs w:val="20"/>
              </w:rPr>
              <w:t>пројектна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решења</w:t>
            </w:r>
            <w:proofErr w:type="spellEnd"/>
            <w:r w:rsidRPr="005068A3">
              <w:rPr>
                <w:rFonts w:eastAsia="Times New Roman" w:cstheme="minorHAnsi"/>
                <w:sz w:val="20"/>
                <w:szCs w:val="20"/>
              </w:rPr>
              <w:t xml:space="preserve"> - </w:t>
            </w:r>
            <w:proofErr w:type="spellStart"/>
            <w:r w:rsidRPr="005068A3">
              <w:rPr>
                <w:rFonts w:eastAsia="Times New Roman" w:cstheme="minorHAnsi"/>
                <w:sz w:val="20"/>
                <w:szCs w:val="20"/>
              </w:rPr>
              <w:t>аксиоматски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прилаз</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Дефинисање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трошкова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Анализе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погодности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производа</w:t>
            </w:r>
            <w:proofErr w:type="spellEnd"/>
            <w:r w:rsidRPr="005068A3">
              <w:rPr>
                <w:rFonts w:eastAsia="Times New Roman" w:cstheme="minorHAnsi"/>
                <w:sz w:val="20"/>
                <w:szCs w:val="20"/>
              </w:rPr>
              <w:t xml:space="preserve"> и </w:t>
            </w:r>
            <w:proofErr w:type="spellStart"/>
            <w:r w:rsidRPr="005068A3">
              <w:rPr>
                <w:rFonts w:eastAsia="Times New Roman" w:cstheme="minorHAnsi"/>
                <w:sz w:val="20"/>
                <w:szCs w:val="20"/>
              </w:rPr>
              <w:t>његова</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оптимизација</w:t>
            </w:r>
            <w:proofErr w:type="spellEnd"/>
            <w:r w:rsidRPr="005068A3">
              <w:rPr>
                <w:rFonts w:eastAsia="Times New Roman" w:cstheme="minorHAnsi"/>
                <w:sz w:val="20"/>
                <w:szCs w:val="20"/>
              </w:rPr>
              <w:t>.</w:t>
            </w:r>
          </w:p>
        </w:tc>
      </w:tr>
      <w:tr w:rsidR="00540F95" w:rsidRPr="005068A3" w14:paraId="276CD89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92F279"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Литература</w:t>
            </w:r>
            <w:proofErr w:type="spellEnd"/>
            <w:r w:rsidRPr="005068A3">
              <w:rPr>
                <w:rFonts w:eastAsia="Times New Roman" w:cstheme="minorHAnsi"/>
                <w:b/>
                <w:bCs/>
                <w:sz w:val="20"/>
                <w:szCs w:val="20"/>
              </w:rPr>
              <w:t>:</w:t>
            </w:r>
          </w:p>
        </w:tc>
      </w:tr>
      <w:tr w:rsidR="00540F95" w:rsidRPr="005068A3" w14:paraId="6181F4E5"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BEAB8C"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EC7C94A"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Ulrich, K.T., Eppinger, S.D.: Product design and development, McGraw-Hill Inc., New York, ISBN: 007-123273-7, 2003.</w:t>
            </w:r>
          </w:p>
        </w:tc>
      </w:tr>
      <w:tr w:rsidR="00540F95" w:rsidRPr="005068A3" w14:paraId="54E31DFB" w14:textId="77777777" w:rsidTr="00433ABF">
        <w:trPr>
          <w:trHeight w:val="3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9CED4D"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C488355" w14:textId="77777777" w:rsidR="00540F95" w:rsidRPr="005068A3" w:rsidRDefault="00540F95" w:rsidP="00433ABF">
            <w:pPr>
              <w:spacing w:after="0" w:line="240" w:lineRule="auto"/>
              <w:rPr>
                <w:rFonts w:eastAsia="Times New Roman" w:cstheme="minorHAnsi"/>
                <w:sz w:val="20"/>
                <w:szCs w:val="20"/>
              </w:rPr>
            </w:pPr>
            <w:proofErr w:type="spellStart"/>
            <w:r w:rsidRPr="005068A3">
              <w:rPr>
                <w:rFonts w:eastAsia="Times New Roman" w:cstheme="minorHAnsi"/>
                <w:sz w:val="20"/>
                <w:szCs w:val="20"/>
              </w:rPr>
              <w:t>Miltenović</w:t>
            </w:r>
            <w:proofErr w:type="spellEnd"/>
            <w:r w:rsidRPr="005068A3">
              <w:rPr>
                <w:rFonts w:eastAsia="Times New Roman" w:cstheme="minorHAnsi"/>
                <w:sz w:val="20"/>
                <w:szCs w:val="20"/>
              </w:rPr>
              <w:t xml:space="preserve">, V.: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Mašinski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fakultet</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Niš</w:t>
            </w:r>
            <w:proofErr w:type="spellEnd"/>
            <w:r w:rsidRPr="005068A3">
              <w:rPr>
                <w:rFonts w:eastAsia="Times New Roman" w:cstheme="minorHAnsi"/>
                <w:sz w:val="20"/>
                <w:szCs w:val="20"/>
              </w:rPr>
              <w:t>, ISBN: 86-80587-33-8, 2003.</w:t>
            </w:r>
          </w:p>
        </w:tc>
      </w:tr>
      <w:tr w:rsidR="00540F95" w:rsidRPr="005068A3" w14:paraId="1463159E"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80218AD"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796D4D" w14:textId="77777777" w:rsidR="00540F95" w:rsidRPr="005068A3" w:rsidRDefault="00540F95" w:rsidP="00433ABF">
            <w:pPr>
              <w:spacing w:after="0" w:line="240" w:lineRule="auto"/>
              <w:rPr>
                <w:rFonts w:eastAsia="Times New Roman" w:cstheme="minorHAnsi"/>
                <w:sz w:val="20"/>
                <w:szCs w:val="20"/>
              </w:rPr>
            </w:pPr>
            <w:proofErr w:type="spellStart"/>
            <w:r w:rsidRPr="005068A3">
              <w:rPr>
                <w:rFonts w:eastAsia="Times New Roman" w:cstheme="minorHAnsi"/>
                <w:sz w:val="20"/>
                <w:szCs w:val="20"/>
              </w:rPr>
              <w:t>Bralla</w:t>
            </w:r>
            <w:proofErr w:type="spellEnd"/>
            <w:r w:rsidRPr="005068A3">
              <w:rPr>
                <w:rFonts w:eastAsia="Times New Roman" w:cstheme="minorHAnsi"/>
                <w:sz w:val="20"/>
                <w:szCs w:val="20"/>
              </w:rPr>
              <w:t>, J.G.: Design for excellence, McGraw-Hill Inc., New York, 1996.</w:t>
            </w:r>
          </w:p>
        </w:tc>
      </w:tr>
      <w:tr w:rsidR="00540F95" w:rsidRPr="005068A3" w14:paraId="5147328F" w14:textId="77777777" w:rsidTr="00433ABF">
        <w:trPr>
          <w:trHeight w:val="27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40FE94"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7345BD"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Gupta, A.K., Lilley, D.G.: Integrated product and process design, CRC Press, New York, 1997.</w:t>
            </w:r>
          </w:p>
        </w:tc>
      </w:tr>
      <w:tr w:rsidR="00540F95" w:rsidRPr="005068A3" w14:paraId="6397B17F" w14:textId="77777777" w:rsidTr="00433ABF">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6B7C0E"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D82F256" w14:textId="77777777" w:rsidR="00540F95" w:rsidRPr="005068A3" w:rsidRDefault="00540F95" w:rsidP="00433ABF">
            <w:pPr>
              <w:spacing w:after="0" w:line="240" w:lineRule="auto"/>
              <w:rPr>
                <w:rFonts w:eastAsia="Times New Roman" w:cstheme="minorHAnsi"/>
                <w:sz w:val="20"/>
                <w:szCs w:val="20"/>
              </w:rPr>
            </w:pPr>
            <w:proofErr w:type="spellStart"/>
            <w:r w:rsidRPr="005068A3">
              <w:rPr>
                <w:rFonts w:eastAsia="Times New Roman" w:cstheme="minorHAnsi"/>
                <w:sz w:val="20"/>
                <w:szCs w:val="20"/>
              </w:rPr>
              <w:t>Anišić</w:t>
            </w:r>
            <w:proofErr w:type="spellEnd"/>
            <w:r w:rsidRPr="005068A3">
              <w:rPr>
                <w:rFonts w:eastAsia="Times New Roman" w:cstheme="minorHAnsi"/>
                <w:sz w:val="20"/>
                <w:szCs w:val="20"/>
              </w:rPr>
              <w:t xml:space="preserve">, Z.: </w:t>
            </w:r>
            <w:proofErr w:type="spellStart"/>
            <w:r w:rsidRPr="005068A3">
              <w:rPr>
                <w:rFonts w:eastAsia="Times New Roman" w:cstheme="minorHAnsi"/>
                <w:sz w:val="20"/>
                <w:szCs w:val="20"/>
              </w:rPr>
              <w:t>Integralni</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razvoj</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proizvoda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Visotka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tehnička</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škola</w:t>
            </w:r>
            <w:proofErr w:type="spellEnd"/>
            <w:r w:rsidRPr="005068A3">
              <w:rPr>
                <w:rFonts w:eastAsia="Times New Roman" w:cstheme="minorHAnsi"/>
                <w:sz w:val="20"/>
                <w:szCs w:val="20"/>
              </w:rPr>
              <w:t>, Subotica, 2009.</w:t>
            </w:r>
          </w:p>
        </w:tc>
      </w:tr>
      <w:tr w:rsidR="00540F95" w:rsidRPr="005068A3" w14:paraId="71D21A34"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D813053"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часова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активне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027BC29"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Теоријска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6A7332"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Практична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настава</w:t>
            </w:r>
            <w:proofErr w:type="spellEnd"/>
            <w:r w:rsidRPr="005068A3">
              <w:rPr>
                <w:rFonts w:eastAsia="Times New Roman" w:cstheme="minorHAnsi"/>
                <w:b/>
                <w:bCs/>
                <w:sz w:val="20"/>
                <w:szCs w:val="20"/>
              </w:rPr>
              <w:t>: 2</w:t>
            </w:r>
          </w:p>
        </w:tc>
      </w:tr>
      <w:tr w:rsidR="00540F95" w:rsidRPr="005068A3" w14:paraId="69D728C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444350" w14:textId="77777777" w:rsidR="00540F95" w:rsidRPr="005068A3" w:rsidRDefault="00540F95" w:rsidP="00433ABF">
            <w:pPr>
              <w:spacing w:after="0" w:line="240" w:lineRule="auto"/>
              <w:rPr>
                <w:rFonts w:eastAsia="Times New Roman" w:cstheme="minorHAnsi"/>
                <w:b/>
                <w:bCs/>
                <w:sz w:val="20"/>
                <w:szCs w:val="20"/>
              </w:rPr>
            </w:pPr>
            <w:proofErr w:type="spellStart"/>
            <w:r w:rsidRPr="005068A3">
              <w:rPr>
                <w:rFonts w:eastAsia="Times New Roman" w:cstheme="minorHAnsi"/>
                <w:b/>
                <w:bCs/>
                <w:sz w:val="20"/>
                <w:szCs w:val="20"/>
              </w:rPr>
              <w:t>Методе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извођења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наставе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Предавања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Аудиторне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вежбе</w:t>
            </w:r>
            <w:proofErr w:type="spellEnd"/>
          </w:p>
        </w:tc>
      </w:tr>
      <w:tr w:rsidR="00540F95" w:rsidRPr="005068A3" w14:paraId="445001A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455161" w14:textId="77777777" w:rsidR="00540F95" w:rsidRPr="005068A3" w:rsidRDefault="00540F95" w:rsidP="00433ABF">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Оцена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знања</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максималан</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број</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поена</w:t>
            </w:r>
            <w:proofErr w:type="spellEnd"/>
            <w:r w:rsidRPr="005068A3">
              <w:rPr>
                <w:rFonts w:eastAsia="Times New Roman" w:cstheme="minorHAnsi"/>
                <w:b/>
                <w:bCs/>
                <w:sz w:val="20"/>
                <w:szCs w:val="20"/>
              </w:rPr>
              <w:t xml:space="preserve"> 100)</w:t>
            </w:r>
          </w:p>
        </w:tc>
      </w:tr>
      <w:tr w:rsidR="00540F95" w:rsidRPr="005068A3" w14:paraId="78B8231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C5D4B66" w14:textId="77777777" w:rsidR="00540F95" w:rsidRPr="005068A3" w:rsidRDefault="00540F95" w:rsidP="00433ABF">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Предиспитне</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226411" w14:textId="77777777" w:rsidR="00540F95" w:rsidRPr="005068A3" w:rsidRDefault="00540F95" w:rsidP="00433ABF">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C65BC1C" w14:textId="77777777" w:rsidR="00540F95" w:rsidRPr="005068A3" w:rsidRDefault="00540F95" w:rsidP="00433ABF">
            <w:pPr>
              <w:spacing w:after="0" w:line="240" w:lineRule="auto"/>
              <w:jc w:val="center"/>
              <w:rPr>
                <w:rFonts w:eastAsia="Times New Roman" w:cstheme="minorHAnsi"/>
                <w:b/>
                <w:bCs/>
                <w:sz w:val="20"/>
                <w:szCs w:val="20"/>
              </w:rPr>
            </w:pPr>
            <w:proofErr w:type="spellStart"/>
            <w:r w:rsidRPr="005068A3">
              <w:rPr>
                <w:rFonts w:eastAsia="Times New Roman" w:cstheme="minorHAnsi"/>
                <w:b/>
                <w:bCs/>
                <w:sz w:val="20"/>
                <w:szCs w:val="20"/>
              </w:rPr>
              <w:t>Завршни</w:t>
            </w:r>
            <w:proofErr w:type="spellEnd"/>
            <w:r w:rsidRPr="005068A3">
              <w:rPr>
                <w:rFonts w:eastAsia="Times New Roman" w:cstheme="minorHAnsi"/>
                <w:b/>
                <w:bCs/>
                <w:sz w:val="20"/>
                <w:szCs w:val="20"/>
              </w:rPr>
              <w:t xml:space="preserve"> </w:t>
            </w:r>
            <w:proofErr w:type="spellStart"/>
            <w:r w:rsidRPr="005068A3">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5EE7982" w14:textId="77777777" w:rsidR="00540F95" w:rsidRPr="005068A3" w:rsidRDefault="00540F95" w:rsidP="00433ABF">
            <w:pPr>
              <w:spacing w:after="0" w:line="240" w:lineRule="auto"/>
              <w:jc w:val="center"/>
              <w:rPr>
                <w:rFonts w:eastAsia="Times New Roman" w:cstheme="minorHAnsi"/>
                <w:b/>
                <w:bCs/>
                <w:sz w:val="20"/>
                <w:szCs w:val="20"/>
                <w:lang w:val="sr-Cyrl-RS"/>
              </w:rPr>
            </w:pPr>
            <w:proofErr w:type="spellStart"/>
            <w:r w:rsidRPr="005068A3">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5068A3" w14:paraId="15CBBBC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B278319" w14:textId="77777777" w:rsidR="00540F95" w:rsidRPr="005068A3" w:rsidRDefault="00540F95" w:rsidP="00433ABF">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уредно</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похађање</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праксе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5DD2A3A" w14:textId="77777777" w:rsidR="00540F95" w:rsidRPr="005068A3" w:rsidRDefault="00540F95" w:rsidP="00433ABF">
            <w:pPr>
              <w:spacing w:after="0" w:line="240" w:lineRule="auto"/>
              <w:jc w:val="center"/>
              <w:rPr>
                <w:rFonts w:eastAsia="Times New Roman" w:cstheme="minorHAnsi"/>
                <w:sz w:val="20"/>
                <w:szCs w:val="20"/>
              </w:rPr>
            </w:pPr>
            <w:r w:rsidRPr="005068A3">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A9CC3C" w14:textId="77777777" w:rsidR="00540F95" w:rsidRPr="005068A3" w:rsidRDefault="00540F95" w:rsidP="00433ABF">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усмени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0CF97C" w14:textId="77777777" w:rsidR="00540F95" w:rsidRPr="005068A3" w:rsidRDefault="00540F95" w:rsidP="00433ABF">
            <w:pPr>
              <w:spacing w:after="0" w:line="240" w:lineRule="auto"/>
              <w:jc w:val="center"/>
              <w:rPr>
                <w:rFonts w:eastAsia="Times New Roman" w:cstheme="minorHAnsi"/>
                <w:sz w:val="20"/>
                <w:szCs w:val="20"/>
              </w:rPr>
            </w:pPr>
            <w:r w:rsidRPr="005068A3">
              <w:rPr>
                <w:rFonts w:eastAsia="Times New Roman" w:cstheme="minorHAnsi"/>
                <w:sz w:val="20"/>
                <w:szCs w:val="20"/>
              </w:rPr>
              <w:t>50</w:t>
            </w:r>
          </w:p>
        </w:tc>
      </w:tr>
      <w:tr w:rsidR="00540F95" w:rsidRPr="005068A3" w14:paraId="000FAF1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F07253" w14:textId="77777777" w:rsidR="00540F95" w:rsidRPr="005068A3" w:rsidRDefault="00540F95" w:rsidP="00433ABF">
            <w:pPr>
              <w:spacing w:after="0" w:line="240" w:lineRule="auto"/>
              <w:jc w:val="center"/>
              <w:rPr>
                <w:rFonts w:eastAsia="Times New Roman" w:cstheme="minorHAnsi"/>
                <w:sz w:val="20"/>
                <w:szCs w:val="20"/>
              </w:rPr>
            </w:pPr>
            <w:proofErr w:type="spellStart"/>
            <w:r w:rsidRPr="005068A3">
              <w:rPr>
                <w:rFonts w:eastAsia="Times New Roman" w:cstheme="minorHAnsi"/>
                <w:sz w:val="20"/>
                <w:szCs w:val="20"/>
              </w:rPr>
              <w:t>семинарски</w:t>
            </w:r>
            <w:proofErr w:type="spellEnd"/>
            <w:r w:rsidRPr="005068A3">
              <w:rPr>
                <w:rFonts w:eastAsia="Times New Roman" w:cstheme="minorHAnsi"/>
                <w:sz w:val="20"/>
                <w:szCs w:val="20"/>
              </w:rPr>
              <w:t xml:space="preserve"> </w:t>
            </w:r>
            <w:proofErr w:type="spellStart"/>
            <w:r w:rsidRPr="005068A3">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A5EC599" w14:textId="77777777" w:rsidR="00540F95" w:rsidRPr="005068A3" w:rsidRDefault="00540F95" w:rsidP="00433ABF">
            <w:pPr>
              <w:spacing w:after="0" w:line="240" w:lineRule="auto"/>
              <w:jc w:val="center"/>
              <w:rPr>
                <w:rFonts w:eastAsia="Times New Roman" w:cstheme="minorHAnsi"/>
                <w:sz w:val="20"/>
                <w:szCs w:val="20"/>
              </w:rPr>
            </w:pPr>
            <w:r w:rsidRPr="005068A3">
              <w:rPr>
                <w:rFonts w:eastAsia="Times New Roman" w:cstheme="minorHAnsi"/>
                <w:sz w:val="20"/>
                <w:szCs w:val="20"/>
              </w:rPr>
              <w:t>45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0CF6A8E"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3799AF" w14:textId="77777777" w:rsidR="00540F95" w:rsidRPr="005068A3" w:rsidRDefault="00540F95" w:rsidP="00433ABF">
            <w:pPr>
              <w:spacing w:after="0" w:line="240" w:lineRule="auto"/>
              <w:rPr>
                <w:rFonts w:eastAsia="Times New Roman" w:cstheme="minorHAnsi"/>
                <w:sz w:val="20"/>
                <w:szCs w:val="20"/>
              </w:rPr>
            </w:pPr>
            <w:r w:rsidRPr="005068A3">
              <w:rPr>
                <w:rFonts w:eastAsia="Times New Roman" w:cstheme="minorHAnsi"/>
                <w:sz w:val="20"/>
                <w:szCs w:val="20"/>
              </w:rPr>
              <w:t> </w:t>
            </w:r>
          </w:p>
        </w:tc>
      </w:tr>
      <w:tr w:rsidR="00540F95" w:rsidRPr="005068A3" w14:paraId="7EF44580"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4BC90AB" w14:textId="77777777" w:rsidR="00540F95" w:rsidRPr="005068A3" w:rsidRDefault="00540F95" w:rsidP="00433ABF">
            <w:pPr>
              <w:spacing w:after="0" w:line="240" w:lineRule="auto"/>
              <w:rPr>
                <w:rFonts w:eastAsia="Times New Roman" w:cstheme="minorHAnsi"/>
                <w:sz w:val="16"/>
                <w:szCs w:val="16"/>
              </w:rPr>
            </w:pPr>
            <w:proofErr w:type="spellStart"/>
            <w:r w:rsidRPr="005068A3">
              <w:rPr>
                <w:rFonts w:eastAsia="Times New Roman" w:cstheme="minorHAnsi"/>
                <w:sz w:val="16"/>
                <w:szCs w:val="16"/>
              </w:rPr>
              <w:t>Скраћенице</w:t>
            </w:r>
            <w:proofErr w:type="spellEnd"/>
            <w:r w:rsidRPr="005068A3">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106DA60" w14:textId="77777777" w:rsidR="00540F95" w:rsidRPr="005068A3" w:rsidRDefault="00540F95" w:rsidP="00433ABF">
            <w:pPr>
              <w:spacing w:after="0" w:line="240" w:lineRule="auto"/>
              <w:rPr>
                <w:rFonts w:eastAsia="Times New Roman" w:cstheme="minorHAnsi"/>
                <w:sz w:val="16"/>
                <w:szCs w:val="16"/>
              </w:rPr>
            </w:pPr>
            <w:r w:rsidRPr="005068A3">
              <w:rPr>
                <w:rFonts w:eastAsia="Times New Roman" w:cstheme="minorHAnsi"/>
                <w:sz w:val="16"/>
                <w:szCs w:val="16"/>
              </w:rPr>
              <w:t xml:space="preserve">МА - </w:t>
            </w:r>
            <w:proofErr w:type="spellStart"/>
            <w:r w:rsidRPr="005068A3">
              <w:rPr>
                <w:rFonts w:eastAsia="Times New Roman" w:cstheme="minorHAnsi"/>
                <w:sz w:val="16"/>
                <w:szCs w:val="16"/>
              </w:rPr>
              <w:t>Машинство</w:t>
            </w:r>
            <w:proofErr w:type="spellEnd"/>
            <w:r w:rsidRPr="005068A3">
              <w:rPr>
                <w:rFonts w:eastAsia="Times New Roman" w:cstheme="minorHAnsi"/>
                <w:sz w:val="16"/>
                <w:szCs w:val="16"/>
              </w:rPr>
              <w:t xml:space="preserve">, МЕ - </w:t>
            </w:r>
            <w:proofErr w:type="spellStart"/>
            <w:r w:rsidRPr="005068A3">
              <w:rPr>
                <w:rFonts w:eastAsia="Times New Roman" w:cstheme="minorHAnsi"/>
                <w:sz w:val="16"/>
                <w:szCs w:val="16"/>
              </w:rPr>
              <w:t>Мехатроника</w:t>
            </w:r>
            <w:proofErr w:type="spellEnd"/>
            <w:r w:rsidRPr="005068A3">
              <w:rPr>
                <w:rFonts w:eastAsia="Times New Roman" w:cstheme="minorHAnsi"/>
                <w:sz w:val="16"/>
                <w:szCs w:val="16"/>
              </w:rPr>
              <w:t xml:space="preserve">, ИН - </w:t>
            </w:r>
            <w:proofErr w:type="spellStart"/>
            <w:r w:rsidRPr="005068A3">
              <w:rPr>
                <w:rFonts w:eastAsia="Times New Roman" w:cstheme="minorHAnsi"/>
                <w:sz w:val="16"/>
                <w:szCs w:val="16"/>
              </w:rPr>
              <w:t>Информатика</w:t>
            </w:r>
            <w:proofErr w:type="spellEnd"/>
            <w:r w:rsidRPr="005068A3">
              <w:rPr>
                <w:rFonts w:eastAsia="Times New Roman" w:cstheme="minorHAnsi"/>
                <w:sz w:val="16"/>
                <w:szCs w:val="16"/>
              </w:rPr>
              <w:t>, ОС-</w:t>
            </w:r>
            <w:proofErr w:type="spellStart"/>
            <w:r w:rsidRPr="005068A3">
              <w:rPr>
                <w:rFonts w:eastAsia="Times New Roman" w:cstheme="minorHAnsi"/>
                <w:sz w:val="16"/>
                <w:szCs w:val="16"/>
              </w:rPr>
              <w:t>Основне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струковне</w:t>
            </w:r>
            <w:proofErr w:type="spellEnd"/>
            <w:r w:rsidRPr="005068A3">
              <w:rPr>
                <w:rFonts w:eastAsia="Times New Roman" w:cstheme="minorHAnsi"/>
                <w:sz w:val="16"/>
                <w:szCs w:val="16"/>
              </w:rPr>
              <w:t xml:space="preserve"> </w:t>
            </w:r>
            <w:proofErr w:type="spellStart"/>
            <w:r w:rsidRPr="005068A3">
              <w:rPr>
                <w:rFonts w:eastAsia="Times New Roman" w:cstheme="minorHAnsi"/>
                <w:sz w:val="16"/>
                <w:szCs w:val="16"/>
              </w:rPr>
              <w:t>студије</w:t>
            </w:r>
            <w:proofErr w:type="spellEnd"/>
          </w:p>
        </w:tc>
      </w:tr>
    </w:tbl>
    <w:p w14:paraId="7C1B3B48" w14:textId="77777777" w:rsidR="00540F95" w:rsidRDefault="00540F95" w:rsidP="00540F95">
      <w:pPr>
        <w:ind w:left="360"/>
      </w:pPr>
    </w:p>
    <w:p w14:paraId="3BBE213B" w14:textId="77777777" w:rsidR="00540F95" w:rsidRDefault="00540F95" w:rsidP="00540F95">
      <w:pPr>
        <w:ind w:left="360"/>
      </w:pPr>
    </w:p>
    <w:p w14:paraId="080DB9D1"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E7234C" w14:paraId="16329232"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9E3130"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lastRenderedPageBreak/>
              <w:t>Врста</w:t>
            </w:r>
            <w:proofErr w:type="spellEnd"/>
            <w:r w:rsidRPr="00E7234C">
              <w:rPr>
                <w:rFonts w:eastAsia="Times New Roman" w:cstheme="minorHAnsi"/>
                <w:b/>
                <w:bCs/>
                <w:sz w:val="20"/>
                <w:szCs w:val="20"/>
              </w:rPr>
              <w:t xml:space="preserve"> - (</w:t>
            </w:r>
            <w:proofErr w:type="spellStart"/>
            <w:r w:rsidRPr="00E7234C">
              <w:rPr>
                <w:rFonts w:eastAsia="Times New Roman" w:cstheme="minorHAnsi"/>
                <w:b/>
                <w:bCs/>
                <w:sz w:val="20"/>
                <w:szCs w:val="20"/>
              </w:rPr>
              <w:t>Назив</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студијског</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програма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CD1C2FE" w14:textId="77777777" w:rsidR="00540F95" w:rsidRPr="00E7234C" w:rsidRDefault="00540F95" w:rsidP="00433ABF">
            <w:pPr>
              <w:spacing w:after="0" w:line="240" w:lineRule="auto"/>
              <w:jc w:val="center"/>
              <w:rPr>
                <w:rFonts w:eastAsia="Times New Roman" w:cstheme="minorHAnsi"/>
                <w:b/>
                <w:bCs/>
                <w:sz w:val="20"/>
                <w:szCs w:val="20"/>
              </w:rPr>
            </w:pPr>
            <w:r w:rsidRPr="00E7234C">
              <w:rPr>
                <w:rFonts w:eastAsia="Times New Roman" w:cstheme="minorHAnsi"/>
                <w:b/>
                <w:bCs/>
                <w:sz w:val="20"/>
                <w:szCs w:val="20"/>
              </w:rPr>
              <w:t xml:space="preserve">  ОС - (ИН, ИМ)</w:t>
            </w:r>
          </w:p>
        </w:tc>
      </w:tr>
      <w:tr w:rsidR="00540F95" w:rsidRPr="00E7234C" w14:paraId="4C2858A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1F4ED3"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Назив</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51FB325" w14:textId="77777777" w:rsidR="00540F95" w:rsidRPr="00E7234C" w:rsidRDefault="00540F95" w:rsidP="00433ABF">
            <w:pPr>
              <w:pStyle w:val="Heading3"/>
            </w:pPr>
            <w:bookmarkStart w:id="46" w:name="_Toc528442477"/>
            <w:bookmarkStart w:id="47" w:name="_Toc530345571"/>
            <w:bookmarkStart w:id="48" w:name="_Toc26020401"/>
            <w:proofErr w:type="spellStart"/>
            <w:r w:rsidRPr="00E7234C">
              <w:t>Интернет</w:t>
            </w:r>
            <w:proofErr w:type="spellEnd"/>
            <w:r w:rsidRPr="00E7234C">
              <w:t xml:space="preserve"> </w:t>
            </w:r>
            <w:proofErr w:type="spellStart"/>
            <w:r w:rsidRPr="00E7234C">
              <w:t>технологије</w:t>
            </w:r>
            <w:bookmarkEnd w:id="46"/>
            <w:bookmarkEnd w:id="47"/>
            <w:bookmarkEnd w:id="48"/>
            <w:proofErr w:type="spellEnd"/>
          </w:p>
        </w:tc>
      </w:tr>
      <w:tr w:rsidR="00540F95" w:rsidRPr="00E7234C" w14:paraId="26CD83E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DDB9B6"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Наставник</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F2A5A0D"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Др</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Габриела</w:t>
            </w:r>
            <w:proofErr w:type="spellEnd"/>
            <w:r w:rsidRPr="00E7234C">
              <w:rPr>
                <w:rFonts w:eastAsia="Times New Roman" w:cstheme="minorHAnsi"/>
                <w:b/>
                <w:bCs/>
                <w:sz w:val="20"/>
                <w:szCs w:val="20"/>
              </w:rPr>
              <w:t xml:space="preserve"> (Ј) </w:t>
            </w:r>
            <w:proofErr w:type="spellStart"/>
            <w:r w:rsidRPr="00E7234C">
              <w:rPr>
                <w:rFonts w:eastAsia="Times New Roman" w:cstheme="minorHAnsi"/>
                <w:b/>
                <w:bCs/>
                <w:sz w:val="20"/>
                <w:szCs w:val="20"/>
              </w:rPr>
              <w:t>Див</w:t>
            </w:r>
            <w:proofErr w:type="spellEnd"/>
            <w:r>
              <w:rPr>
                <w:rFonts w:eastAsia="Times New Roman" w:cstheme="minorHAnsi"/>
                <w:b/>
                <w:bCs/>
                <w:sz w:val="20"/>
                <w:szCs w:val="20"/>
                <w:lang w:val="sr-Cyrl-RS"/>
              </w:rPr>
              <w:t>е</w:t>
            </w:r>
            <w:proofErr w:type="spellStart"/>
            <w:r w:rsidRPr="00E7234C">
              <w:rPr>
                <w:rFonts w:eastAsia="Times New Roman" w:cstheme="minorHAnsi"/>
                <w:b/>
                <w:bCs/>
                <w:sz w:val="20"/>
                <w:szCs w:val="20"/>
              </w:rPr>
              <w:t>ки</w:t>
            </w:r>
            <w:proofErr w:type="spellEnd"/>
          </w:p>
        </w:tc>
      </w:tr>
      <w:tr w:rsidR="00540F95" w:rsidRPr="00E7234C" w14:paraId="1DEB72D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4942CE"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Статус</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6949A2C"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Стручно</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апликативни</w:t>
            </w:r>
            <w:proofErr w:type="spellEnd"/>
          </w:p>
        </w:tc>
      </w:tr>
      <w:tr w:rsidR="00540F95" w:rsidRPr="00E7234C" w14:paraId="104AAF5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A04D75"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C86EAC" w14:textId="77777777" w:rsidR="00540F95" w:rsidRPr="00E7234C" w:rsidRDefault="00540F95" w:rsidP="00433ABF">
            <w:pPr>
              <w:spacing w:after="0" w:line="240" w:lineRule="auto"/>
              <w:jc w:val="center"/>
              <w:rPr>
                <w:rFonts w:eastAsia="Times New Roman" w:cstheme="minorHAnsi"/>
                <w:b/>
                <w:bCs/>
                <w:sz w:val="20"/>
                <w:szCs w:val="20"/>
              </w:rPr>
            </w:pPr>
            <w:r w:rsidRPr="00E7234C">
              <w:rPr>
                <w:rFonts w:eastAsia="Times New Roman" w:cstheme="minorHAnsi"/>
                <w:b/>
                <w:bCs/>
                <w:sz w:val="20"/>
                <w:szCs w:val="20"/>
              </w:rPr>
              <w:t>6</w:t>
            </w:r>
          </w:p>
        </w:tc>
      </w:tr>
      <w:tr w:rsidR="00540F95" w:rsidRPr="00E7234C" w14:paraId="050CA6F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C35D4A2"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Услов</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82B0286"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2F70D9F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16D6AB4"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Циљ</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A35E98"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34DB06F8"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65BB9C"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1. </w:t>
            </w:r>
            <w:proofErr w:type="spellStart"/>
            <w:r w:rsidRPr="00E7234C">
              <w:rPr>
                <w:rFonts w:eastAsia="Times New Roman" w:cstheme="minorHAnsi"/>
                <w:sz w:val="20"/>
                <w:szCs w:val="20"/>
              </w:rPr>
              <w:t>Циљ</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предмета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образовање</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оспособљавање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студента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савлађивање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теорије</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апликације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технологија</w:t>
            </w:r>
            <w:proofErr w:type="spellEnd"/>
            <w:r w:rsidRPr="00E7234C">
              <w:rPr>
                <w:rFonts w:eastAsia="Times New Roman" w:cstheme="minorHAnsi"/>
                <w:sz w:val="20"/>
                <w:szCs w:val="20"/>
              </w:rPr>
              <w:t>.</w:t>
            </w:r>
          </w:p>
        </w:tc>
      </w:tr>
      <w:tr w:rsidR="00540F95" w:rsidRPr="00E7234C" w14:paraId="167E2C23"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A733E1"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2. </w:t>
            </w:r>
            <w:proofErr w:type="spellStart"/>
            <w:r w:rsidRPr="00E7234C">
              <w:rPr>
                <w:rFonts w:eastAsia="Times New Roman" w:cstheme="minorHAnsi"/>
                <w:sz w:val="20"/>
                <w:szCs w:val="20"/>
              </w:rPr>
              <w:t>Упознавање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методама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комуникација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интернету</w:t>
            </w:r>
            <w:proofErr w:type="spellEnd"/>
            <w:r w:rsidRPr="00E7234C">
              <w:rPr>
                <w:rFonts w:eastAsia="Times New Roman" w:cstheme="minorHAnsi"/>
                <w:sz w:val="20"/>
                <w:szCs w:val="20"/>
              </w:rPr>
              <w:t xml:space="preserve">. </w:t>
            </w:r>
          </w:p>
        </w:tc>
      </w:tr>
      <w:tr w:rsidR="00540F95" w:rsidRPr="00E7234C" w14:paraId="3F31128A" w14:textId="77777777" w:rsidTr="00433ABF">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FF5B0"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3. </w:t>
            </w:r>
            <w:proofErr w:type="spellStart"/>
            <w:r w:rsidRPr="00E7234C">
              <w:rPr>
                <w:rFonts w:eastAsia="Times New Roman" w:cstheme="minorHAnsi"/>
                <w:sz w:val="20"/>
                <w:szCs w:val="20"/>
              </w:rPr>
              <w:t>Студент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оспособљава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програмирање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рад</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сервером</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самостално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креирање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динамичких</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страница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применом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
        </w:tc>
      </w:tr>
      <w:tr w:rsidR="00540F95" w:rsidRPr="00E7234C" w14:paraId="37A58A4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A11B6A"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Исход</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r w:rsidRPr="00E7234C">
              <w:rPr>
                <w:rFonts w:eastAsia="Times New Roman" w:cstheme="minorHAnsi"/>
                <w:b/>
                <w:bCs/>
                <w:sz w:val="20"/>
                <w:szCs w:val="20"/>
              </w:rPr>
              <w:t>:</w:t>
            </w:r>
          </w:p>
        </w:tc>
      </w:tr>
      <w:tr w:rsidR="00540F95" w:rsidRPr="00E7234C" w14:paraId="6B3CE048" w14:textId="77777777" w:rsidTr="00433ABF">
        <w:trPr>
          <w:trHeight w:val="28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B768D0"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1. </w:t>
            </w:r>
            <w:proofErr w:type="spellStart"/>
            <w:r w:rsidRPr="00E7234C">
              <w:rPr>
                <w:rFonts w:eastAsia="Times New Roman" w:cstheme="minorHAnsi"/>
                <w:sz w:val="20"/>
                <w:szCs w:val="20"/>
              </w:rPr>
              <w:t>Студент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оспособљен</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развој</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имплементацију</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динамичких</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страница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применом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
        </w:tc>
      </w:tr>
      <w:tr w:rsidR="00540F95" w:rsidRPr="00E7234C" w14:paraId="3C601A58"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751981"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2. </w:t>
            </w:r>
            <w:proofErr w:type="spellStart"/>
            <w:r w:rsidRPr="00E7234C">
              <w:rPr>
                <w:rFonts w:eastAsia="Times New Roman" w:cstheme="minorHAnsi"/>
                <w:sz w:val="20"/>
                <w:szCs w:val="20"/>
              </w:rPr>
              <w:t>Стицање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знања</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области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програмирања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рада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сервером</w:t>
            </w:r>
            <w:proofErr w:type="spellEnd"/>
            <w:r w:rsidRPr="00E7234C">
              <w:rPr>
                <w:rFonts w:eastAsia="Times New Roman" w:cstheme="minorHAnsi"/>
                <w:sz w:val="20"/>
                <w:szCs w:val="20"/>
              </w:rPr>
              <w:t xml:space="preserve">. </w:t>
            </w:r>
          </w:p>
        </w:tc>
      </w:tr>
      <w:tr w:rsidR="00540F95" w:rsidRPr="00E7234C" w14:paraId="0EDD458F" w14:textId="77777777" w:rsidTr="00433ABF">
        <w:trPr>
          <w:trHeight w:val="43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DF6973" w14:textId="77777777" w:rsidR="00540F95" w:rsidRPr="00E7234C" w:rsidRDefault="00540F95" w:rsidP="00433ABF">
            <w:pPr>
              <w:spacing w:after="0" w:line="240" w:lineRule="auto"/>
              <w:jc w:val="both"/>
              <w:rPr>
                <w:rFonts w:eastAsia="Times New Roman" w:cstheme="minorHAnsi"/>
                <w:sz w:val="20"/>
                <w:szCs w:val="20"/>
              </w:rPr>
            </w:pPr>
            <w:r w:rsidRPr="00E7234C">
              <w:rPr>
                <w:rFonts w:eastAsia="Times New Roman" w:cstheme="minorHAnsi"/>
                <w:sz w:val="20"/>
                <w:szCs w:val="20"/>
              </w:rPr>
              <w:t xml:space="preserve">3. </w:t>
            </w:r>
            <w:proofErr w:type="spellStart"/>
            <w:r w:rsidRPr="00E7234C">
              <w:rPr>
                <w:rFonts w:eastAsia="Times New Roman" w:cstheme="minorHAnsi"/>
                <w:sz w:val="20"/>
                <w:szCs w:val="20"/>
              </w:rPr>
              <w:t>Након</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савлађивања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предмета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студент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стиче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интегрисано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теоријско</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апликативно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знање</w:t>
            </w:r>
            <w:proofErr w:type="spellEnd"/>
            <w:r w:rsidRPr="00E7234C">
              <w:rPr>
                <w:rFonts w:eastAsia="Times New Roman" w:cstheme="minorHAnsi"/>
                <w:sz w:val="20"/>
                <w:szCs w:val="20"/>
              </w:rPr>
              <w:t xml:space="preserve"> у </w:t>
            </w:r>
            <w:proofErr w:type="spellStart"/>
            <w:r w:rsidRPr="00E7234C">
              <w:rPr>
                <w:rFonts w:eastAsia="Times New Roman" w:cstheme="minorHAnsi"/>
                <w:sz w:val="20"/>
                <w:szCs w:val="20"/>
              </w:rPr>
              <w:t>области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технологија</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комуникација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интернету</w:t>
            </w:r>
            <w:proofErr w:type="spellEnd"/>
            <w:r w:rsidRPr="00E7234C">
              <w:rPr>
                <w:rFonts w:eastAsia="Times New Roman" w:cstheme="minorHAnsi"/>
                <w:sz w:val="20"/>
                <w:szCs w:val="20"/>
              </w:rPr>
              <w:t xml:space="preserve">. </w:t>
            </w:r>
          </w:p>
        </w:tc>
      </w:tr>
      <w:tr w:rsidR="00540F95" w:rsidRPr="00E7234C" w14:paraId="0BD89CF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C23E30"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Садржај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предмета</w:t>
            </w:r>
            <w:proofErr w:type="spellEnd"/>
          </w:p>
        </w:tc>
      </w:tr>
      <w:tr w:rsidR="00540F95" w:rsidRPr="00E7234C" w14:paraId="00018F9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00A8E4B"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Теоријска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w:t>
            </w:r>
          </w:p>
        </w:tc>
      </w:tr>
      <w:tr w:rsidR="00540F95" w:rsidRPr="00E7234C" w14:paraId="6CF9B83A" w14:textId="77777777" w:rsidTr="00433ABF">
        <w:trPr>
          <w:trHeight w:val="135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6ED699E" w14:textId="77777777" w:rsidR="00540F95" w:rsidRPr="00E7234C" w:rsidRDefault="00540F95" w:rsidP="00433ABF">
            <w:pPr>
              <w:spacing w:after="0" w:line="240" w:lineRule="auto"/>
              <w:jc w:val="both"/>
              <w:rPr>
                <w:rFonts w:eastAsia="Times New Roman" w:cstheme="minorHAnsi"/>
                <w:sz w:val="20"/>
                <w:szCs w:val="20"/>
              </w:rPr>
            </w:pPr>
            <w:r w:rsidRPr="00E7234C">
              <w:rPr>
                <w:rFonts w:eastAsia="Times New Roman" w:cstheme="minorHAnsi"/>
                <w:sz w:val="20"/>
                <w:szCs w:val="20"/>
              </w:rPr>
              <w:t xml:space="preserve">ХТМЛ5 </w:t>
            </w:r>
            <w:proofErr w:type="spellStart"/>
            <w:r w:rsidRPr="00E7234C">
              <w:rPr>
                <w:rFonts w:eastAsia="Times New Roman" w:cstheme="minorHAnsi"/>
                <w:sz w:val="20"/>
                <w:szCs w:val="20"/>
              </w:rPr>
              <w:t>хипертекстуални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маркерски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језик</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појмови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правила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језика</w:t>
            </w:r>
            <w:proofErr w:type="spellEnd"/>
            <w:r w:rsidRPr="00E7234C">
              <w:rPr>
                <w:rFonts w:eastAsia="Times New Roman" w:cstheme="minorHAnsi"/>
                <w:sz w:val="20"/>
                <w:szCs w:val="20"/>
              </w:rPr>
              <w:t xml:space="preserve"> ХТМЛ5, </w:t>
            </w:r>
            <w:proofErr w:type="spellStart"/>
            <w:r w:rsidRPr="00E7234C">
              <w:rPr>
                <w:rFonts w:eastAsia="Times New Roman" w:cstheme="minorHAnsi"/>
                <w:sz w:val="20"/>
                <w:szCs w:val="20"/>
              </w:rPr>
              <w:t>дефиниција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типа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документа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структура</w:t>
            </w:r>
            <w:proofErr w:type="spellEnd"/>
            <w:r w:rsidRPr="00E7234C">
              <w:rPr>
                <w:rFonts w:eastAsia="Times New Roman" w:cstheme="minorHAnsi"/>
                <w:sz w:val="20"/>
                <w:szCs w:val="20"/>
              </w:rPr>
              <w:t xml:space="preserve"> ХТМЛ5 </w:t>
            </w:r>
            <w:proofErr w:type="spellStart"/>
            <w:r w:rsidRPr="00E7234C">
              <w:rPr>
                <w:rFonts w:eastAsia="Times New Roman" w:cstheme="minorHAnsi"/>
                <w:sz w:val="20"/>
                <w:szCs w:val="20"/>
              </w:rPr>
              <w:t>докумената</w:t>
            </w:r>
            <w:proofErr w:type="spellEnd"/>
            <w:r w:rsidRPr="00E7234C">
              <w:rPr>
                <w:rFonts w:eastAsia="Times New Roman" w:cstheme="minorHAnsi"/>
                <w:sz w:val="20"/>
                <w:szCs w:val="20"/>
              </w:rPr>
              <w:t xml:space="preserve">. ХТМЛ5 </w:t>
            </w:r>
            <w:proofErr w:type="spellStart"/>
            <w:r w:rsidRPr="00E7234C">
              <w:rPr>
                <w:rFonts w:eastAsia="Times New Roman" w:cstheme="minorHAnsi"/>
                <w:sz w:val="20"/>
                <w:szCs w:val="20"/>
              </w:rPr>
              <w:t>атрибути</w:t>
            </w:r>
            <w:proofErr w:type="spellEnd"/>
            <w:r w:rsidRPr="00E7234C">
              <w:rPr>
                <w:rFonts w:eastAsia="Times New Roman" w:cstheme="minorHAnsi"/>
                <w:sz w:val="20"/>
                <w:szCs w:val="20"/>
              </w:rPr>
              <w:t xml:space="preserve">, ХТМЛ5 </w:t>
            </w:r>
            <w:proofErr w:type="spellStart"/>
            <w:r w:rsidRPr="00E7234C">
              <w:rPr>
                <w:rFonts w:eastAsia="Times New Roman" w:cstheme="minorHAnsi"/>
                <w:sz w:val="20"/>
                <w:szCs w:val="20"/>
              </w:rPr>
              <w:t>тагови-елементи</w:t>
            </w:r>
            <w:proofErr w:type="spellEnd"/>
            <w:r w:rsidRPr="00E7234C">
              <w:rPr>
                <w:rFonts w:eastAsia="Times New Roman" w:cstheme="minorHAnsi"/>
                <w:sz w:val="20"/>
                <w:szCs w:val="20"/>
              </w:rPr>
              <w:t xml:space="preserve">. ЦСС </w:t>
            </w:r>
            <w:proofErr w:type="spellStart"/>
            <w:r w:rsidRPr="00E7234C">
              <w:rPr>
                <w:rFonts w:eastAsia="Times New Roman" w:cstheme="minorHAnsi"/>
                <w:sz w:val="20"/>
                <w:szCs w:val="20"/>
              </w:rPr>
              <w:t>технологија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Стилови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појмови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Појам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класе</w:t>
            </w:r>
            <w:proofErr w:type="spellEnd"/>
            <w:r w:rsidRPr="00E7234C">
              <w:rPr>
                <w:rFonts w:eastAsia="Times New Roman" w:cstheme="minorHAnsi"/>
                <w:sz w:val="20"/>
                <w:szCs w:val="20"/>
              </w:rPr>
              <w:t xml:space="preserve"> и </w:t>
            </w:r>
            <w:proofErr w:type="spellStart"/>
            <w:r w:rsidRPr="00E7234C">
              <w:rPr>
                <w:rFonts w:eastAsia="Times New Roman" w:cstheme="minorHAnsi"/>
                <w:sz w:val="20"/>
                <w:szCs w:val="20"/>
              </w:rPr>
              <w:t>употреба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класа</w:t>
            </w:r>
            <w:proofErr w:type="spellEnd"/>
            <w:r w:rsidRPr="00E7234C">
              <w:rPr>
                <w:rFonts w:eastAsia="Times New Roman" w:cstheme="minorHAnsi"/>
                <w:sz w:val="20"/>
                <w:szCs w:val="20"/>
              </w:rPr>
              <w:t xml:space="preserve">. ЦСС </w:t>
            </w:r>
            <w:proofErr w:type="spellStart"/>
            <w:r w:rsidRPr="00E7234C">
              <w:rPr>
                <w:rFonts w:eastAsia="Times New Roman" w:cstheme="minorHAnsi"/>
                <w:sz w:val="20"/>
                <w:szCs w:val="20"/>
              </w:rPr>
              <w:t>атрибути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Модел</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кутије</w:t>
            </w:r>
            <w:proofErr w:type="spellEnd"/>
            <w:r w:rsidRPr="00E7234C">
              <w:rPr>
                <w:rFonts w:eastAsia="Times New Roman" w:cstheme="minorHAnsi"/>
                <w:sz w:val="20"/>
                <w:szCs w:val="20"/>
              </w:rPr>
              <w:t xml:space="preserve">. ПХП </w:t>
            </w:r>
            <w:proofErr w:type="spellStart"/>
            <w:r w:rsidRPr="00E7234C">
              <w:rPr>
                <w:rFonts w:eastAsia="Times New Roman" w:cstheme="minorHAnsi"/>
                <w:sz w:val="20"/>
                <w:szCs w:val="20"/>
              </w:rPr>
              <w:t>језик</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појмови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алати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развој</w:t>
            </w:r>
            <w:proofErr w:type="spellEnd"/>
            <w:r w:rsidRPr="00E7234C">
              <w:rPr>
                <w:rFonts w:eastAsia="Times New Roman" w:cstheme="minorHAnsi"/>
                <w:sz w:val="20"/>
                <w:szCs w:val="20"/>
              </w:rPr>
              <w:t xml:space="preserve"> ПХП </w:t>
            </w:r>
            <w:proofErr w:type="spellStart"/>
            <w:r w:rsidRPr="00E7234C">
              <w:rPr>
                <w:rFonts w:eastAsia="Times New Roman" w:cstheme="minorHAnsi"/>
                <w:sz w:val="20"/>
                <w:szCs w:val="20"/>
              </w:rPr>
              <w:t>програма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Основне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компоненте</w:t>
            </w:r>
            <w:proofErr w:type="spellEnd"/>
            <w:r w:rsidRPr="00E7234C">
              <w:rPr>
                <w:rFonts w:eastAsia="Times New Roman" w:cstheme="minorHAnsi"/>
                <w:sz w:val="20"/>
                <w:szCs w:val="20"/>
              </w:rPr>
              <w:t xml:space="preserve"> ПХП </w:t>
            </w:r>
            <w:proofErr w:type="spellStart"/>
            <w:r w:rsidRPr="00E7234C">
              <w:rPr>
                <w:rFonts w:eastAsia="Times New Roman" w:cstheme="minorHAnsi"/>
                <w:sz w:val="20"/>
                <w:szCs w:val="20"/>
              </w:rPr>
              <w:t>језика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Рад</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МYСQЛ </w:t>
            </w:r>
            <w:proofErr w:type="spellStart"/>
            <w:r w:rsidRPr="00E7234C">
              <w:rPr>
                <w:rFonts w:eastAsia="Times New Roman" w:cstheme="minorHAnsi"/>
                <w:sz w:val="20"/>
                <w:szCs w:val="20"/>
              </w:rPr>
              <w:t>базама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Конфигурисанје</w:t>
            </w:r>
            <w:proofErr w:type="spellEnd"/>
            <w:r w:rsidRPr="00E7234C">
              <w:rPr>
                <w:rFonts w:eastAsia="Times New Roman" w:cstheme="minorHAnsi"/>
                <w:sz w:val="20"/>
                <w:szCs w:val="20"/>
              </w:rPr>
              <w:t xml:space="preserve"> АПАЦХЕ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сервера</w:t>
            </w:r>
            <w:proofErr w:type="spellEnd"/>
            <w:r w:rsidRPr="00E7234C">
              <w:rPr>
                <w:rFonts w:eastAsia="Times New Roman" w:cstheme="minorHAnsi"/>
                <w:sz w:val="20"/>
                <w:szCs w:val="20"/>
              </w:rPr>
              <w:t>.</w:t>
            </w:r>
          </w:p>
        </w:tc>
      </w:tr>
      <w:tr w:rsidR="00540F95" w:rsidRPr="00E7234C" w14:paraId="5A9EC86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1D6B00"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Практична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w:t>
            </w:r>
          </w:p>
        </w:tc>
      </w:tr>
      <w:tr w:rsidR="00540F95" w:rsidRPr="00E7234C" w14:paraId="5F8971F0" w14:textId="77777777" w:rsidTr="00433ABF">
        <w:trPr>
          <w:trHeight w:val="84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7BC6E1" w14:textId="77777777" w:rsidR="00540F95" w:rsidRPr="00E7234C" w:rsidRDefault="00540F95" w:rsidP="00433ABF">
            <w:pPr>
              <w:spacing w:after="0" w:line="240" w:lineRule="auto"/>
              <w:jc w:val="both"/>
              <w:rPr>
                <w:rFonts w:eastAsia="Times New Roman" w:cstheme="minorHAnsi"/>
                <w:sz w:val="20"/>
                <w:szCs w:val="20"/>
              </w:rPr>
            </w:pPr>
            <w:proofErr w:type="spellStart"/>
            <w:r w:rsidRPr="00E7234C">
              <w:rPr>
                <w:rFonts w:eastAsia="Times New Roman" w:cstheme="minorHAnsi"/>
                <w:sz w:val="20"/>
                <w:szCs w:val="20"/>
              </w:rPr>
              <w:t>Израда</w:t>
            </w:r>
            <w:proofErr w:type="spellEnd"/>
            <w:r w:rsidRPr="00E7234C">
              <w:rPr>
                <w:rFonts w:eastAsia="Times New Roman" w:cstheme="minorHAnsi"/>
                <w:sz w:val="20"/>
                <w:szCs w:val="20"/>
              </w:rPr>
              <w:t xml:space="preserve"> ХТМЛ5 и ЦСС </w:t>
            </w:r>
            <w:proofErr w:type="spellStart"/>
            <w:r w:rsidRPr="00E7234C">
              <w:rPr>
                <w:rFonts w:eastAsia="Times New Roman" w:cstheme="minorHAnsi"/>
                <w:sz w:val="20"/>
                <w:szCs w:val="20"/>
              </w:rPr>
              <w:t>задатака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рад</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рачунару</w:t>
            </w:r>
            <w:proofErr w:type="spellEnd"/>
            <w:r w:rsidRPr="00E7234C">
              <w:rPr>
                <w:rFonts w:eastAsia="Times New Roman" w:cstheme="minorHAnsi"/>
                <w:sz w:val="20"/>
                <w:szCs w:val="20"/>
              </w:rPr>
              <w:t xml:space="preserve"> у WАМП </w:t>
            </w:r>
            <w:proofErr w:type="spellStart"/>
            <w:r w:rsidRPr="00E7234C">
              <w:rPr>
                <w:rFonts w:eastAsia="Times New Roman" w:cstheme="minorHAnsi"/>
                <w:sz w:val="20"/>
                <w:szCs w:val="20"/>
              </w:rPr>
              <w:t>окружењу</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Серверско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програмирање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рад</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базом</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података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развој</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динамичких</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страница</w:t>
            </w:r>
            <w:proofErr w:type="spellEnd"/>
            <w:r w:rsidRPr="00E7234C">
              <w:rPr>
                <w:rFonts w:eastAsia="Times New Roman" w:cstheme="minorHAnsi"/>
                <w:sz w:val="20"/>
                <w:szCs w:val="20"/>
              </w:rPr>
              <w:t xml:space="preserve">. ХТМЛ5, ЦСС, ПХП и МYСQЛ </w:t>
            </w:r>
            <w:proofErr w:type="spellStart"/>
            <w:r w:rsidRPr="00E7234C">
              <w:rPr>
                <w:rFonts w:eastAsia="Times New Roman" w:cstheme="minorHAnsi"/>
                <w:sz w:val="20"/>
                <w:szCs w:val="20"/>
              </w:rPr>
              <w:t>пројекат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Конфигурисање</w:t>
            </w:r>
            <w:proofErr w:type="spellEnd"/>
            <w:r w:rsidRPr="00E7234C">
              <w:rPr>
                <w:rFonts w:eastAsia="Times New Roman" w:cstheme="minorHAnsi"/>
                <w:sz w:val="20"/>
                <w:szCs w:val="20"/>
              </w:rPr>
              <w:t xml:space="preserve"> АПАЦХЕ </w:t>
            </w:r>
            <w:proofErr w:type="spellStart"/>
            <w:r w:rsidRPr="00E7234C">
              <w:rPr>
                <w:rFonts w:eastAsia="Times New Roman" w:cstheme="minorHAnsi"/>
                <w:sz w:val="20"/>
                <w:szCs w:val="20"/>
              </w:rPr>
              <w:t>wеб</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сервера</w:t>
            </w:r>
            <w:proofErr w:type="spellEnd"/>
            <w:r w:rsidRPr="00E7234C">
              <w:rPr>
                <w:rFonts w:eastAsia="Times New Roman" w:cstheme="minorHAnsi"/>
                <w:sz w:val="20"/>
                <w:szCs w:val="20"/>
              </w:rPr>
              <w:t>.</w:t>
            </w:r>
          </w:p>
        </w:tc>
      </w:tr>
      <w:tr w:rsidR="00540F95" w:rsidRPr="00E7234C" w14:paraId="0956B3F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E4F9FA"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Литература</w:t>
            </w:r>
            <w:proofErr w:type="spellEnd"/>
            <w:r w:rsidRPr="00E7234C">
              <w:rPr>
                <w:rFonts w:eastAsia="Times New Roman" w:cstheme="minorHAnsi"/>
                <w:b/>
                <w:bCs/>
                <w:sz w:val="20"/>
                <w:szCs w:val="20"/>
              </w:rPr>
              <w:t>:</w:t>
            </w:r>
          </w:p>
        </w:tc>
      </w:tr>
      <w:tr w:rsidR="00540F95" w:rsidRPr="00E7234C" w14:paraId="1B3C300D" w14:textId="77777777" w:rsidTr="00433ABF">
        <w:trPr>
          <w:trHeight w:val="44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E435496"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810E55E" w14:textId="77777777" w:rsidR="00540F95" w:rsidRPr="00E7234C" w:rsidRDefault="00540F95" w:rsidP="00433ABF">
            <w:pPr>
              <w:spacing w:after="0" w:line="240" w:lineRule="auto"/>
              <w:rPr>
                <w:rFonts w:eastAsia="Times New Roman" w:cstheme="minorHAnsi"/>
                <w:sz w:val="20"/>
                <w:szCs w:val="20"/>
              </w:rPr>
            </w:pPr>
            <w:proofErr w:type="spellStart"/>
            <w:r w:rsidRPr="00E7234C">
              <w:rPr>
                <w:rFonts w:eastAsia="Times New Roman" w:cstheme="minorHAnsi"/>
                <w:sz w:val="20"/>
                <w:szCs w:val="20"/>
              </w:rPr>
              <w:t>Ђула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Мештер</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proofErr w:type="gramStart"/>
            <w:r w:rsidRPr="00E7234C">
              <w:rPr>
                <w:rFonts w:eastAsia="Times New Roman" w:cstheme="minorHAnsi"/>
                <w:sz w:val="20"/>
                <w:szCs w:val="20"/>
              </w:rPr>
              <w:t>технологије</w:t>
            </w:r>
            <w:proofErr w:type="spellEnd"/>
            <w:r w:rsidRPr="00E7234C">
              <w:rPr>
                <w:rFonts w:eastAsia="Times New Roman" w:cstheme="minorHAnsi"/>
                <w:sz w:val="20"/>
                <w:szCs w:val="20"/>
              </w:rPr>
              <w:t>“</w:t>
            </w:r>
            <w:proofErr w:type="gramEnd"/>
            <w:r w:rsidRPr="00E7234C">
              <w:rPr>
                <w:rFonts w:eastAsia="Times New Roman" w:cstheme="minorHAnsi"/>
                <w:sz w:val="20"/>
                <w:szCs w:val="20"/>
              </w:rPr>
              <w:t xml:space="preserve">, </w:t>
            </w:r>
            <w:proofErr w:type="spellStart"/>
            <w:r w:rsidRPr="00E7234C">
              <w:rPr>
                <w:rFonts w:eastAsia="Times New Roman" w:cstheme="minorHAnsi"/>
                <w:sz w:val="20"/>
                <w:szCs w:val="20"/>
              </w:rPr>
              <w:t>Висока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техничка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школа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струковних</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студија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Суботица</w:t>
            </w:r>
            <w:proofErr w:type="spellEnd"/>
            <w:r w:rsidRPr="00E7234C">
              <w:rPr>
                <w:rFonts w:eastAsia="Times New Roman" w:cstheme="minorHAnsi"/>
                <w:sz w:val="20"/>
                <w:szCs w:val="20"/>
              </w:rPr>
              <w:t>, 2007.</w:t>
            </w:r>
          </w:p>
        </w:tc>
      </w:tr>
      <w:tr w:rsidR="00540F95" w:rsidRPr="00E7234C" w14:paraId="7B918172"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0C2196"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F71608B" w14:textId="77777777" w:rsidR="00540F95" w:rsidRPr="00E7234C" w:rsidRDefault="00540F95" w:rsidP="00433ABF">
            <w:pPr>
              <w:spacing w:after="0" w:line="240" w:lineRule="auto"/>
              <w:rPr>
                <w:rFonts w:eastAsia="Times New Roman" w:cstheme="minorHAnsi"/>
                <w:sz w:val="20"/>
                <w:szCs w:val="20"/>
              </w:rPr>
            </w:pPr>
            <w:proofErr w:type="spellStart"/>
            <w:r w:rsidRPr="00E7234C">
              <w:rPr>
                <w:rFonts w:eastAsia="Times New Roman" w:cstheme="minorHAnsi"/>
                <w:sz w:val="20"/>
                <w:szCs w:val="20"/>
              </w:rPr>
              <w:t>Златко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Човић</w:t>
            </w:r>
            <w:proofErr w:type="spellEnd"/>
            <w:r w:rsidRPr="00E7234C">
              <w:rPr>
                <w:rFonts w:eastAsia="Times New Roman" w:cstheme="minorHAnsi"/>
                <w:sz w:val="20"/>
                <w:szCs w:val="20"/>
              </w:rPr>
              <w:t>, “</w:t>
            </w:r>
            <w:proofErr w:type="spellStart"/>
            <w:r w:rsidRPr="00E7234C">
              <w:rPr>
                <w:rFonts w:eastAsia="Times New Roman" w:cstheme="minorHAnsi"/>
                <w:sz w:val="20"/>
                <w:szCs w:val="20"/>
              </w:rPr>
              <w:t>Интернет</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технологије</w:t>
            </w:r>
            <w:proofErr w:type="spellEnd"/>
            <w:r w:rsidRPr="00E7234C">
              <w:rPr>
                <w:rFonts w:eastAsia="Times New Roman" w:cstheme="minorHAnsi"/>
                <w:sz w:val="20"/>
                <w:szCs w:val="20"/>
              </w:rPr>
              <w:t xml:space="preserve"> – </w:t>
            </w:r>
            <w:proofErr w:type="spellStart"/>
            <w:r w:rsidRPr="00E7234C">
              <w:rPr>
                <w:rFonts w:eastAsia="Times New Roman" w:cstheme="minorHAnsi"/>
                <w:sz w:val="20"/>
                <w:szCs w:val="20"/>
              </w:rPr>
              <w:t>приручник</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w:t>
            </w:r>
            <w:proofErr w:type="spellEnd"/>
            <w:r w:rsidRPr="00E7234C">
              <w:rPr>
                <w:rFonts w:eastAsia="Times New Roman" w:cstheme="minorHAnsi"/>
                <w:sz w:val="20"/>
                <w:szCs w:val="20"/>
              </w:rPr>
              <w:t xml:space="preserve"> </w:t>
            </w:r>
            <w:proofErr w:type="spellStart"/>
            <w:proofErr w:type="gramStart"/>
            <w:r w:rsidRPr="00E7234C">
              <w:rPr>
                <w:rFonts w:eastAsia="Times New Roman" w:cstheme="minorHAnsi"/>
                <w:sz w:val="20"/>
                <w:szCs w:val="20"/>
              </w:rPr>
              <w:t>вежбе</w:t>
            </w:r>
            <w:proofErr w:type="spellEnd"/>
            <w:r w:rsidRPr="00E7234C">
              <w:rPr>
                <w:rFonts w:eastAsia="Times New Roman" w:cstheme="minorHAnsi"/>
                <w:sz w:val="20"/>
                <w:szCs w:val="20"/>
              </w:rPr>
              <w:t>“</w:t>
            </w:r>
            <w:proofErr w:type="gramEnd"/>
            <w:r w:rsidRPr="00E7234C">
              <w:rPr>
                <w:rFonts w:eastAsia="Times New Roman" w:cstheme="minorHAnsi"/>
                <w:sz w:val="20"/>
                <w:szCs w:val="20"/>
              </w:rPr>
              <w:t xml:space="preserve">, </w:t>
            </w:r>
            <w:proofErr w:type="spellStart"/>
            <w:r w:rsidRPr="00E7234C">
              <w:rPr>
                <w:rFonts w:eastAsia="Times New Roman" w:cstheme="minorHAnsi"/>
                <w:sz w:val="20"/>
                <w:szCs w:val="20"/>
              </w:rPr>
              <w:t>Висока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техничка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школа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струковних</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студија</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Суботица</w:t>
            </w:r>
            <w:proofErr w:type="spellEnd"/>
            <w:r w:rsidRPr="00E7234C">
              <w:rPr>
                <w:rFonts w:eastAsia="Times New Roman" w:cstheme="minorHAnsi"/>
                <w:sz w:val="20"/>
                <w:szCs w:val="20"/>
              </w:rPr>
              <w:t>, 2007.</w:t>
            </w:r>
          </w:p>
        </w:tc>
      </w:tr>
      <w:tr w:rsidR="00540F95" w:rsidRPr="00E7234C" w14:paraId="18DA1026" w14:textId="77777777" w:rsidTr="00433ABF">
        <w:trPr>
          <w:trHeight w:val="34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1FE129"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0DA75B"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Luke Welling, Laura Thomson, “PHP </w:t>
            </w:r>
            <w:proofErr w:type="spellStart"/>
            <w:r w:rsidRPr="00E7234C">
              <w:rPr>
                <w:rFonts w:eastAsia="Times New Roman" w:cstheme="minorHAnsi"/>
                <w:sz w:val="20"/>
                <w:szCs w:val="20"/>
              </w:rPr>
              <w:t>i</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MySQl</w:t>
            </w:r>
            <w:proofErr w:type="spellEnd"/>
            <w:r w:rsidRPr="00E7234C">
              <w:rPr>
                <w:rFonts w:eastAsia="Times New Roman" w:cstheme="minorHAnsi"/>
                <w:sz w:val="20"/>
                <w:szCs w:val="20"/>
              </w:rPr>
              <w:t xml:space="preserve"> – </w:t>
            </w:r>
            <w:proofErr w:type="spellStart"/>
            <w:r w:rsidRPr="00E7234C">
              <w:rPr>
                <w:rFonts w:eastAsia="Times New Roman" w:cstheme="minorHAnsi"/>
                <w:sz w:val="20"/>
                <w:szCs w:val="20"/>
              </w:rPr>
              <w:t>razvoj</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aplikacija</w:t>
            </w:r>
            <w:proofErr w:type="spellEnd"/>
            <w:r w:rsidRPr="00E7234C">
              <w:rPr>
                <w:rFonts w:eastAsia="Times New Roman" w:cstheme="minorHAnsi"/>
                <w:sz w:val="20"/>
                <w:szCs w:val="20"/>
              </w:rPr>
              <w:t xml:space="preserve"> za web”, </w:t>
            </w:r>
            <w:proofErr w:type="spellStart"/>
            <w:r w:rsidRPr="00E7234C">
              <w:rPr>
                <w:rFonts w:eastAsia="Times New Roman" w:cstheme="minorHAnsi"/>
                <w:sz w:val="20"/>
                <w:szCs w:val="20"/>
              </w:rPr>
              <w:t>Mikro</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Knjiga</w:t>
            </w:r>
            <w:proofErr w:type="spellEnd"/>
            <w:r w:rsidRPr="00E7234C">
              <w:rPr>
                <w:rFonts w:eastAsia="Times New Roman" w:cstheme="minorHAnsi"/>
                <w:sz w:val="20"/>
                <w:szCs w:val="20"/>
              </w:rPr>
              <w:t>, Beograd, 2009.</w:t>
            </w:r>
          </w:p>
        </w:tc>
      </w:tr>
      <w:tr w:rsidR="00540F95" w:rsidRPr="00E7234C" w14:paraId="56AE62D1"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AA3D3A"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FB8F1F"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Adam Trachtenberg, David </w:t>
            </w:r>
            <w:proofErr w:type="spellStart"/>
            <w:r w:rsidRPr="00E7234C">
              <w:rPr>
                <w:rFonts w:eastAsia="Times New Roman" w:cstheme="minorHAnsi"/>
                <w:sz w:val="20"/>
                <w:szCs w:val="20"/>
              </w:rPr>
              <w:t>Sklar</w:t>
            </w:r>
            <w:proofErr w:type="spellEnd"/>
            <w:r w:rsidRPr="00E7234C">
              <w:rPr>
                <w:rFonts w:eastAsia="Times New Roman" w:cstheme="minorHAnsi"/>
                <w:sz w:val="20"/>
                <w:szCs w:val="20"/>
              </w:rPr>
              <w:t xml:space="preserve">, “PHP </w:t>
            </w:r>
            <w:proofErr w:type="spellStart"/>
            <w:r w:rsidRPr="00E7234C">
              <w:rPr>
                <w:rFonts w:eastAsia="Times New Roman" w:cstheme="minorHAnsi"/>
                <w:sz w:val="20"/>
                <w:szCs w:val="20"/>
              </w:rPr>
              <w:t>kuvar</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Mikro</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Knjiga</w:t>
            </w:r>
            <w:proofErr w:type="spellEnd"/>
            <w:r w:rsidRPr="00E7234C">
              <w:rPr>
                <w:rFonts w:eastAsia="Times New Roman" w:cstheme="minorHAnsi"/>
                <w:sz w:val="20"/>
                <w:szCs w:val="20"/>
              </w:rPr>
              <w:t>, Beograd, 2008.</w:t>
            </w:r>
          </w:p>
        </w:tc>
      </w:tr>
      <w:tr w:rsidR="00540F95" w:rsidRPr="00E7234C" w14:paraId="128EEB07" w14:textId="77777777" w:rsidTr="00433ABF">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B11C6FF"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40C2FB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xml:space="preserve">Rachel Andrew, “CSS </w:t>
            </w:r>
            <w:proofErr w:type="spellStart"/>
            <w:r w:rsidRPr="00E7234C">
              <w:rPr>
                <w:rFonts w:eastAsia="Times New Roman" w:cstheme="minorHAnsi"/>
                <w:sz w:val="20"/>
                <w:szCs w:val="20"/>
              </w:rPr>
              <w:t>antologija</w:t>
            </w:r>
            <w:proofErr w:type="spellEnd"/>
            <w:r w:rsidRPr="00E7234C">
              <w:rPr>
                <w:rFonts w:eastAsia="Times New Roman" w:cstheme="minorHAnsi"/>
                <w:sz w:val="20"/>
                <w:szCs w:val="20"/>
              </w:rPr>
              <w:t xml:space="preserve"> – 101 </w:t>
            </w:r>
            <w:proofErr w:type="spellStart"/>
            <w:r w:rsidRPr="00E7234C">
              <w:rPr>
                <w:rFonts w:eastAsia="Times New Roman" w:cstheme="minorHAnsi"/>
                <w:sz w:val="20"/>
                <w:szCs w:val="20"/>
              </w:rPr>
              <w:t>savet</w:t>
            </w:r>
            <w:proofErr w:type="spellEnd"/>
            <w:r w:rsidRPr="00E7234C">
              <w:rPr>
                <w:rFonts w:eastAsia="Times New Roman" w:cstheme="minorHAnsi"/>
                <w:sz w:val="20"/>
                <w:szCs w:val="20"/>
              </w:rPr>
              <w:t xml:space="preserve"> za </w:t>
            </w:r>
            <w:proofErr w:type="spellStart"/>
            <w:r w:rsidRPr="00E7234C">
              <w:rPr>
                <w:rFonts w:eastAsia="Times New Roman" w:cstheme="minorHAnsi"/>
                <w:sz w:val="20"/>
                <w:szCs w:val="20"/>
              </w:rPr>
              <w:t>primenu</w:t>
            </w:r>
            <w:proofErr w:type="spellEnd"/>
            <w:r w:rsidRPr="00E7234C">
              <w:rPr>
                <w:rFonts w:eastAsia="Times New Roman" w:cstheme="minorHAnsi"/>
                <w:sz w:val="20"/>
                <w:szCs w:val="20"/>
              </w:rPr>
              <w:t xml:space="preserve"> CSS </w:t>
            </w:r>
            <w:proofErr w:type="spellStart"/>
            <w:r w:rsidRPr="00E7234C">
              <w:rPr>
                <w:rFonts w:eastAsia="Times New Roman" w:cstheme="minorHAnsi"/>
                <w:sz w:val="20"/>
                <w:szCs w:val="20"/>
              </w:rPr>
              <w:t>stilova</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Mikro</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Knjiga</w:t>
            </w:r>
            <w:proofErr w:type="spellEnd"/>
            <w:r w:rsidRPr="00E7234C">
              <w:rPr>
                <w:rFonts w:eastAsia="Times New Roman" w:cstheme="minorHAnsi"/>
                <w:sz w:val="20"/>
                <w:szCs w:val="20"/>
              </w:rPr>
              <w:t>, Beograd, 2009.</w:t>
            </w:r>
          </w:p>
        </w:tc>
      </w:tr>
      <w:tr w:rsidR="00540F95" w:rsidRPr="00E7234C" w14:paraId="5E0229AF"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FDB2EE8"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часова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активне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A33912"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Теоријска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ED1499F"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Практична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настава</w:t>
            </w:r>
            <w:proofErr w:type="spellEnd"/>
            <w:r w:rsidRPr="00E7234C">
              <w:rPr>
                <w:rFonts w:eastAsia="Times New Roman" w:cstheme="minorHAnsi"/>
                <w:b/>
                <w:bCs/>
                <w:sz w:val="20"/>
                <w:szCs w:val="20"/>
              </w:rPr>
              <w:t>: 2</w:t>
            </w:r>
          </w:p>
        </w:tc>
      </w:tr>
      <w:tr w:rsidR="00540F95" w:rsidRPr="00E7234C" w14:paraId="4514C0C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05FF03" w14:textId="77777777" w:rsidR="00540F95" w:rsidRPr="00E7234C" w:rsidRDefault="00540F95" w:rsidP="00433ABF">
            <w:pPr>
              <w:spacing w:after="0" w:line="240" w:lineRule="auto"/>
              <w:rPr>
                <w:rFonts w:eastAsia="Times New Roman" w:cstheme="minorHAnsi"/>
                <w:b/>
                <w:bCs/>
                <w:sz w:val="20"/>
                <w:szCs w:val="20"/>
              </w:rPr>
            </w:pPr>
            <w:proofErr w:type="spellStart"/>
            <w:r w:rsidRPr="00E7234C">
              <w:rPr>
                <w:rFonts w:eastAsia="Times New Roman" w:cstheme="minorHAnsi"/>
                <w:b/>
                <w:bCs/>
                <w:sz w:val="20"/>
                <w:szCs w:val="20"/>
              </w:rPr>
              <w:t>Методе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извођења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наставе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Предавања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Аудиторне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вежбе</w:t>
            </w:r>
            <w:proofErr w:type="spellEnd"/>
          </w:p>
        </w:tc>
      </w:tr>
      <w:tr w:rsidR="00540F95" w:rsidRPr="00E7234C" w14:paraId="3DF7778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35407B"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Оцена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знања</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максималан</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број</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поена</w:t>
            </w:r>
            <w:proofErr w:type="spellEnd"/>
            <w:r w:rsidRPr="00E7234C">
              <w:rPr>
                <w:rFonts w:eastAsia="Times New Roman" w:cstheme="minorHAnsi"/>
                <w:b/>
                <w:bCs/>
                <w:sz w:val="20"/>
                <w:szCs w:val="20"/>
              </w:rPr>
              <w:t xml:space="preserve"> 100)</w:t>
            </w:r>
          </w:p>
        </w:tc>
      </w:tr>
      <w:tr w:rsidR="00540F95" w:rsidRPr="00E7234C" w14:paraId="22314D2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B0CBB5"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Предиспитне</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83C6E7"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поен</w:t>
            </w:r>
            <w:proofErr w:type="spellEnd"/>
            <w:r>
              <w:rPr>
                <w:rFonts w:eastAsia="Times New Roman" w:cstheme="minorHAnsi"/>
                <w:b/>
                <w:bCs/>
                <w:sz w:val="20"/>
                <w:szCs w:val="20"/>
                <w:lang w:val="sr-Cyrl-RS"/>
              </w:rPr>
              <w:t>и</w:t>
            </w:r>
            <w:r w:rsidRPr="00E7234C">
              <w:rPr>
                <w:rFonts w:eastAsia="Times New Roman" w:cstheme="minorHAnsi"/>
                <w:b/>
                <w:bCs/>
                <w:sz w:val="20"/>
                <w:szCs w:val="20"/>
              </w:rPr>
              <w:t xml:space="preserve"> </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0727830" w14:textId="77777777" w:rsidR="00540F95" w:rsidRPr="00E7234C" w:rsidRDefault="00540F95" w:rsidP="00433ABF">
            <w:pPr>
              <w:spacing w:after="0" w:line="240" w:lineRule="auto"/>
              <w:jc w:val="center"/>
              <w:rPr>
                <w:rFonts w:eastAsia="Times New Roman" w:cstheme="minorHAnsi"/>
                <w:b/>
                <w:bCs/>
                <w:sz w:val="20"/>
                <w:szCs w:val="20"/>
              </w:rPr>
            </w:pPr>
            <w:proofErr w:type="spellStart"/>
            <w:r w:rsidRPr="00E7234C">
              <w:rPr>
                <w:rFonts w:eastAsia="Times New Roman" w:cstheme="minorHAnsi"/>
                <w:b/>
                <w:bCs/>
                <w:sz w:val="20"/>
                <w:szCs w:val="20"/>
              </w:rPr>
              <w:t>Завршни</w:t>
            </w:r>
            <w:proofErr w:type="spellEnd"/>
            <w:r w:rsidRPr="00E7234C">
              <w:rPr>
                <w:rFonts w:eastAsia="Times New Roman" w:cstheme="minorHAnsi"/>
                <w:b/>
                <w:bCs/>
                <w:sz w:val="20"/>
                <w:szCs w:val="20"/>
              </w:rPr>
              <w:t xml:space="preserve"> </w:t>
            </w:r>
            <w:proofErr w:type="spellStart"/>
            <w:r w:rsidRPr="00E7234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279B569" w14:textId="77777777" w:rsidR="00540F95" w:rsidRPr="00E7234C" w:rsidRDefault="00540F95" w:rsidP="00433ABF">
            <w:pPr>
              <w:spacing w:after="0" w:line="240" w:lineRule="auto"/>
              <w:jc w:val="center"/>
              <w:rPr>
                <w:rFonts w:eastAsia="Times New Roman" w:cstheme="minorHAnsi"/>
                <w:b/>
                <w:bCs/>
                <w:sz w:val="20"/>
                <w:szCs w:val="20"/>
                <w:lang w:val="sr-Cyrl-RS"/>
              </w:rPr>
            </w:pPr>
            <w:proofErr w:type="spellStart"/>
            <w:r w:rsidRPr="00E7234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E7234C" w14:paraId="4FE12F6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86A4429"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први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C5B50E"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BFC3F5"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пројектни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задатак</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DCD812A"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25</w:t>
            </w:r>
          </w:p>
        </w:tc>
      </w:tr>
      <w:tr w:rsidR="00540F95" w:rsidRPr="00E7234C" w14:paraId="6DDF608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CE55C84"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други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61AE75A"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2A58C3"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усмени</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9C0E5A"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25</w:t>
            </w:r>
          </w:p>
        </w:tc>
      </w:tr>
      <w:tr w:rsidR="00540F95" w:rsidRPr="00E7234C" w14:paraId="7DB4DB3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D87AA23" w14:textId="77777777" w:rsidR="00540F95" w:rsidRPr="00E7234C" w:rsidRDefault="00540F95" w:rsidP="00433ABF">
            <w:pPr>
              <w:spacing w:after="0" w:line="240" w:lineRule="auto"/>
              <w:jc w:val="center"/>
              <w:rPr>
                <w:rFonts w:eastAsia="Times New Roman" w:cstheme="minorHAnsi"/>
                <w:sz w:val="20"/>
                <w:szCs w:val="20"/>
              </w:rPr>
            </w:pPr>
            <w:proofErr w:type="spellStart"/>
            <w:r w:rsidRPr="00E7234C">
              <w:rPr>
                <w:rFonts w:eastAsia="Times New Roman" w:cstheme="minorHAnsi"/>
                <w:sz w:val="20"/>
                <w:szCs w:val="20"/>
              </w:rPr>
              <w:t>уредно</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похађање</w:t>
            </w:r>
            <w:proofErr w:type="spellEnd"/>
            <w:r w:rsidRPr="00E7234C">
              <w:rPr>
                <w:rFonts w:eastAsia="Times New Roman" w:cstheme="minorHAnsi"/>
                <w:sz w:val="20"/>
                <w:szCs w:val="20"/>
              </w:rPr>
              <w:t xml:space="preserve"> </w:t>
            </w:r>
            <w:proofErr w:type="spellStart"/>
            <w:r w:rsidRPr="00E7234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96BB15" w14:textId="77777777" w:rsidR="00540F95" w:rsidRPr="00E7234C" w:rsidRDefault="00540F95" w:rsidP="00433ABF">
            <w:pPr>
              <w:spacing w:after="0" w:line="240" w:lineRule="auto"/>
              <w:jc w:val="center"/>
              <w:rPr>
                <w:rFonts w:eastAsia="Times New Roman" w:cstheme="minorHAnsi"/>
                <w:sz w:val="20"/>
                <w:szCs w:val="20"/>
              </w:rPr>
            </w:pPr>
            <w:r w:rsidRPr="00E7234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9940193"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0D424A" w14:textId="77777777" w:rsidR="00540F95" w:rsidRPr="00E7234C" w:rsidRDefault="00540F95" w:rsidP="00433ABF">
            <w:pPr>
              <w:spacing w:after="0" w:line="240" w:lineRule="auto"/>
              <w:rPr>
                <w:rFonts w:eastAsia="Times New Roman" w:cstheme="minorHAnsi"/>
                <w:sz w:val="20"/>
                <w:szCs w:val="20"/>
              </w:rPr>
            </w:pPr>
            <w:r w:rsidRPr="00E7234C">
              <w:rPr>
                <w:rFonts w:eastAsia="Times New Roman" w:cstheme="minorHAnsi"/>
                <w:sz w:val="20"/>
                <w:szCs w:val="20"/>
              </w:rPr>
              <w:t> </w:t>
            </w:r>
          </w:p>
        </w:tc>
      </w:tr>
      <w:tr w:rsidR="00540F95" w:rsidRPr="00E7234C" w14:paraId="19DF5F1D"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E4A87A7" w14:textId="77777777" w:rsidR="00540F95" w:rsidRPr="00E7234C" w:rsidRDefault="00540F95" w:rsidP="00433ABF">
            <w:pPr>
              <w:spacing w:after="0" w:line="240" w:lineRule="auto"/>
              <w:rPr>
                <w:rFonts w:eastAsia="Times New Roman" w:cstheme="minorHAnsi"/>
                <w:sz w:val="16"/>
                <w:szCs w:val="16"/>
              </w:rPr>
            </w:pPr>
            <w:proofErr w:type="spellStart"/>
            <w:r w:rsidRPr="00E7234C">
              <w:rPr>
                <w:rFonts w:eastAsia="Times New Roman" w:cstheme="minorHAnsi"/>
                <w:sz w:val="16"/>
                <w:szCs w:val="16"/>
              </w:rPr>
              <w:t>Скраћенице</w:t>
            </w:r>
            <w:proofErr w:type="spellEnd"/>
            <w:r w:rsidRPr="00E7234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C42CDD6" w14:textId="77777777" w:rsidR="00540F95" w:rsidRPr="00E7234C" w:rsidRDefault="00540F95" w:rsidP="00433ABF">
            <w:pPr>
              <w:spacing w:after="0" w:line="240" w:lineRule="auto"/>
              <w:rPr>
                <w:rFonts w:eastAsia="Times New Roman" w:cstheme="minorHAnsi"/>
                <w:sz w:val="16"/>
                <w:szCs w:val="16"/>
              </w:rPr>
            </w:pPr>
            <w:r w:rsidRPr="00E7234C">
              <w:rPr>
                <w:rFonts w:eastAsia="Times New Roman" w:cstheme="minorHAnsi"/>
                <w:sz w:val="16"/>
                <w:szCs w:val="16"/>
              </w:rPr>
              <w:t xml:space="preserve">ИН - </w:t>
            </w:r>
            <w:proofErr w:type="spellStart"/>
            <w:r w:rsidRPr="00E7234C">
              <w:rPr>
                <w:rFonts w:eastAsia="Times New Roman" w:cstheme="minorHAnsi"/>
                <w:sz w:val="16"/>
                <w:szCs w:val="16"/>
              </w:rPr>
              <w:t>Информатика</w:t>
            </w:r>
            <w:proofErr w:type="spellEnd"/>
            <w:r w:rsidRPr="00E7234C">
              <w:rPr>
                <w:rFonts w:eastAsia="Times New Roman" w:cstheme="minorHAnsi"/>
                <w:sz w:val="16"/>
                <w:szCs w:val="16"/>
              </w:rPr>
              <w:t xml:space="preserve">, ИМ - </w:t>
            </w:r>
            <w:proofErr w:type="spellStart"/>
            <w:r w:rsidRPr="00E7234C">
              <w:rPr>
                <w:rFonts w:eastAsia="Times New Roman" w:cstheme="minorHAnsi"/>
                <w:sz w:val="16"/>
                <w:szCs w:val="16"/>
              </w:rPr>
              <w:t>Индустријски</w:t>
            </w:r>
            <w:proofErr w:type="spellEnd"/>
            <w:r w:rsidRPr="00E7234C">
              <w:rPr>
                <w:rFonts w:eastAsia="Times New Roman" w:cstheme="minorHAnsi"/>
                <w:sz w:val="16"/>
                <w:szCs w:val="16"/>
              </w:rPr>
              <w:t xml:space="preserve"> </w:t>
            </w:r>
            <w:proofErr w:type="spellStart"/>
            <w:r w:rsidRPr="00E7234C">
              <w:rPr>
                <w:rFonts w:eastAsia="Times New Roman" w:cstheme="minorHAnsi"/>
                <w:sz w:val="16"/>
                <w:szCs w:val="16"/>
              </w:rPr>
              <w:t>менаџмент</w:t>
            </w:r>
            <w:proofErr w:type="spellEnd"/>
            <w:r w:rsidRPr="00E7234C">
              <w:rPr>
                <w:rFonts w:eastAsia="Times New Roman" w:cstheme="minorHAnsi"/>
                <w:sz w:val="16"/>
                <w:szCs w:val="16"/>
              </w:rPr>
              <w:t>, ОС-</w:t>
            </w:r>
            <w:proofErr w:type="spellStart"/>
            <w:r w:rsidRPr="00E7234C">
              <w:rPr>
                <w:rFonts w:eastAsia="Times New Roman" w:cstheme="minorHAnsi"/>
                <w:sz w:val="16"/>
                <w:szCs w:val="16"/>
              </w:rPr>
              <w:t>Основне</w:t>
            </w:r>
            <w:proofErr w:type="spellEnd"/>
            <w:r w:rsidRPr="00E7234C">
              <w:rPr>
                <w:rFonts w:eastAsia="Times New Roman" w:cstheme="minorHAnsi"/>
                <w:sz w:val="16"/>
                <w:szCs w:val="16"/>
              </w:rPr>
              <w:t xml:space="preserve"> </w:t>
            </w:r>
            <w:proofErr w:type="spellStart"/>
            <w:r w:rsidRPr="00E7234C">
              <w:rPr>
                <w:rFonts w:eastAsia="Times New Roman" w:cstheme="minorHAnsi"/>
                <w:sz w:val="16"/>
                <w:szCs w:val="16"/>
              </w:rPr>
              <w:t>струковне</w:t>
            </w:r>
            <w:proofErr w:type="spellEnd"/>
            <w:r w:rsidRPr="00E7234C">
              <w:rPr>
                <w:rFonts w:eastAsia="Times New Roman" w:cstheme="minorHAnsi"/>
                <w:sz w:val="16"/>
                <w:szCs w:val="16"/>
              </w:rPr>
              <w:t xml:space="preserve"> </w:t>
            </w:r>
            <w:proofErr w:type="spellStart"/>
            <w:r w:rsidRPr="00E7234C">
              <w:rPr>
                <w:rFonts w:eastAsia="Times New Roman" w:cstheme="minorHAnsi"/>
                <w:sz w:val="16"/>
                <w:szCs w:val="16"/>
              </w:rPr>
              <w:t>студије</w:t>
            </w:r>
            <w:proofErr w:type="spellEnd"/>
          </w:p>
        </w:tc>
      </w:tr>
    </w:tbl>
    <w:p w14:paraId="2950A33E" w14:textId="77777777" w:rsidR="00540F95" w:rsidRDefault="00540F95" w:rsidP="00540F95">
      <w:pPr>
        <w:ind w:left="360"/>
      </w:pPr>
    </w:p>
    <w:p w14:paraId="159354D9"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FB7BB2" w14:paraId="6C266AC6"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2ABBB5"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26FF569" w14:textId="77777777" w:rsidR="00540F95" w:rsidRPr="00FB7BB2" w:rsidRDefault="00540F95" w:rsidP="00433ABF">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540F95" w:rsidRPr="00FB7BB2" w14:paraId="40B636E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DB1F86"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955193E" w14:textId="77777777" w:rsidR="00540F95" w:rsidRPr="00FB7BB2" w:rsidRDefault="00540F95" w:rsidP="00433ABF">
            <w:pPr>
              <w:pStyle w:val="Heading3"/>
            </w:pPr>
            <w:bookmarkStart w:id="49" w:name="_Toc530345572"/>
            <w:bookmarkStart w:id="50" w:name="_Toc26020402"/>
            <w:proofErr w:type="spellStart"/>
            <w:r w:rsidRPr="00FB7BB2">
              <w:t>Математика</w:t>
            </w:r>
            <w:proofErr w:type="spellEnd"/>
            <w:r w:rsidRPr="00FB7BB2">
              <w:t xml:space="preserve"> 1</w:t>
            </w:r>
            <w:bookmarkEnd w:id="49"/>
            <w:bookmarkEnd w:id="50"/>
          </w:p>
        </w:tc>
      </w:tr>
      <w:tr w:rsidR="00540F95" w:rsidRPr="00FB7BB2" w14:paraId="2D5DABB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649ABA"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909981"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Гордана</w:t>
            </w:r>
            <w:proofErr w:type="spellEnd"/>
            <w:r w:rsidRPr="00FB7BB2">
              <w:rPr>
                <w:rFonts w:eastAsia="Times New Roman" w:cstheme="minorHAnsi"/>
                <w:b/>
                <w:bCs/>
                <w:sz w:val="20"/>
                <w:szCs w:val="20"/>
              </w:rPr>
              <w:t xml:space="preserve"> (И) </w:t>
            </w:r>
            <w:proofErr w:type="spellStart"/>
            <w:r w:rsidRPr="00FB7BB2">
              <w:rPr>
                <w:rFonts w:eastAsia="Times New Roman" w:cstheme="minorHAnsi"/>
                <w:b/>
                <w:bCs/>
                <w:sz w:val="20"/>
                <w:szCs w:val="20"/>
              </w:rPr>
              <w:t>Станков</w:t>
            </w:r>
            <w:proofErr w:type="spellEnd"/>
          </w:p>
        </w:tc>
      </w:tr>
      <w:tr w:rsidR="00540F95" w:rsidRPr="00FB7BB2" w14:paraId="17DE6D4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91CB71"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D36BC30"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Академско-општеобразовни</w:t>
            </w:r>
            <w:proofErr w:type="spellEnd"/>
          </w:p>
        </w:tc>
      </w:tr>
      <w:tr w:rsidR="00540F95" w:rsidRPr="00FB7BB2" w14:paraId="0EDD839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142A71"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AD1A79" w14:textId="77777777" w:rsidR="00540F95" w:rsidRPr="00FB7BB2" w:rsidRDefault="00540F95" w:rsidP="00433ABF">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540F95" w:rsidRPr="00FB7BB2" w14:paraId="6D2AEB9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30E7725"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CFDBC3B"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0C40ADD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29CD6A0"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E278C9"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3414890A"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5A87B2" w14:textId="77777777" w:rsidR="00540F95" w:rsidRPr="00FB7BB2" w:rsidRDefault="00540F95" w:rsidP="00433ABF">
            <w:pPr>
              <w:spacing w:after="0" w:line="240" w:lineRule="auto"/>
              <w:jc w:val="both"/>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облика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особинама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теореме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полиноме</w:t>
            </w:r>
            <w:proofErr w:type="spellEnd"/>
            <w:r w:rsidRPr="00FB7BB2">
              <w:rPr>
                <w:rFonts w:eastAsia="Times New Roman" w:cstheme="minorHAnsi"/>
                <w:sz w:val="20"/>
                <w:szCs w:val="20"/>
              </w:rPr>
              <w:t xml:space="preserve">. </w:t>
            </w:r>
          </w:p>
        </w:tc>
      </w:tr>
      <w:tr w:rsidR="00540F95" w:rsidRPr="00FB7BB2" w14:paraId="50914A83"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DA0227" w14:textId="77777777" w:rsidR="00540F95" w:rsidRPr="00FB7BB2" w:rsidRDefault="00540F95" w:rsidP="00433ABF">
            <w:pPr>
              <w:spacing w:after="0" w:line="240" w:lineRule="auto"/>
              <w:jc w:val="both"/>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својства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сопствених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зависности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независности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вектора</w:t>
            </w:r>
            <w:proofErr w:type="spellEnd"/>
            <w:r w:rsidRPr="00FB7BB2">
              <w:rPr>
                <w:rFonts w:eastAsia="Times New Roman" w:cstheme="minorHAnsi"/>
                <w:sz w:val="20"/>
                <w:szCs w:val="20"/>
              </w:rPr>
              <w:t>.</w:t>
            </w:r>
          </w:p>
        </w:tc>
      </w:tr>
      <w:tr w:rsidR="00540F95" w:rsidRPr="00FB7BB2" w14:paraId="074AEF52"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E47434" w14:textId="77777777" w:rsidR="00540F95" w:rsidRPr="00FB7BB2" w:rsidRDefault="00540F95" w:rsidP="00433ABF">
            <w:pPr>
              <w:spacing w:after="0" w:line="240" w:lineRule="auto"/>
              <w:jc w:val="both"/>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слободним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координатном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равни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w:t>
            </w:r>
          </w:p>
        </w:tc>
      </w:tr>
      <w:tr w:rsidR="00540F95" w:rsidRPr="00FB7BB2" w14:paraId="07EFFC2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CBDD27"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540F95" w:rsidRPr="00FB7BB2" w14:paraId="042F4FCF" w14:textId="77777777" w:rsidTr="00433ABF">
        <w:trPr>
          <w:trHeight w:val="3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A86B76"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Одређивање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корена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скупу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комплексних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Факторизација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полинома</w:t>
            </w:r>
            <w:proofErr w:type="spellEnd"/>
            <w:r w:rsidRPr="00FB7BB2">
              <w:rPr>
                <w:rFonts w:eastAsia="Times New Roman" w:cstheme="minorHAnsi"/>
                <w:sz w:val="20"/>
                <w:szCs w:val="20"/>
              </w:rPr>
              <w:t xml:space="preserve">. </w:t>
            </w:r>
          </w:p>
        </w:tc>
      </w:tr>
      <w:tr w:rsidR="00540F95" w:rsidRPr="00FB7BB2" w14:paraId="1DEAA7D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61565AF"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карактеристичним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векторима</w:t>
            </w:r>
            <w:proofErr w:type="spellEnd"/>
            <w:r w:rsidRPr="00FB7BB2">
              <w:rPr>
                <w:rFonts w:eastAsia="Times New Roman" w:cstheme="minorHAnsi"/>
                <w:sz w:val="20"/>
                <w:szCs w:val="20"/>
              </w:rPr>
              <w:t>.</w:t>
            </w:r>
          </w:p>
        </w:tc>
      </w:tr>
      <w:tr w:rsidR="00540F95" w:rsidRPr="00FB7BB2" w14:paraId="24756DC2"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E36B974"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Решавање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проблема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везаних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тачку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праву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раван</w:t>
            </w:r>
            <w:proofErr w:type="spellEnd"/>
            <w:r w:rsidRPr="00FB7BB2">
              <w:rPr>
                <w:rFonts w:eastAsia="Times New Roman" w:cstheme="minorHAnsi"/>
                <w:sz w:val="20"/>
                <w:szCs w:val="20"/>
              </w:rPr>
              <w:t>.</w:t>
            </w:r>
          </w:p>
        </w:tc>
      </w:tr>
      <w:tr w:rsidR="00540F95" w:rsidRPr="00FB7BB2" w14:paraId="56E4C7A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00846B"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540F95" w:rsidRPr="00FB7BB2" w14:paraId="2C865BC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CC0FC9"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540F95" w:rsidRPr="00FB7BB2" w14:paraId="3101BA1E" w14:textId="77777777" w:rsidTr="00433ABF">
        <w:trPr>
          <w:trHeight w:val="59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7AA466" w14:textId="77777777" w:rsidR="00540F95" w:rsidRPr="00FB7BB2" w:rsidRDefault="00540F95" w:rsidP="00433ABF">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540F95" w:rsidRPr="00FB7BB2" w14:paraId="07E300F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4DDB4E"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540F95" w:rsidRPr="00FB7BB2" w14:paraId="3774EF86" w14:textId="77777777" w:rsidTr="00433ABF">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A92ECB" w14:textId="77777777" w:rsidR="00540F95" w:rsidRPr="00FB7BB2" w:rsidRDefault="00540F95" w:rsidP="00433ABF">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Комплексни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бројеви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Полиноми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алгебарске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Еуклидовом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Аналитичка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геометрија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простору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Матрице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детерминанте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линеарних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једначина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Сопствене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вредности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вектори</w:t>
            </w:r>
            <w:proofErr w:type="spellEnd"/>
            <w:r w:rsidRPr="00FB7BB2">
              <w:rPr>
                <w:rFonts w:eastAsia="Times New Roman" w:cstheme="minorHAnsi"/>
                <w:sz w:val="20"/>
                <w:szCs w:val="20"/>
              </w:rPr>
              <w:t>.</w:t>
            </w:r>
          </w:p>
        </w:tc>
      </w:tr>
      <w:tr w:rsidR="00540F95" w:rsidRPr="00FB7BB2" w14:paraId="070D3B4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15AFFD"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540F95" w:rsidRPr="00FB7BB2" w14:paraId="2B0EF2F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A6E4E3"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AA79BC1"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2005.</w:t>
            </w:r>
          </w:p>
        </w:tc>
      </w:tr>
      <w:tr w:rsidR="00540F95" w:rsidRPr="00FB7BB2" w14:paraId="519D0862" w14:textId="77777777" w:rsidTr="00433ABF">
        <w:trPr>
          <w:trHeight w:val="30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8AA106"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C505A18"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Г. </w:t>
            </w:r>
            <w:proofErr w:type="spellStart"/>
            <w:r w:rsidRPr="00FB7BB2">
              <w:rPr>
                <w:rFonts w:eastAsia="Times New Roman" w:cstheme="minorHAnsi"/>
                <w:sz w:val="20"/>
                <w:szCs w:val="20"/>
              </w:rPr>
              <w:t>Чикош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Пајор</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Дискретна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математика</w:t>
            </w:r>
            <w:proofErr w:type="spellEnd"/>
            <w:r w:rsidRPr="00FB7BB2">
              <w:rPr>
                <w:rFonts w:eastAsia="Times New Roman" w:cstheme="minorHAnsi"/>
                <w:sz w:val="20"/>
                <w:szCs w:val="20"/>
              </w:rPr>
              <w:t xml:space="preserve"> – </w:t>
            </w:r>
            <w:proofErr w:type="spellStart"/>
            <w:r w:rsidRPr="00FB7BB2">
              <w:rPr>
                <w:rFonts w:eastAsia="Times New Roman" w:cstheme="minorHAnsi"/>
                <w:sz w:val="20"/>
                <w:szCs w:val="20"/>
              </w:rPr>
              <w:t>збирка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задатака</w:t>
            </w:r>
            <w:proofErr w:type="spellEnd"/>
            <w:r w:rsidRPr="00FB7BB2">
              <w:rPr>
                <w:rFonts w:eastAsia="Times New Roman" w:cstheme="minorHAnsi"/>
                <w:sz w:val="20"/>
                <w:szCs w:val="20"/>
              </w:rPr>
              <w:t xml:space="preserve">, ВТШ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2008.</w:t>
            </w:r>
          </w:p>
        </w:tc>
      </w:tr>
      <w:tr w:rsidR="00540F95" w:rsidRPr="00FB7BB2" w14:paraId="00785DB5"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0578440"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8794D44"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95DE27"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540F95" w:rsidRPr="00FB7BB2" w14:paraId="7DB0902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AF8C92"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540F95" w:rsidRPr="00FB7BB2" w14:paraId="18B6229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965E8C"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540F95" w:rsidRPr="00FB7BB2" w14:paraId="35BE625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58B1FA"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BB0781F"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FD0EDC"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62FE058"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FB7BB2" w14:paraId="2617CB0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CE88CD"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5631657"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55CB05E"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FE6D8CC"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540F95" w:rsidRPr="00FB7BB2" w14:paraId="2205692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9D37E03"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963014"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9BF33D3"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340735"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540F95" w:rsidRPr="00FB7BB2" w14:paraId="3FED82F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49EC79E"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семинарски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A5CCDD2"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550A776"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2354038"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4167048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5C69A79"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F20CBC6"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836777F"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C9313AF"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2B6F3B0C" w14:textId="77777777" w:rsidTr="00433ABF">
        <w:trPr>
          <w:trHeight w:val="62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82594B9" w14:textId="77777777" w:rsidR="00540F95" w:rsidRPr="00FB7BB2" w:rsidRDefault="00540F95" w:rsidP="00433ABF">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4C74357" w14:textId="77777777" w:rsidR="00540F95" w:rsidRPr="00FB7BB2" w:rsidRDefault="00540F95" w:rsidP="00433ABF">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6538F80D" w14:textId="77777777" w:rsidR="00540F95" w:rsidRDefault="00540F95" w:rsidP="00540F95">
      <w:pPr>
        <w:ind w:left="360"/>
      </w:pPr>
    </w:p>
    <w:p w14:paraId="5590E982"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39305A" w14:paraId="30EEDFCC"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5AF173"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lastRenderedPageBreak/>
              <w:t>Врста</w:t>
            </w:r>
            <w:proofErr w:type="spellEnd"/>
            <w:r w:rsidRPr="0039305A">
              <w:rPr>
                <w:rFonts w:eastAsia="Times New Roman" w:cstheme="minorHAnsi"/>
                <w:b/>
                <w:bCs/>
                <w:sz w:val="20"/>
                <w:szCs w:val="20"/>
              </w:rPr>
              <w:t xml:space="preserve"> - (</w:t>
            </w: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студијског</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програма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ED9EB8" w14:textId="77777777" w:rsidR="00540F95" w:rsidRPr="0039305A" w:rsidRDefault="00540F95" w:rsidP="00433ABF">
            <w:pPr>
              <w:spacing w:after="0" w:line="240" w:lineRule="auto"/>
              <w:jc w:val="center"/>
              <w:rPr>
                <w:rFonts w:eastAsia="Times New Roman" w:cstheme="minorHAnsi"/>
                <w:b/>
                <w:bCs/>
                <w:sz w:val="20"/>
                <w:szCs w:val="20"/>
              </w:rPr>
            </w:pPr>
            <w:r w:rsidRPr="0039305A">
              <w:rPr>
                <w:rFonts w:eastAsia="Times New Roman" w:cstheme="minorHAnsi"/>
                <w:b/>
                <w:bCs/>
                <w:sz w:val="20"/>
                <w:szCs w:val="20"/>
              </w:rPr>
              <w:t xml:space="preserve">  ОС - (МА, ЕЛ, МЕ, ИН, ИМ)</w:t>
            </w:r>
          </w:p>
        </w:tc>
      </w:tr>
      <w:tr w:rsidR="00540F95" w:rsidRPr="0039305A" w14:paraId="7AD7E48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0C5E9D"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Назив</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968E25" w14:textId="77777777" w:rsidR="00540F95" w:rsidRPr="0039305A" w:rsidRDefault="00540F95" w:rsidP="00433ABF">
            <w:pPr>
              <w:pStyle w:val="Heading3"/>
            </w:pPr>
            <w:bookmarkStart w:id="51" w:name="_Toc530345573"/>
            <w:bookmarkStart w:id="52" w:name="_Toc26020403"/>
            <w:proofErr w:type="spellStart"/>
            <w:r w:rsidRPr="0039305A">
              <w:t>Математика</w:t>
            </w:r>
            <w:proofErr w:type="spellEnd"/>
            <w:r w:rsidRPr="0039305A">
              <w:t xml:space="preserve"> 2</w:t>
            </w:r>
            <w:bookmarkEnd w:id="51"/>
            <w:bookmarkEnd w:id="52"/>
          </w:p>
        </w:tc>
      </w:tr>
      <w:tr w:rsidR="00540F95" w:rsidRPr="0039305A" w14:paraId="0A73E61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65F225"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Наставник</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D0741CB"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Мр</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Золтан</w:t>
            </w:r>
            <w:proofErr w:type="spellEnd"/>
            <w:r w:rsidRPr="0039305A">
              <w:rPr>
                <w:rFonts w:eastAsia="Times New Roman" w:cstheme="minorHAnsi"/>
                <w:b/>
                <w:bCs/>
                <w:sz w:val="20"/>
                <w:szCs w:val="20"/>
              </w:rPr>
              <w:t xml:space="preserve"> (Л) </w:t>
            </w:r>
            <w:proofErr w:type="spellStart"/>
            <w:r w:rsidRPr="0039305A">
              <w:rPr>
                <w:rFonts w:eastAsia="Times New Roman" w:cstheme="minorHAnsi"/>
                <w:b/>
                <w:bCs/>
                <w:sz w:val="20"/>
                <w:szCs w:val="20"/>
              </w:rPr>
              <w:t>Пап</w:t>
            </w:r>
            <w:proofErr w:type="spellEnd"/>
          </w:p>
        </w:tc>
      </w:tr>
      <w:tr w:rsidR="00540F95" w:rsidRPr="0039305A" w14:paraId="781A920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B4F8017"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Статус</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3F1A382"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Академско-општеобразовни</w:t>
            </w:r>
            <w:proofErr w:type="spellEnd"/>
          </w:p>
        </w:tc>
      </w:tr>
      <w:tr w:rsidR="00540F95" w:rsidRPr="0039305A" w14:paraId="32010FE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E622F81"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C52AA1" w14:textId="77777777" w:rsidR="00540F95" w:rsidRPr="0039305A" w:rsidRDefault="00540F95" w:rsidP="00433ABF">
            <w:pPr>
              <w:spacing w:after="0" w:line="240" w:lineRule="auto"/>
              <w:jc w:val="center"/>
              <w:rPr>
                <w:rFonts w:eastAsia="Times New Roman" w:cstheme="minorHAnsi"/>
                <w:b/>
                <w:bCs/>
                <w:sz w:val="20"/>
                <w:szCs w:val="20"/>
              </w:rPr>
            </w:pPr>
            <w:r w:rsidRPr="0039305A">
              <w:rPr>
                <w:rFonts w:eastAsia="Times New Roman" w:cstheme="minorHAnsi"/>
                <w:b/>
                <w:bCs/>
                <w:sz w:val="20"/>
                <w:szCs w:val="20"/>
              </w:rPr>
              <w:t>6</w:t>
            </w:r>
          </w:p>
        </w:tc>
      </w:tr>
      <w:tr w:rsidR="00540F95" w:rsidRPr="0039305A" w14:paraId="4CCB410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CBA0E0"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Услов</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7E7A5AA"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r>
      <w:tr w:rsidR="00540F95" w:rsidRPr="0039305A" w14:paraId="3B8910D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C897977"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Циљ</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1058341"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r>
      <w:tr w:rsidR="00540F95" w:rsidRPr="0039305A" w14:paraId="21BC4724"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587CE6"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елементима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теорија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непрекидност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гранична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вредност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w:t>
            </w:r>
          </w:p>
        </w:tc>
      </w:tr>
      <w:tr w:rsidR="00540F95" w:rsidRPr="0039305A" w14:paraId="1B5798A6"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0203C6"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њиховим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540F95" w:rsidRPr="0039305A" w14:paraId="1B365491"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87EA5B"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Упознавање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студената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појмом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w:t>
            </w:r>
          </w:p>
        </w:tc>
      </w:tr>
      <w:tr w:rsidR="00540F95" w:rsidRPr="0039305A" w14:paraId="3980493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56F84D"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Исход</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r w:rsidRPr="0039305A">
              <w:rPr>
                <w:rFonts w:eastAsia="Times New Roman" w:cstheme="minorHAnsi"/>
                <w:b/>
                <w:bCs/>
                <w:sz w:val="20"/>
                <w:szCs w:val="20"/>
              </w:rPr>
              <w:t>:</w:t>
            </w:r>
          </w:p>
        </w:tc>
      </w:tr>
      <w:tr w:rsidR="00540F95" w:rsidRPr="0039305A" w14:paraId="03A51EF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866388"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1.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препознавања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w:t>
            </w:r>
          </w:p>
        </w:tc>
      </w:tr>
      <w:tr w:rsidR="00540F95" w:rsidRPr="0039305A" w14:paraId="2BF23571" w14:textId="77777777" w:rsidTr="00433ABF">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A2ADCB"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2.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неодређеним</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интегралом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техничким</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применама</w:t>
            </w:r>
            <w:proofErr w:type="spellEnd"/>
            <w:r w:rsidRPr="0039305A">
              <w:rPr>
                <w:rFonts w:eastAsia="Times New Roman" w:cstheme="minorHAnsi"/>
                <w:sz w:val="20"/>
                <w:szCs w:val="20"/>
              </w:rPr>
              <w:t xml:space="preserve">. </w:t>
            </w:r>
          </w:p>
        </w:tc>
      </w:tr>
      <w:tr w:rsidR="00540F95" w:rsidRPr="0039305A" w14:paraId="3951774D"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8EAB9"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xml:space="preserve">3. </w:t>
            </w:r>
            <w:proofErr w:type="spellStart"/>
            <w:r w:rsidRPr="0039305A">
              <w:rPr>
                <w:rFonts w:eastAsia="Times New Roman" w:cstheme="minorHAnsi"/>
                <w:sz w:val="20"/>
                <w:szCs w:val="20"/>
              </w:rPr>
              <w:t>Способност</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типова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техници</w:t>
            </w:r>
            <w:proofErr w:type="spellEnd"/>
            <w:r w:rsidRPr="0039305A">
              <w:rPr>
                <w:rFonts w:eastAsia="Times New Roman" w:cstheme="minorHAnsi"/>
                <w:sz w:val="20"/>
                <w:szCs w:val="20"/>
              </w:rPr>
              <w:t>.</w:t>
            </w:r>
          </w:p>
        </w:tc>
      </w:tr>
      <w:tr w:rsidR="00540F95" w:rsidRPr="0039305A" w14:paraId="7EAE38B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5A9261"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Садржај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предмета</w:t>
            </w:r>
            <w:proofErr w:type="spellEnd"/>
          </w:p>
        </w:tc>
      </w:tr>
      <w:tr w:rsidR="00540F95" w:rsidRPr="0039305A" w14:paraId="3EF8D41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C22455"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540F95" w:rsidRPr="0039305A" w14:paraId="1C3BA2DD" w14:textId="77777777" w:rsidTr="00433ABF">
        <w:trPr>
          <w:trHeight w:val="8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ECDF33" w14:textId="77777777" w:rsidR="00540F95" w:rsidRPr="0039305A" w:rsidRDefault="00540F95" w:rsidP="00433ABF">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Скуп</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бројева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Основне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операције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релације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извод</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тока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цртање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графика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другог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540F95" w:rsidRPr="0039305A" w14:paraId="572A2A8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E3AB2A"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w:t>
            </w:r>
          </w:p>
        </w:tc>
      </w:tr>
      <w:tr w:rsidR="00540F95" w:rsidRPr="0039305A" w14:paraId="62266CC9" w14:textId="77777777" w:rsidTr="00433ABF">
        <w:trPr>
          <w:trHeight w:val="8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AF10DC" w14:textId="77777777" w:rsidR="00540F95" w:rsidRPr="0039305A" w:rsidRDefault="00540F95" w:rsidP="00433ABF">
            <w:pPr>
              <w:spacing w:after="0" w:line="240" w:lineRule="auto"/>
              <w:jc w:val="both"/>
              <w:rPr>
                <w:rFonts w:eastAsia="Times New Roman" w:cstheme="minorHAnsi"/>
                <w:sz w:val="20"/>
                <w:szCs w:val="20"/>
              </w:rPr>
            </w:pP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конвергенције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бројних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низова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Испитивање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особина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независне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променљиве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Изводи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примена</w:t>
            </w:r>
            <w:proofErr w:type="spellEnd"/>
            <w:r w:rsidRPr="0039305A">
              <w:rPr>
                <w:rFonts w:eastAsia="Times New Roman" w:cstheme="minorHAnsi"/>
                <w:sz w:val="20"/>
                <w:szCs w:val="20"/>
              </w:rPr>
              <w:t xml:space="preserve"> у </w:t>
            </w:r>
            <w:proofErr w:type="spellStart"/>
            <w:r w:rsidRPr="0039305A">
              <w:rPr>
                <w:rFonts w:eastAsia="Times New Roman" w:cstheme="minorHAnsi"/>
                <w:sz w:val="20"/>
                <w:szCs w:val="20"/>
              </w:rPr>
              <w:t>испитивању</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Неодређени</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одређени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интеграли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функција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Решавање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елементарних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диференцијалних</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једначина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првог</w:t>
            </w:r>
            <w:proofErr w:type="spellEnd"/>
            <w:r w:rsidRPr="0039305A">
              <w:rPr>
                <w:rFonts w:eastAsia="Times New Roman" w:cstheme="minorHAnsi"/>
                <w:sz w:val="20"/>
                <w:szCs w:val="20"/>
              </w:rPr>
              <w:t xml:space="preserve"> и </w:t>
            </w:r>
            <w:proofErr w:type="spellStart"/>
            <w:r w:rsidRPr="0039305A">
              <w:rPr>
                <w:rFonts w:eastAsia="Times New Roman" w:cstheme="minorHAnsi"/>
                <w:sz w:val="20"/>
                <w:szCs w:val="20"/>
              </w:rPr>
              <w:t>вишег</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реда</w:t>
            </w:r>
            <w:proofErr w:type="spellEnd"/>
            <w:r w:rsidRPr="0039305A">
              <w:rPr>
                <w:rFonts w:eastAsia="Times New Roman" w:cstheme="minorHAnsi"/>
                <w:sz w:val="20"/>
                <w:szCs w:val="20"/>
              </w:rPr>
              <w:t>.</w:t>
            </w:r>
          </w:p>
        </w:tc>
      </w:tr>
      <w:tr w:rsidR="00540F95" w:rsidRPr="0039305A" w14:paraId="5E9D154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2842F1"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Литература</w:t>
            </w:r>
            <w:proofErr w:type="spellEnd"/>
            <w:r w:rsidRPr="0039305A">
              <w:rPr>
                <w:rFonts w:eastAsia="Times New Roman" w:cstheme="minorHAnsi"/>
                <w:b/>
                <w:bCs/>
                <w:sz w:val="20"/>
                <w:szCs w:val="20"/>
              </w:rPr>
              <w:t>:</w:t>
            </w:r>
          </w:p>
        </w:tc>
      </w:tr>
      <w:tr w:rsidR="00540F95" w:rsidRPr="0039305A" w14:paraId="7996F775" w14:textId="77777777" w:rsidTr="00433ABF">
        <w:trPr>
          <w:trHeight w:val="2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B463D34"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0A6C9C2" w14:textId="77777777" w:rsidR="00540F95" w:rsidRPr="0039305A" w:rsidRDefault="00540F95" w:rsidP="00433ABF">
            <w:pPr>
              <w:spacing w:after="0" w:line="240" w:lineRule="auto"/>
              <w:rPr>
                <w:rFonts w:eastAsia="Times New Roman" w:cstheme="minorHAnsi"/>
                <w:sz w:val="20"/>
                <w:szCs w:val="20"/>
              </w:rPr>
            </w:pPr>
            <w:proofErr w:type="spellStart"/>
            <w:r w:rsidRPr="0039305A">
              <w:rPr>
                <w:rFonts w:eastAsia="Times New Roman" w:cstheme="minorHAnsi"/>
                <w:sz w:val="20"/>
                <w:szCs w:val="20"/>
              </w:rPr>
              <w:t>мр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Чикош</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Пајор</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Гизела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Математичка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анализа</w:t>
            </w:r>
            <w:proofErr w:type="spellEnd"/>
            <w:r w:rsidRPr="0039305A">
              <w:rPr>
                <w:rFonts w:eastAsia="Times New Roman" w:cstheme="minorHAnsi"/>
                <w:sz w:val="20"/>
                <w:szCs w:val="20"/>
              </w:rPr>
              <w:t xml:space="preserve"> - </w:t>
            </w:r>
            <w:proofErr w:type="spellStart"/>
            <w:r w:rsidRPr="0039305A">
              <w:rPr>
                <w:rFonts w:eastAsia="Times New Roman" w:cstheme="minorHAnsi"/>
                <w:sz w:val="20"/>
                <w:szCs w:val="20"/>
              </w:rPr>
              <w:t>збирка</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задатака</w:t>
            </w:r>
            <w:proofErr w:type="spellEnd"/>
            <w:r w:rsidRPr="0039305A">
              <w:rPr>
                <w:rFonts w:eastAsia="Times New Roman" w:cstheme="minorHAnsi"/>
                <w:sz w:val="20"/>
                <w:szCs w:val="20"/>
              </w:rPr>
              <w:t xml:space="preserve">, ВТШ </w:t>
            </w:r>
            <w:proofErr w:type="spellStart"/>
            <w:r w:rsidRPr="0039305A">
              <w:rPr>
                <w:rFonts w:eastAsia="Times New Roman" w:cstheme="minorHAnsi"/>
                <w:sz w:val="20"/>
                <w:szCs w:val="20"/>
              </w:rPr>
              <w:t>Суботица</w:t>
            </w:r>
            <w:proofErr w:type="spellEnd"/>
            <w:r w:rsidRPr="0039305A">
              <w:rPr>
                <w:rFonts w:eastAsia="Times New Roman" w:cstheme="minorHAnsi"/>
                <w:sz w:val="20"/>
                <w:szCs w:val="20"/>
              </w:rPr>
              <w:t>, 2008.</w:t>
            </w:r>
          </w:p>
        </w:tc>
      </w:tr>
      <w:tr w:rsidR="00540F95" w:rsidRPr="0039305A" w14:paraId="62DBEACF"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FA0377F"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7DBD82" w14:textId="77777777" w:rsidR="00540F95" w:rsidRPr="0039305A" w:rsidRDefault="00540F95" w:rsidP="00433ABF">
            <w:pPr>
              <w:spacing w:after="0" w:line="240" w:lineRule="auto"/>
              <w:rPr>
                <w:rFonts w:eastAsia="Times New Roman" w:cstheme="minorHAnsi"/>
                <w:sz w:val="20"/>
                <w:szCs w:val="20"/>
              </w:rPr>
            </w:pPr>
            <w:proofErr w:type="spellStart"/>
            <w:r w:rsidRPr="0039305A">
              <w:rPr>
                <w:rFonts w:eastAsia="Times New Roman" w:cstheme="minorHAnsi"/>
                <w:sz w:val="20"/>
                <w:szCs w:val="20"/>
              </w:rPr>
              <w:t>Хаџић</w:t>
            </w:r>
            <w:proofErr w:type="spellEnd"/>
            <w:r w:rsidRPr="0039305A">
              <w:rPr>
                <w:rFonts w:eastAsia="Times New Roman" w:cstheme="minorHAnsi"/>
                <w:sz w:val="20"/>
                <w:szCs w:val="20"/>
              </w:rPr>
              <w:t xml:space="preserve"> О., </w:t>
            </w:r>
            <w:proofErr w:type="spellStart"/>
            <w:r w:rsidRPr="0039305A">
              <w:rPr>
                <w:rFonts w:eastAsia="Times New Roman" w:cstheme="minorHAnsi"/>
                <w:sz w:val="20"/>
                <w:szCs w:val="20"/>
              </w:rPr>
              <w:t>Такачи</w:t>
            </w:r>
            <w:proofErr w:type="spellEnd"/>
            <w:r w:rsidRPr="0039305A">
              <w:rPr>
                <w:rFonts w:eastAsia="Times New Roman" w:cstheme="minorHAnsi"/>
                <w:sz w:val="20"/>
                <w:szCs w:val="20"/>
              </w:rPr>
              <w:t xml:space="preserve"> Ђ.</w:t>
            </w:r>
            <w:r>
              <w:rPr>
                <w:rFonts w:eastAsia="Times New Roman" w:cstheme="minorHAnsi"/>
                <w:sz w:val="20"/>
                <w:szCs w:val="20"/>
              </w:rPr>
              <w:t xml:space="preserve"> </w:t>
            </w:r>
            <w:proofErr w:type="spellStart"/>
            <w:r w:rsidRPr="0039305A">
              <w:rPr>
                <w:rFonts w:eastAsia="Times New Roman" w:cstheme="minorHAnsi"/>
                <w:sz w:val="20"/>
                <w:szCs w:val="20"/>
              </w:rPr>
              <w:t>Математичке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методе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Симбол</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Нови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Сад</w:t>
            </w:r>
            <w:proofErr w:type="spellEnd"/>
            <w:r w:rsidRPr="0039305A">
              <w:rPr>
                <w:rFonts w:eastAsia="Times New Roman" w:cstheme="minorHAnsi"/>
                <w:sz w:val="20"/>
                <w:szCs w:val="20"/>
              </w:rPr>
              <w:t>, 2010.</w:t>
            </w:r>
          </w:p>
        </w:tc>
      </w:tr>
      <w:tr w:rsidR="00540F95" w:rsidRPr="0039305A" w14:paraId="144F5BBF"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9CBE516"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часова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активне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E204753"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Теоријска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3</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5CF5D3"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Практична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настава</w:t>
            </w:r>
            <w:proofErr w:type="spellEnd"/>
            <w:r w:rsidRPr="0039305A">
              <w:rPr>
                <w:rFonts w:eastAsia="Times New Roman" w:cstheme="minorHAnsi"/>
                <w:b/>
                <w:bCs/>
                <w:sz w:val="20"/>
                <w:szCs w:val="20"/>
              </w:rPr>
              <w:t>: 2</w:t>
            </w:r>
          </w:p>
        </w:tc>
      </w:tr>
      <w:tr w:rsidR="00540F95" w:rsidRPr="0039305A" w14:paraId="0CBCC03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37F7BCA" w14:textId="77777777" w:rsidR="00540F95" w:rsidRPr="0039305A" w:rsidRDefault="00540F95" w:rsidP="00433ABF">
            <w:pPr>
              <w:spacing w:after="0" w:line="240" w:lineRule="auto"/>
              <w:rPr>
                <w:rFonts w:eastAsia="Times New Roman" w:cstheme="minorHAnsi"/>
                <w:b/>
                <w:bCs/>
                <w:sz w:val="20"/>
                <w:szCs w:val="20"/>
              </w:rPr>
            </w:pPr>
            <w:proofErr w:type="spellStart"/>
            <w:r w:rsidRPr="0039305A">
              <w:rPr>
                <w:rFonts w:eastAsia="Times New Roman" w:cstheme="minorHAnsi"/>
                <w:b/>
                <w:bCs/>
                <w:sz w:val="20"/>
                <w:szCs w:val="20"/>
              </w:rPr>
              <w:t>Методе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извођења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наставе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Предавања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Аудиторне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вежбе</w:t>
            </w:r>
            <w:proofErr w:type="spellEnd"/>
          </w:p>
        </w:tc>
      </w:tr>
      <w:tr w:rsidR="00540F95" w:rsidRPr="0039305A" w14:paraId="266A331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26AA90"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Оцена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знања</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максималан</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број</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поена</w:t>
            </w:r>
            <w:proofErr w:type="spellEnd"/>
            <w:r w:rsidRPr="0039305A">
              <w:rPr>
                <w:rFonts w:eastAsia="Times New Roman" w:cstheme="minorHAnsi"/>
                <w:b/>
                <w:bCs/>
                <w:sz w:val="20"/>
                <w:szCs w:val="20"/>
              </w:rPr>
              <w:t xml:space="preserve"> 100)</w:t>
            </w:r>
          </w:p>
        </w:tc>
      </w:tr>
      <w:tr w:rsidR="00540F95" w:rsidRPr="0039305A" w14:paraId="121D5E7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3634CC"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Предиспитне</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194483B" w14:textId="77777777" w:rsidR="00540F95" w:rsidRPr="0039305A" w:rsidRDefault="00540F95" w:rsidP="00433ABF">
            <w:pPr>
              <w:spacing w:after="0" w:line="240" w:lineRule="auto"/>
              <w:jc w:val="center"/>
              <w:rPr>
                <w:rFonts w:eastAsia="Times New Roman" w:cstheme="minorHAnsi"/>
                <w:b/>
                <w:bCs/>
                <w:sz w:val="20"/>
                <w:szCs w:val="20"/>
                <w:lang w:val="sr-Cyrl-RS"/>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A3DC46"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Завршни</w:t>
            </w:r>
            <w:proofErr w:type="spellEnd"/>
            <w:r w:rsidRPr="0039305A">
              <w:rPr>
                <w:rFonts w:eastAsia="Times New Roman" w:cstheme="minorHAnsi"/>
                <w:b/>
                <w:bCs/>
                <w:sz w:val="20"/>
                <w:szCs w:val="20"/>
              </w:rPr>
              <w:t xml:space="preserve"> </w:t>
            </w:r>
            <w:proofErr w:type="spellStart"/>
            <w:r w:rsidRPr="0039305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461EED" w14:textId="77777777" w:rsidR="00540F95" w:rsidRPr="0039305A"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39305A" w14:paraId="6181767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BBDB228"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први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768617B"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7060F5"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447676"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20</w:t>
            </w:r>
          </w:p>
        </w:tc>
      </w:tr>
      <w:tr w:rsidR="00540F95" w:rsidRPr="0039305A" w14:paraId="517DD8E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EA9A445"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други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D0FAF08"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BA6FB8"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писмени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5CA6F4"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30</w:t>
            </w:r>
          </w:p>
        </w:tc>
      </w:tr>
      <w:tr w:rsidR="00540F95" w:rsidRPr="0039305A" w14:paraId="35CB3D5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F7C05B"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семинарски</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29B4F1B"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B3695CE"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81DAEE4"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r>
      <w:tr w:rsidR="00540F95" w:rsidRPr="0039305A" w14:paraId="6332420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0FDFF23" w14:textId="77777777" w:rsidR="00540F95" w:rsidRPr="0039305A" w:rsidRDefault="00540F95" w:rsidP="00433ABF">
            <w:pPr>
              <w:spacing w:after="0" w:line="240" w:lineRule="auto"/>
              <w:jc w:val="center"/>
              <w:rPr>
                <w:rFonts w:eastAsia="Times New Roman" w:cstheme="minorHAnsi"/>
                <w:sz w:val="20"/>
                <w:szCs w:val="20"/>
              </w:rPr>
            </w:pPr>
            <w:proofErr w:type="spellStart"/>
            <w:r w:rsidRPr="0039305A">
              <w:rPr>
                <w:rFonts w:eastAsia="Times New Roman" w:cstheme="minorHAnsi"/>
                <w:sz w:val="20"/>
                <w:szCs w:val="20"/>
              </w:rPr>
              <w:t>уредно</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похађање</w:t>
            </w:r>
            <w:proofErr w:type="spellEnd"/>
            <w:r w:rsidRPr="0039305A">
              <w:rPr>
                <w:rFonts w:eastAsia="Times New Roman" w:cstheme="minorHAnsi"/>
                <w:sz w:val="20"/>
                <w:szCs w:val="20"/>
              </w:rPr>
              <w:t xml:space="preserve"> </w:t>
            </w:r>
            <w:proofErr w:type="spellStart"/>
            <w:r w:rsidRPr="0039305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31C033" w14:textId="77777777" w:rsidR="00540F95" w:rsidRPr="0039305A" w:rsidRDefault="00540F95" w:rsidP="00433ABF">
            <w:pPr>
              <w:spacing w:after="0" w:line="240" w:lineRule="auto"/>
              <w:jc w:val="center"/>
              <w:rPr>
                <w:rFonts w:eastAsia="Times New Roman" w:cstheme="minorHAnsi"/>
                <w:sz w:val="20"/>
                <w:szCs w:val="20"/>
              </w:rPr>
            </w:pPr>
            <w:r w:rsidRPr="0039305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EA7403C"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1584A96" w14:textId="77777777" w:rsidR="00540F95" w:rsidRPr="0039305A" w:rsidRDefault="00540F95" w:rsidP="00433ABF">
            <w:pPr>
              <w:spacing w:after="0" w:line="240" w:lineRule="auto"/>
              <w:rPr>
                <w:rFonts w:eastAsia="Times New Roman" w:cstheme="minorHAnsi"/>
                <w:sz w:val="20"/>
                <w:szCs w:val="20"/>
              </w:rPr>
            </w:pPr>
            <w:r w:rsidRPr="0039305A">
              <w:rPr>
                <w:rFonts w:eastAsia="Times New Roman" w:cstheme="minorHAnsi"/>
                <w:sz w:val="20"/>
                <w:szCs w:val="20"/>
              </w:rPr>
              <w:t> </w:t>
            </w:r>
          </w:p>
        </w:tc>
      </w:tr>
      <w:tr w:rsidR="00540F95" w:rsidRPr="0039305A" w14:paraId="3570FCC9"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1B9874" w14:textId="77777777" w:rsidR="00540F95" w:rsidRPr="0039305A" w:rsidRDefault="00540F95" w:rsidP="00433ABF">
            <w:pPr>
              <w:spacing w:after="0" w:line="240" w:lineRule="auto"/>
              <w:rPr>
                <w:rFonts w:eastAsia="Times New Roman" w:cstheme="minorHAnsi"/>
                <w:sz w:val="16"/>
                <w:szCs w:val="16"/>
              </w:rPr>
            </w:pPr>
            <w:proofErr w:type="spellStart"/>
            <w:r w:rsidRPr="0039305A">
              <w:rPr>
                <w:rFonts w:eastAsia="Times New Roman" w:cstheme="minorHAnsi"/>
                <w:sz w:val="16"/>
                <w:szCs w:val="16"/>
              </w:rPr>
              <w:t>Скраћенице</w:t>
            </w:r>
            <w:proofErr w:type="spellEnd"/>
            <w:r w:rsidRPr="0039305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B45D6D" w14:textId="77777777" w:rsidR="00540F95" w:rsidRPr="0039305A" w:rsidRDefault="00540F95" w:rsidP="00433ABF">
            <w:pPr>
              <w:spacing w:after="0" w:line="240" w:lineRule="auto"/>
              <w:rPr>
                <w:rFonts w:eastAsia="Times New Roman" w:cstheme="minorHAnsi"/>
                <w:sz w:val="16"/>
                <w:szCs w:val="16"/>
              </w:rPr>
            </w:pPr>
            <w:r w:rsidRPr="0039305A">
              <w:rPr>
                <w:rFonts w:eastAsia="Times New Roman" w:cstheme="minorHAnsi"/>
                <w:sz w:val="16"/>
                <w:szCs w:val="16"/>
              </w:rPr>
              <w:t xml:space="preserve">МА - </w:t>
            </w:r>
            <w:proofErr w:type="spellStart"/>
            <w:r w:rsidRPr="0039305A">
              <w:rPr>
                <w:rFonts w:eastAsia="Times New Roman" w:cstheme="minorHAnsi"/>
                <w:sz w:val="16"/>
                <w:szCs w:val="16"/>
              </w:rPr>
              <w:t>Машинство</w:t>
            </w:r>
            <w:proofErr w:type="spellEnd"/>
            <w:r w:rsidRPr="0039305A">
              <w:rPr>
                <w:rFonts w:eastAsia="Times New Roman" w:cstheme="minorHAnsi"/>
                <w:sz w:val="16"/>
                <w:szCs w:val="16"/>
              </w:rPr>
              <w:t xml:space="preserve">, ЕЛ - </w:t>
            </w:r>
            <w:proofErr w:type="spellStart"/>
            <w:r w:rsidRPr="0039305A">
              <w:rPr>
                <w:rFonts w:eastAsia="Times New Roman" w:cstheme="minorHAnsi"/>
                <w:sz w:val="16"/>
                <w:szCs w:val="16"/>
              </w:rPr>
              <w:t>Електротехника</w:t>
            </w:r>
            <w:proofErr w:type="spellEnd"/>
            <w:r w:rsidRPr="0039305A">
              <w:rPr>
                <w:rFonts w:eastAsia="Times New Roman" w:cstheme="minorHAnsi"/>
                <w:sz w:val="16"/>
                <w:szCs w:val="16"/>
              </w:rPr>
              <w:t xml:space="preserve">, МЕ - </w:t>
            </w:r>
            <w:proofErr w:type="spellStart"/>
            <w:r w:rsidRPr="0039305A">
              <w:rPr>
                <w:rFonts w:eastAsia="Times New Roman" w:cstheme="minorHAnsi"/>
                <w:sz w:val="16"/>
                <w:szCs w:val="16"/>
              </w:rPr>
              <w:t>Мехатроника</w:t>
            </w:r>
            <w:proofErr w:type="spellEnd"/>
            <w:r w:rsidRPr="0039305A">
              <w:rPr>
                <w:rFonts w:eastAsia="Times New Roman" w:cstheme="minorHAnsi"/>
                <w:sz w:val="16"/>
                <w:szCs w:val="16"/>
              </w:rPr>
              <w:t xml:space="preserve">, ИН - </w:t>
            </w:r>
            <w:proofErr w:type="spellStart"/>
            <w:r w:rsidRPr="0039305A">
              <w:rPr>
                <w:rFonts w:eastAsia="Times New Roman" w:cstheme="minorHAnsi"/>
                <w:sz w:val="16"/>
                <w:szCs w:val="16"/>
              </w:rPr>
              <w:t>Информатика</w:t>
            </w:r>
            <w:proofErr w:type="spellEnd"/>
            <w:r w:rsidRPr="0039305A">
              <w:rPr>
                <w:rFonts w:eastAsia="Times New Roman" w:cstheme="minorHAnsi"/>
                <w:sz w:val="16"/>
                <w:szCs w:val="16"/>
              </w:rPr>
              <w:t xml:space="preserve">, ИМ - </w:t>
            </w:r>
            <w:proofErr w:type="spellStart"/>
            <w:r w:rsidRPr="0039305A">
              <w:rPr>
                <w:rFonts w:eastAsia="Times New Roman" w:cstheme="minorHAnsi"/>
                <w:sz w:val="16"/>
                <w:szCs w:val="16"/>
              </w:rPr>
              <w:t>Индустријски</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менаџмент</w:t>
            </w:r>
            <w:proofErr w:type="spellEnd"/>
            <w:r w:rsidRPr="0039305A">
              <w:rPr>
                <w:rFonts w:eastAsia="Times New Roman" w:cstheme="minorHAnsi"/>
                <w:sz w:val="16"/>
                <w:szCs w:val="16"/>
              </w:rPr>
              <w:t>, ОС-</w:t>
            </w:r>
            <w:proofErr w:type="spellStart"/>
            <w:r w:rsidRPr="0039305A">
              <w:rPr>
                <w:rFonts w:eastAsia="Times New Roman" w:cstheme="minorHAnsi"/>
                <w:sz w:val="16"/>
                <w:szCs w:val="16"/>
              </w:rPr>
              <w:t>Основне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струковне</w:t>
            </w:r>
            <w:proofErr w:type="spellEnd"/>
            <w:r w:rsidRPr="0039305A">
              <w:rPr>
                <w:rFonts w:eastAsia="Times New Roman" w:cstheme="minorHAnsi"/>
                <w:sz w:val="16"/>
                <w:szCs w:val="16"/>
              </w:rPr>
              <w:t xml:space="preserve"> </w:t>
            </w:r>
            <w:proofErr w:type="spellStart"/>
            <w:r w:rsidRPr="0039305A">
              <w:rPr>
                <w:rFonts w:eastAsia="Times New Roman" w:cstheme="minorHAnsi"/>
                <w:sz w:val="16"/>
                <w:szCs w:val="16"/>
              </w:rPr>
              <w:t>студије</w:t>
            </w:r>
            <w:proofErr w:type="spellEnd"/>
          </w:p>
        </w:tc>
      </w:tr>
    </w:tbl>
    <w:p w14:paraId="4A9E6ADC" w14:textId="77777777" w:rsidR="00540F95" w:rsidRDefault="00540F95" w:rsidP="00540F95">
      <w:pPr>
        <w:ind w:left="360"/>
      </w:pPr>
    </w:p>
    <w:p w14:paraId="3A764A78"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00AF5D45"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13C18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BF4FD89"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4FB19E9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99D42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6C4C22" w14:textId="77777777" w:rsidR="00540F95" w:rsidRPr="00A468A5" w:rsidRDefault="00540F95" w:rsidP="00433ABF">
            <w:pPr>
              <w:pStyle w:val="Heading3"/>
            </w:pPr>
            <w:bookmarkStart w:id="53" w:name="_Toc528442492"/>
            <w:bookmarkStart w:id="54" w:name="_Toc530345575"/>
            <w:bookmarkStart w:id="55" w:name="_Toc26020404"/>
            <w:proofErr w:type="spellStart"/>
            <w:r w:rsidRPr="00A468A5">
              <w:t>Маркетинг</w:t>
            </w:r>
            <w:proofErr w:type="spellEnd"/>
            <w:r w:rsidRPr="00A468A5">
              <w:t xml:space="preserve"> и ПР</w:t>
            </w:r>
            <w:bookmarkEnd w:id="53"/>
            <w:bookmarkEnd w:id="54"/>
            <w:bookmarkEnd w:id="55"/>
          </w:p>
        </w:tc>
      </w:tr>
      <w:tr w:rsidR="00540F95" w:rsidRPr="00A468A5" w14:paraId="6C66E6F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C1E4326"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002F466"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Др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Ева</w:t>
            </w:r>
            <w:proofErr w:type="spellEnd"/>
            <w:r w:rsidRPr="00A468A5">
              <w:rPr>
                <w:rFonts w:eastAsia="Times New Roman" w:cstheme="minorHAnsi"/>
                <w:b/>
                <w:bCs/>
                <w:sz w:val="20"/>
                <w:szCs w:val="20"/>
              </w:rPr>
              <w:t xml:space="preserve"> (Ј) </w:t>
            </w:r>
            <w:proofErr w:type="spellStart"/>
            <w:r w:rsidRPr="00A468A5">
              <w:rPr>
                <w:rFonts w:eastAsia="Times New Roman" w:cstheme="minorHAnsi"/>
                <w:b/>
                <w:bCs/>
                <w:sz w:val="20"/>
                <w:szCs w:val="20"/>
              </w:rPr>
              <w:t>Патаки</w:t>
            </w:r>
            <w:proofErr w:type="spellEnd"/>
          </w:p>
        </w:tc>
      </w:tr>
      <w:tr w:rsidR="00540F95" w:rsidRPr="00A468A5" w14:paraId="6DECDC9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B7598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EF1D108"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Научно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стручни</w:t>
            </w:r>
            <w:proofErr w:type="spellEnd"/>
          </w:p>
        </w:tc>
      </w:tr>
      <w:tr w:rsidR="00540F95" w:rsidRPr="00A468A5" w14:paraId="6865555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D7B85E"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8C8BF73"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6736772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28733F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7E2146D"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6EA4A6E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F871AE5"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D1F8E58"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71A9E4D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A4ADB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Од</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принципа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максимализације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профита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принципу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максимализације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провизије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акционара</w:t>
            </w:r>
            <w:proofErr w:type="spellEnd"/>
          </w:p>
        </w:tc>
      </w:tr>
      <w:tr w:rsidR="00540F95" w:rsidRPr="00A468A5" w14:paraId="64F6063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BC898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Развој</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слобода</w:t>
            </w:r>
            <w:proofErr w:type="spellEnd"/>
            <w:r w:rsidRPr="00A468A5">
              <w:rPr>
                <w:rFonts w:eastAsia="Times New Roman" w:cstheme="minorHAnsi"/>
                <w:sz w:val="20"/>
                <w:szCs w:val="20"/>
              </w:rPr>
              <w:t xml:space="preserve"> – </w:t>
            </w:r>
            <w:proofErr w:type="spellStart"/>
            <w:r w:rsidRPr="00A468A5">
              <w:rPr>
                <w:rFonts w:eastAsia="Times New Roman" w:cstheme="minorHAnsi"/>
                <w:sz w:val="20"/>
                <w:szCs w:val="20"/>
              </w:rPr>
              <w:t>логика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маркетинга</w:t>
            </w:r>
            <w:proofErr w:type="spellEnd"/>
          </w:p>
        </w:tc>
      </w:tr>
      <w:tr w:rsidR="00540F95" w:rsidRPr="00A468A5" w14:paraId="56F7531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587E6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334FFD2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3BB9B3"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Развој</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маркетинг</w:t>
            </w:r>
            <w:proofErr w:type="spellEnd"/>
            <w:r w:rsidRPr="00A468A5">
              <w:rPr>
                <w:rFonts w:eastAsia="Times New Roman" w:cstheme="minorHAnsi"/>
                <w:sz w:val="20"/>
                <w:szCs w:val="20"/>
              </w:rPr>
              <w:t xml:space="preserve"> – </w:t>
            </w:r>
            <w:proofErr w:type="spellStart"/>
            <w:r w:rsidRPr="00A468A5">
              <w:rPr>
                <w:rFonts w:eastAsia="Times New Roman" w:cstheme="minorHAnsi"/>
                <w:sz w:val="20"/>
                <w:szCs w:val="20"/>
              </w:rPr>
              <w:t>суштина</w:t>
            </w:r>
            <w:proofErr w:type="spellEnd"/>
            <w:r w:rsidRPr="00A468A5">
              <w:rPr>
                <w:rFonts w:eastAsia="Times New Roman" w:cstheme="minorHAnsi"/>
                <w:sz w:val="20"/>
                <w:szCs w:val="20"/>
              </w:rPr>
              <w:t xml:space="preserve"> „4</w:t>
            </w:r>
            <w:proofErr w:type="gramStart"/>
            <w:r w:rsidRPr="00A468A5">
              <w:rPr>
                <w:rFonts w:eastAsia="Times New Roman" w:cstheme="minorHAnsi"/>
                <w:sz w:val="20"/>
                <w:szCs w:val="20"/>
              </w:rPr>
              <w:t>П“</w:t>
            </w:r>
            <w:proofErr w:type="gramEnd"/>
            <w:r w:rsidRPr="00A468A5">
              <w:rPr>
                <w:rFonts w:eastAsia="Times New Roman" w:cstheme="minorHAnsi"/>
                <w:sz w:val="20"/>
                <w:szCs w:val="20"/>
              </w:rPr>
              <w:t xml:space="preserve">-а </w:t>
            </w:r>
          </w:p>
        </w:tc>
      </w:tr>
      <w:tr w:rsidR="00540F95" w:rsidRPr="00A468A5" w14:paraId="400E5A6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AF243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Персонализација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маркетинга</w:t>
            </w:r>
            <w:proofErr w:type="spellEnd"/>
          </w:p>
        </w:tc>
      </w:tr>
      <w:tr w:rsidR="00540F95" w:rsidRPr="00A468A5" w14:paraId="0FDE4142"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AE1EB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3. </w:t>
            </w:r>
            <w:proofErr w:type="spellStart"/>
            <w:r w:rsidRPr="00A468A5">
              <w:rPr>
                <w:rFonts w:eastAsia="Times New Roman" w:cstheme="minorHAnsi"/>
                <w:sz w:val="20"/>
                <w:szCs w:val="20"/>
              </w:rPr>
              <w:t>Транснационална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предузећа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општи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интереси</w:t>
            </w:r>
            <w:proofErr w:type="spellEnd"/>
          </w:p>
        </w:tc>
      </w:tr>
      <w:tr w:rsidR="00540F95" w:rsidRPr="00A468A5" w14:paraId="57FBC62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7A397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6490DBE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ED8EE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39873D27"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505986"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Од</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принципа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максимализације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профита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принципу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максимализације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провизије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акционара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Развој</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маркетинг</w:t>
            </w:r>
            <w:proofErr w:type="spellEnd"/>
            <w:r w:rsidRPr="00A468A5">
              <w:rPr>
                <w:rFonts w:eastAsia="Times New Roman" w:cstheme="minorHAnsi"/>
                <w:sz w:val="20"/>
                <w:szCs w:val="20"/>
              </w:rPr>
              <w:t xml:space="preserve"> (4п). </w:t>
            </w:r>
            <w:proofErr w:type="spellStart"/>
            <w:r w:rsidRPr="00A468A5">
              <w:rPr>
                <w:rFonts w:eastAsia="Times New Roman" w:cstheme="minorHAnsi"/>
                <w:sz w:val="20"/>
                <w:szCs w:val="20"/>
              </w:rPr>
              <w:t>Транснационална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предузећа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општи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интереси</w:t>
            </w:r>
            <w:proofErr w:type="spellEnd"/>
            <w:r w:rsidRPr="00A468A5">
              <w:rPr>
                <w:rFonts w:eastAsia="Times New Roman" w:cstheme="minorHAnsi"/>
                <w:sz w:val="20"/>
                <w:szCs w:val="20"/>
              </w:rPr>
              <w:t>.</w:t>
            </w:r>
          </w:p>
        </w:tc>
      </w:tr>
      <w:tr w:rsidR="00540F95" w:rsidRPr="00A468A5" w14:paraId="39BB989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41C1F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149CEC3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D9D3F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BA56EE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П. М. </w:t>
            </w:r>
            <w:proofErr w:type="spellStart"/>
            <w:r w:rsidRPr="00A468A5">
              <w:rPr>
                <w:rFonts w:eastAsia="Times New Roman" w:cstheme="minorHAnsi"/>
                <w:sz w:val="20"/>
                <w:szCs w:val="20"/>
              </w:rPr>
              <w:t>Сенги</w:t>
            </w:r>
            <w:proofErr w:type="spellEnd"/>
            <w:r w:rsidRPr="00A468A5">
              <w:rPr>
                <w:rFonts w:eastAsia="Times New Roman" w:cstheme="minorHAnsi"/>
                <w:sz w:val="20"/>
                <w:szCs w:val="20"/>
              </w:rPr>
              <w:t>: „</w:t>
            </w:r>
            <w:proofErr w:type="spellStart"/>
            <w:r w:rsidRPr="00A468A5">
              <w:rPr>
                <w:rFonts w:eastAsia="Times New Roman" w:cstheme="minorHAnsi"/>
                <w:sz w:val="20"/>
                <w:szCs w:val="20"/>
              </w:rPr>
              <w:t>Умеће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пракса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организације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која</w:t>
            </w:r>
            <w:proofErr w:type="spellEnd"/>
            <w:r w:rsidRPr="00A468A5">
              <w:rPr>
                <w:rFonts w:eastAsia="Times New Roman" w:cstheme="minorHAnsi"/>
                <w:sz w:val="20"/>
                <w:szCs w:val="20"/>
              </w:rPr>
              <w:t xml:space="preserve"> </w:t>
            </w:r>
            <w:proofErr w:type="spellStart"/>
            <w:proofErr w:type="gramStart"/>
            <w:r w:rsidRPr="00A468A5">
              <w:rPr>
                <w:rFonts w:eastAsia="Times New Roman" w:cstheme="minorHAnsi"/>
                <w:sz w:val="20"/>
                <w:szCs w:val="20"/>
              </w:rPr>
              <w:t>учи</w:t>
            </w:r>
            <w:proofErr w:type="spellEnd"/>
            <w:r w:rsidRPr="00A468A5">
              <w:rPr>
                <w:rFonts w:eastAsia="Times New Roman" w:cstheme="minorHAnsi"/>
                <w:sz w:val="20"/>
                <w:szCs w:val="20"/>
              </w:rPr>
              <w:t>“</w:t>
            </w:r>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Стилос</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Нови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Сад</w:t>
            </w:r>
            <w:proofErr w:type="spellEnd"/>
            <w:r w:rsidRPr="00A468A5">
              <w:rPr>
                <w:rFonts w:eastAsia="Times New Roman" w:cstheme="minorHAnsi"/>
                <w:sz w:val="20"/>
                <w:szCs w:val="20"/>
              </w:rPr>
              <w:t>, 2003.</w:t>
            </w:r>
          </w:p>
        </w:tc>
      </w:tr>
      <w:tr w:rsidR="00540F95" w:rsidRPr="00A468A5" w14:paraId="2F58308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31FA2EB"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FBA0B81"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Hollensen</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Svend</w:t>
            </w:r>
            <w:proofErr w:type="spellEnd"/>
            <w:r w:rsidRPr="00A468A5">
              <w:rPr>
                <w:rFonts w:eastAsia="Times New Roman" w:cstheme="minorHAnsi"/>
                <w:sz w:val="20"/>
                <w:szCs w:val="20"/>
              </w:rPr>
              <w:t>: GLOBAL MARKETING, Harlow: Pearson, 2011</w:t>
            </w:r>
          </w:p>
        </w:tc>
      </w:tr>
      <w:tr w:rsidR="00540F95" w:rsidRPr="00A468A5" w14:paraId="3F4AA7D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4B5F2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8E0B0D"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Keegan Warren J.: GLOBAL MARKETING, Upper Saddle River: Pearson, 2011</w:t>
            </w:r>
          </w:p>
        </w:tc>
      </w:tr>
      <w:tr w:rsidR="00540F95" w:rsidRPr="00A468A5" w14:paraId="449A2453"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E1502A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7146316"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2A44B1"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39F2498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705ED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p>
        </w:tc>
      </w:tr>
      <w:tr w:rsidR="00540F95" w:rsidRPr="00A468A5" w14:paraId="2E6EF3C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FB6C1A"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55967AD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18B7E1F"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F726121"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204D7D3"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ED89343"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24AB465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F32336"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29A7C52"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A04E5A"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EA9036"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540F95" w:rsidRPr="00A468A5" w14:paraId="2876773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9B5CEC5"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семинарски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ECA35A2"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E784811"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писмени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718135"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540F95" w:rsidRPr="00A468A5" w14:paraId="6A84CC3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C946B6"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уредно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похађање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AA8F01"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3CFFDE"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430ADB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4A3D7755"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9B8DE3" w14:textId="77777777" w:rsidR="00540F95" w:rsidRPr="00A468A5" w:rsidRDefault="00540F95" w:rsidP="00433ABF">
            <w:pPr>
              <w:spacing w:after="0" w:line="240" w:lineRule="auto"/>
              <w:rPr>
                <w:rFonts w:eastAsia="Times New Roman" w:cstheme="minorHAnsi"/>
                <w:sz w:val="16"/>
                <w:szCs w:val="16"/>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19EF584" w14:textId="77777777" w:rsidR="00540F95" w:rsidRPr="00A468A5" w:rsidRDefault="00540F95" w:rsidP="00433ABF">
            <w:pPr>
              <w:spacing w:after="0" w:line="240" w:lineRule="auto"/>
              <w:rPr>
                <w:rFonts w:eastAsia="Times New Roman" w:cstheme="minorHAnsi"/>
                <w:sz w:val="16"/>
                <w:szCs w:val="16"/>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3317E26E" w14:textId="77777777" w:rsidR="00540F95" w:rsidRDefault="00540F95" w:rsidP="00540F95">
      <w:pPr>
        <w:ind w:left="360"/>
      </w:pPr>
    </w:p>
    <w:p w14:paraId="36566024"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7DDF1839"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AB3182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3B33AAF"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2AB062C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2B13BF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55627F" w14:textId="77777777" w:rsidR="00540F95" w:rsidRPr="00A468A5" w:rsidRDefault="00540F95" w:rsidP="00433ABF">
            <w:pPr>
              <w:pStyle w:val="Heading3"/>
            </w:pPr>
            <w:bookmarkStart w:id="56" w:name="_Toc528442495"/>
            <w:bookmarkStart w:id="57" w:name="_Toc530345581"/>
            <w:bookmarkStart w:id="58" w:name="_Toc26020405"/>
            <w:proofErr w:type="spellStart"/>
            <w:r w:rsidRPr="00A468A5">
              <w:t>Менаџмент</w:t>
            </w:r>
            <w:proofErr w:type="spellEnd"/>
            <w:r w:rsidRPr="00A468A5">
              <w:t xml:space="preserve"> </w:t>
            </w:r>
            <w:proofErr w:type="spellStart"/>
            <w:r w:rsidRPr="00A468A5">
              <w:t>пројеката</w:t>
            </w:r>
            <w:bookmarkEnd w:id="56"/>
            <w:bookmarkEnd w:id="57"/>
            <w:bookmarkEnd w:id="58"/>
            <w:proofErr w:type="spellEnd"/>
          </w:p>
        </w:tc>
      </w:tr>
      <w:tr w:rsidR="00540F95" w:rsidRPr="00A468A5" w14:paraId="1F5FB35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CB22F2"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B087AE6"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Др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Анита</w:t>
            </w:r>
            <w:proofErr w:type="spellEnd"/>
            <w:r w:rsidRPr="00A468A5">
              <w:rPr>
                <w:rFonts w:eastAsia="Times New Roman" w:cstheme="minorHAnsi"/>
                <w:b/>
                <w:bCs/>
                <w:sz w:val="20"/>
                <w:szCs w:val="20"/>
              </w:rPr>
              <w:t xml:space="preserve"> (Ш) </w:t>
            </w:r>
            <w:proofErr w:type="spellStart"/>
            <w:r w:rsidRPr="00A468A5">
              <w:rPr>
                <w:rFonts w:eastAsia="Times New Roman" w:cstheme="minorHAnsi"/>
                <w:b/>
                <w:bCs/>
                <w:sz w:val="20"/>
                <w:szCs w:val="20"/>
              </w:rPr>
              <w:t>Сабо</w:t>
            </w:r>
            <w:proofErr w:type="spellEnd"/>
          </w:p>
        </w:tc>
      </w:tr>
      <w:tr w:rsidR="00540F95" w:rsidRPr="00A468A5" w14:paraId="51700FC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706FD1"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57E82E3"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Стручно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апликативни</w:t>
            </w:r>
            <w:proofErr w:type="spellEnd"/>
          </w:p>
        </w:tc>
      </w:tr>
      <w:tr w:rsidR="00540F95" w:rsidRPr="00A468A5" w14:paraId="38A8EE0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31988C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5A01095"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2CCD364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BFA05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75F1E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2C41749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7A73C92"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5CB8887"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34888A7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21AA20"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 xml:space="preserve">. </w:t>
            </w:r>
          </w:p>
        </w:tc>
      </w:tr>
      <w:tr w:rsidR="00540F95" w:rsidRPr="00A468A5" w14:paraId="788CCF3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347581"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ризицима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w:t>
            </w:r>
          </w:p>
        </w:tc>
      </w:tr>
      <w:tr w:rsidR="00540F95" w:rsidRPr="00A468A5" w14:paraId="4F1A893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F7879E"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2B29C4E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100F5A"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Способност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мањих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w:t>
            </w:r>
          </w:p>
        </w:tc>
      </w:tr>
      <w:tr w:rsidR="00540F95" w:rsidRPr="00A468A5" w14:paraId="6897493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732675"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6036AD8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E0C6C8"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6B19CD40"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AC5A88"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Основни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појмови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везани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Ресурси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временско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трошкова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Пизик</w:t>
            </w:r>
            <w:proofErr w:type="spellEnd"/>
            <w:r w:rsidRPr="00A468A5">
              <w:rPr>
                <w:rFonts w:eastAsia="Times New Roman" w:cstheme="minorHAnsi"/>
                <w:sz w:val="20"/>
                <w:szCs w:val="20"/>
              </w:rPr>
              <w:t>.</w:t>
            </w:r>
          </w:p>
        </w:tc>
      </w:tr>
      <w:tr w:rsidR="00540F95" w:rsidRPr="00A468A5" w14:paraId="5EE5B71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E3F2C8"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0E528777" w14:textId="77777777" w:rsidTr="00433ABF">
        <w:trPr>
          <w:trHeight w:val="5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AE2F1F"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Технике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Дефинисање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програмима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Цена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време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поузданост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Ризик</w:t>
            </w:r>
            <w:proofErr w:type="spellEnd"/>
            <w:r w:rsidRPr="00A468A5">
              <w:rPr>
                <w:rFonts w:eastAsia="Times New Roman" w:cstheme="minorHAnsi"/>
                <w:sz w:val="20"/>
                <w:szCs w:val="20"/>
              </w:rPr>
              <w:t>.</w:t>
            </w:r>
          </w:p>
        </w:tc>
      </w:tr>
      <w:tr w:rsidR="00540F95" w:rsidRPr="00A468A5" w14:paraId="62DDB8D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23937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020B3270"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F07E950"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8E9588"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С. </w:t>
            </w:r>
            <w:proofErr w:type="spellStart"/>
            <w:r w:rsidRPr="00A468A5">
              <w:rPr>
                <w:rFonts w:eastAsia="Times New Roman" w:cstheme="minorHAnsi"/>
                <w:sz w:val="20"/>
                <w:szCs w:val="20"/>
              </w:rPr>
              <w:t>Ноукс</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Мејџор</w:t>
            </w:r>
            <w:proofErr w:type="spellEnd"/>
            <w:r w:rsidRPr="00A468A5">
              <w:rPr>
                <w:rFonts w:eastAsia="Times New Roman" w:cstheme="minorHAnsi"/>
                <w:sz w:val="20"/>
                <w:szCs w:val="20"/>
              </w:rPr>
              <w:t xml:space="preserve">, А. </w:t>
            </w:r>
            <w:proofErr w:type="spellStart"/>
            <w:r w:rsidRPr="00A468A5">
              <w:rPr>
                <w:rFonts w:eastAsia="Times New Roman" w:cstheme="minorHAnsi"/>
                <w:sz w:val="20"/>
                <w:szCs w:val="20"/>
              </w:rPr>
              <w:t>Гринвуд</w:t>
            </w:r>
            <w:proofErr w:type="spellEnd"/>
            <w:r w:rsidRPr="00A468A5">
              <w:rPr>
                <w:rFonts w:eastAsia="Times New Roman" w:cstheme="minorHAnsi"/>
                <w:sz w:val="20"/>
                <w:szCs w:val="20"/>
              </w:rPr>
              <w:t xml:space="preserve">, Д. </w:t>
            </w:r>
            <w:proofErr w:type="spellStart"/>
            <w:r w:rsidRPr="00A468A5">
              <w:rPr>
                <w:rFonts w:eastAsia="Times New Roman" w:cstheme="minorHAnsi"/>
                <w:sz w:val="20"/>
                <w:szCs w:val="20"/>
              </w:rPr>
              <w:t>Ален</w:t>
            </w:r>
            <w:proofErr w:type="spellEnd"/>
            <w:r w:rsidRPr="00A468A5">
              <w:rPr>
                <w:rFonts w:eastAsia="Times New Roman" w:cstheme="minorHAnsi"/>
                <w:sz w:val="20"/>
                <w:szCs w:val="20"/>
              </w:rPr>
              <w:t xml:space="preserve">, М. </w:t>
            </w:r>
            <w:proofErr w:type="spellStart"/>
            <w:r w:rsidRPr="00A468A5">
              <w:rPr>
                <w:rFonts w:eastAsia="Times New Roman" w:cstheme="minorHAnsi"/>
                <w:sz w:val="20"/>
                <w:szCs w:val="20"/>
              </w:rPr>
              <w:t>Гудман</w:t>
            </w:r>
            <w:proofErr w:type="spellEnd"/>
            <w:r w:rsidRPr="00A468A5">
              <w:rPr>
                <w:rFonts w:eastAsia="Times New Roman" w:cstheme="minorHAnsi"/>
                <w:sz w:val="20"/>
                <w:szCs w:val="20"/>
              </w:rPr>
              <w:t>: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proofErr w:type="gramStart"/>
            <w:r w:rsidRPr="00A468A5">
              <w:rPr>
                <w:rFonts w:eastAsia="Times New Roman" w:cstheme="minorHAnsi"/>
                <w:sz w:val="20"/>
                <w:szCs w:val="20"/>
              </w:rPr>
              <w:t>пројектима</w:t>
            </w:r>
            <w:proofErr w:type="spellEnd"/>
            <w:r w:rsidRPr="00A468A5">
              <w:rPr>
                <w:rFonts w:eastAsia="Times New Roman" w:cstheme="minorHAnsi"/>
                <w:sz w:val="20"/>
                <w:szCs w:val="20"/>
              </w:rPr>
              <w:t>“</w:t>
            </w:r>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Маркетинг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2005.</w:t>
            </w:r>
          </w:p>
        </w:tc>
      </w:tr>
      <w:tr w:rsidR="00540F95" w:rsidRPr="00A468A5" w14:paraId="0C0D86B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29AB6BA"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460AE5B"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Душан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Бобера</w:t>
            </w:r>
            <w:proofErr w:type="spellEnd"/>
            <w:r w:rsidRPr="00A468A5">
              <w:rPr>
                <w:rFonts w:eastAsia="Times New Roman" w:cstheme="minorHAnsi"/>
                <w:sz w:val="20"/>
                <w:szCs w:val="20"/>
              </w:rPr>
              <w:t>: „</w:t>
            </w:r>
            <w:proofErr w:type="spellStart"/>
            <w:r w:rsidRPr="00A468A5">
              <w:rPr>
                <w:rFonts w:eastAsia="Times New Roman" w:cstheme="minorHAnsi"/>
                <w:sz w:val="20"/>
                <w:szCs w:val="20"/>
              </w:rPr>
              <w:t>Пројектни</w:t>
            </w:r>
            <w:proofErr w:type="spellEnd"/>
            <w:r w:rsidRPr="00A468A5">
              <w:rPr>
                <w:rFonts w:eastAsia="Times New Roman" w:cstheme="minorHAnsi"/>
                <w:sz w:val="20"/>
                <w:szCs w:val="20"/>
              </w:rPr>
              <w:t xml:space="preserve"> </w:t>
            </w:r>
            <w:proofErr w:type="spellStart"/>
            <w:proofErr w:type="gramStart"/>
            <w:r w:rsidRPr="00A468A5">
              <w:rPr>
                <w:rFonts w:eastAsia="Times New Roman" w:cstheme="minorHAnsi"/>
                <w:sz w:val="20"/>
                <w:szCs w:val="20"/>
              </w:rPr>
              <w:t>мена</w:t>
            </w:r>
            <w:proofErr w:type="spellEnd"/>
            <w:r>
              <w:rPr>
                <w:rFonts w:eastAsia="Times New Roman" w:cstheme="minorHAnsi"/>
                <w:sz w:val="20"/>
                <w:szCs w:val="20"/>
                <w:lang w:val="sr-Cyrl-RS"/>
              </w:rPr>
              <w:t>џ</w:t>
            </w:r>
            <w:proofErr w:type="spellStart"/>
            <w:r w:rsidRPr="00A468A5">
              <w:rPr>
                <w:rFonts w:eastAsia="Times New Roman" w:cstheme="minorHAnsi"/>
                <w:sz w:val="20"/>
                <w:szCs w:val="20"/>
              </w:rPr>
              <w:t>мент</w:t>
            </w:r>
            <w:proofErr w:type="spellEnd"/>
            <w:r w:rsidRPr="00A468A5">
              <w:rPr>
                <w:rFonts w:eastAsia="Times New Roman" w:cstheme="minorHAnsi"/>
                <w:sz w:val="20"/>
                <w:szCs w:val="20"/>
              </w:rPr>
              <w:t>“</w:t>
            </w:r>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Економски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факултет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Суботица</w:t>
            </w:r>
            <w:proofErr w:type="spellEnd"/>
            <w:r w:rsidRPr="00A468A5">
              <w:rPr>
                <w:rFonts w:eastAsia="Times New Roman" w:cstheme="minorHAnsi"/>
                <w:sz w:val="20"/>
                <w:szCs w:val="20"/>
              </w:rPr>
              <w:t>, 2008</w:t>
            </w:r>
          </w:p>
        </w:tc>
      </w:tr>
      <w:tr w:rsidR="00540F95" w:rsidRPr="00A468A5" w14:paraId="7FB1FB8C"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DF4D18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175F5B"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Сабо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p>
        </w:tc>
      </w:tr>
      <w:tr w:rsidR="00540F95" w:rsidRPr="00A468A5" w14:paraId="57DABF5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A0C33BA"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948CC"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Szabó</w:t>
            </w:r>
            <w:proofErr w:type="spellEnd"/>
            <w:r w:rsidRPr="00A468A5">
              <w:rPr>
                <w:rFonts w:eastAsia="Times New Roman" w:cstheme="minorHAnsi"/>
                <w:sz w:val="20"/>
                <w:szCs w:val="20"/>
              </w:rPr>
              <w:t xml:space="preserve"> Anita: </w:t>
            </w:r>
            <w:proofErr w:type="spellStart"/>
            <w:r w:rsidRPr="00A468A5">
              <w:rPr>
                <w:rFonts w:eastAsia="Times New Roman" w:cstheme="minorHAnsi"/>
                <w:sz w:val="20"/>
                <w:szCs w:val="20"/>
              </w:rPr>
              <w:t>Projektmenedzsment</w:t>
            </w:r>
            <w:proofErr w:type="spellEnd"/>
          </w:p>
        </w:tc>
      </w:tr>
      <w:tr w:rsidR="00540F95" w:rsidRPr="00A468A5" w14:paraId="0F9357E2"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7DEAF837"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415C1A"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87730A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50F96A5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9F3678" w14:textId="77777777" w:rsidR="00540F95" w:rsidRPr="00FD090D" w:rsidRDefault="00540F95" w:rsidP="00433ABF">
            <w:pPr>
              <w:spacing w:after="0" w:line="240" w:lineRule="auto"/>
              <w:rPr>
                <w:rFonts w:eastAsia="Times New Roman" w:cstheme="minorHAnsi"/>
                <w:b/>
                <w:bCs/>
                <w:sz w:val="20"/>
                <w:szCs w:val="20"/>
                <w:lang w:val="sr-Cyrl-RS"/>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A468A5" w14:paraId="3F72154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726AA6"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7D1D2AD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6A64C3C"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C769AD"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2DB716"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1D5AB66"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7944214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30067B2"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970B6E"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A9E46CA"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0E8654"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540F95" w:rsidRPr="00A468A5" w14:paraId="6F7164CD" w14:textId="77777777" w:rsidTr="00433ABF">
        <w:trPr>
          <w:trHeight w:val="30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5BD75B0" w14:textId="77777777" w:rsidR="00540F95" w:rsidRPr="00A468A5" w:rsidRDefault="00540F95" w:rsidP="00433ABF">
            <w:pPr>
              <w:spacing w:after="0" w:line="240" w:lineRule="auto"/>
              <w:rPr>
                <w:rFonts w:eastAsia="Times New Roman" w:cstheme="minorHAnsi"/>
                <w:sz w:val="20"/>
                <w:szCs w:val="2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058B323"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5DD0328"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писмени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CEED45"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40</w:t>
            </w:r>
          </w:p>
        </w:tc>
      </w:tr>
      <w:tr w:rsidR="00540F95" w:rsidRPr="00A468A5" w14:paraId="4BED19A7" w14:textId="77777777" w:rsidTr="00433ABF">
        <w:trPr>
          <w:trHeight w:val="407"/>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6C350CAC"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7560" w:type="dxa"/>
            <w:gridSpan w:val="4"/>
            <w:tcBorders>
              <w:top w:val="single" w:sz="4" w:space="0" w:color="auto"/>
              <w:left w:val="nil"/>
              <w:bottom w:val="single" w:sz="4" w:space="0" w:color="auto"/>
              <w:right w:val="single" w:sz="4" w:space="0" w:color="auto"/>
            </w:tcBorders>
            <w:shd w:val="clear" w:color="auto" w:fill="auto"/>
            <w:noWrap/>
            <w:vAlign w:val="bottom"/>
          </w:tcPr>
          <w:p w14:paraId="4A341A98"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61FDECBD" w14:textId="77777777" w:rsidR="00540F95" w:rsidRDefault="00540F95" w:rsidP="00540F95">
      <w:pPr>
        <w:ind w:left="360"/>
      </w:pPr>
    </w:p>
    <w:p w14:paraId="656FFD07"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682E9DA8"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4AE4B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835EF6B"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075E671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63224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27CFDE" w14:textId="77777777" w:rsidR="00540F95" w:rsidRPr="00A468A5" w:rsidRDefault="00540F95" w:rsidP="00433ABF">
            <w:pPr>
              <w:pStyle w:val="Heading3"/>
            </w:pPr>
            <w:bookmarkStart w:id="59" w:name="_Toc528445207"/>
            <w:bookmarkStart w:id="60" w:name="_Toc530345584"/>
            <w:bookmarkStart w:id="61" w:name="_Toc26020406"/>
            <w:proofErr w:type="spellStart"/>
            <w:r w:rsidRPr="00A468A5">
              <w:t>Менаџмент</w:t>
            </w:r>
            <w:proofErr w:type="spellEnd"/>
            <w:r w:rsidRPr="00A468A5">
              <w:t xml:space="preserve"> </w:t>
            </w:r>
            <w:proofErr w:type="spellStart"/>
            <w:r w:rsidRPr="00A468A5">
              <w:t>пројеката</w:t>
            </w:r>
            <w:bookmarkEnd w:id="59"/>
            <w:bookmarkEnd w:id="60"/>
            <w:bookmarkEnd w:id="61"/>
            <w:proofErr w:type="spellEnd"/>
          </w:p>
        </w:tc>
      </w:tr>
      <w:tr w:rsidR="00540F95" w:rsidRPr="00A468A5" w14:paraId="54D61F5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BA4D4E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88D167"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Др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Анита</w:t>
            </w:r>
            <w:proofErr w:type="spellEnd"/>
            <w:r w:rsidRPr="00A468A5">
              <w:rPr>
                <w:rFonts w:eastAsia="Times New Roman" w:cstheme="minorHAnsi"/>
                <w:b/>
                <w:bCs/>
                <w:sz w:val="20"/>
                <w:szCs w:val="20"/>
              </w:rPr>
              <w:t xml:space="preserve"> (Ш) </w:t>
            </w:r>
            <w:proofErr w:type="spellStart"/>
            <w:r w:rsidRPr="00A468A5">
              <w:rPr>
                <w:rFonts w:eastAsia="Times New Roman" w:cstheme="minorHAnsi"/>
                <w:b/>
                <w:bCs/>
                <w:sz w:val="20"/>
                <w:szCs w:val="20"/>
              </w:rPr>
              <w:t>Сабо</w:t>
            </w:r>
            <w:proofErr w:type="spellEnd"/>
          </w:p>
        </w:tc>
      </w:tr>
      <w:tr w:rsidR="00540F95" w:rsidRPr="00A468A5" w14:paraId="37EDFCD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7CBB3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D274E28"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Стручно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апликативни</w:t>
            </w:r>
            <w:proofErr w:type="spellEnd"/>
          </w:p>
        </w:tc>
      </w:tr>
      <w:tr w:rsidR="00540F95" w:rsidRPr="00A468A5" w14:paraId="2A50456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09B9AB"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24AEBC"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2689996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844C5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71E5C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3EC16AD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7CFCE08"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A1FBDCE"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2F686D5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2BABB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 xml:space="preserve">. </w:t>
            </w:r>
          </w:p>
        </w:tc>
      </w:tr>
      <w:tr w:rsidR="00540F95" w:rsidRPr="00A468A5" w14:paraId="17484AF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3884B7"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ризицима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w:t>
            </w:r>
          </w:p>
        </w:tc>
      </w:tr>
      <w:tr w:rsidR="00540F95" w:rsidRPr="00A468A5" w14:paraId="2ED6B4F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7050C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147DAD90"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E9FC3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Способност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вођење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мањих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пројеката</w:t>
            </w:r>
            <w:proofErr w:type="spellEnd"/>
            <w:r w:rsidRPr="00A468A5">
              <w:rPr>
                <w:rFonts w:eastAsia="Times New Roman" w:cstheme="minorHAnsi"/>
                <w:sz w:val="20"/>
                <w:szCs w:val="20"/>
              </w:rPr>
              <w:t>.</w:t>
            </w:r>
          </w:p>
        </w:tc>
      </w:tr>
      <w:tr w:rsidR="00540F95" w:rsidRPr="00A468A5" w14:paraId="01DEDC6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478303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5C0A395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DBAA2F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01AEF70A"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45BEA2"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Основни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појмови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везани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Ресурси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временско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Планирање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трошкова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Пизик</w:t>
            </w:r>
            <w:proofErr w:type="spellEnd"/>
            <w:r w:rsidRPr="00A468A5">
              <w:rPr>
                <w:rFonts w:eastAsia="Times New Roman" w:cstheme="minorHAnsi"/>
                <w:sz w:val="20"/>
                <w:szCs w:val="20"/>
              </w:rPr>
              <w:t>.</w:t>
            </w:r>
          </w:p>
        </w:tc>
      </w:tr>
      <w:tr w:rsidR="00540F95" w:rsidRPr="00A468A5" w14:paraId="540A886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47F83A"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4B5F85D1" w14:textId="77777777" w:rsidTr="00433ABF">
        <w:trPr>
          <w:trHeight w:val="55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1F1B1A"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Технике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Дефинисање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Упознавање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програмима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Цена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време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поузданост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Ризик</w:t>
            </w:r>
            <w:proofErr w:type="spellEnd"/>
            <w:r w:rsidRPr="00A468A5">
              <w:rPr>
                <w:rFonts w:eastAsia="Times New Roman" w:cstheme="minorHAnsi"/>
                <w:sz w:val="20"/>
                <w:szCs w:val="20"/>
              </w:rPr>
              <w:t>.</w:t>
            </w:r>
          </w:p>
        </w:tc>
      </w:tr>
      <w:tr w:rsidR="00540F95" w:rsidRPr="00A468A5" w14:paraId="78496B8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A9D86C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1ACDA208"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AFA41D"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437C6A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С. </w:t>
            </w:r>
            <w:proofErr w:type="spellStart"/>
            <w:r w:rsidRPr="00A468A5">
              <w:rPr>
                <w:rFonts w:eastAsia="Times New Roman" w:cstheme="minorHAnsi"/>
                <w:sz w:val="20"/>
                <w:szCs w:val="20"/>
              </w:rPr>
              <w:t>Ноукс</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Мејџор</w:t>
            </w:r>
            <w:proofErr w:type="spellEnd"/>
            <w:r w:rsidRPr="00A468A5">
              <w:rPr>
                <w:rFonts w:eastAsia="Times New Roman" w:cstheme="minorHAnsi"/>
                <w:sz w:val="20"/>
                <w:szCs w:val="20"/>
              </w:rPr>
              <w:t xml:space="preserve">, А. </w:t>
            </w:r>
            <w:proofErr w:type="spellStart"/>
            <w:r w:rsidRPr="00A468A5">
              <w:rPr>
                <w:rFonts w:eastAsia="Times New Roman" w:cstheme="minorHAnsi"/>
                <w:sz w:val="20"/>
                <w:szCs w:val="20"/>
              </w:rPr>
              <w:t>Гринвуд</w:t>
            </w:r>
            <w:proofErr w:type="spellEnd"/>
            <w:r w:rsidRPr="00A468A5">
              <w:rPr>
                <w:rFonts w:eastAsia="Times New Roman" w:cstheme="minorHAnsi"/>
                <w:sz w:val="20"/>
                <w:szCs w:val="20"/>
              </w:rPr>
              <w:t xml:space="preserve">, Д. </w:t>
            </w:r>
            <w:proofErr w:type="spellStart"/>
            <w:r w:rsidRPr="00A468A5">
              <w:rPr>
                <w:rFonts w:eastAsia="Times New Roman" w:cstheme="minorHAnsi"/>
                <w:sz w:val="20"/>
                <w:szCs w:val="20"/>
              </w:rPr>
              <w:t>Ален</w:t>
            </w:r>
            <w:proofErr w:type="spellEnd"/>
            <w:r w:rsidRPr="00A468A5">
              <w:rPr>
                <w:rFonts w:eastAsia="Times New Roman" w:cstheme="minorHAnsi"/>
                <w:sz w:val="20"/>
                <w:szCs w:val="20"/>
              </w:rPr>
              <w:t xml:space="preserve">, М. </w:t>
            </w:r>
            <w:proofErr w:type="spellStart"/>
            <w:r w:rsidRPr="00A468A5">
              <w:rPr>
                <w:rFonts w:eastAsia="Times New Roman" w:cstheme="minorHAnsi"/>
                <w:sz w:val="20"/>
                <w:szCs w:val="20"/>
              </w:rPr>
              <w:t>Гудман</w:t>
            </w:r>
            <w:proofErr w:type="spellEnd"/>
            <w:r w:rsidRPr="00A468A5">
              <w:rPr>
                <w:rFonts w:eastAsia="Times New Roman" w:cstheme="minorHAnsi"/>
                <w:sz w:val="20"/>
                <w:szCs w:val="20"/>
              </w:rPr>
              <w:t>: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proofErr w:type="gramStart"/>
            <w:r w:rsidRPr="00A468A5">
              <w:rPr>
                <w:rFonts w:eastAsia="Times New Roman" w:cstheme="minorHAnsi"/>
                <w:sz w:val="20"/>
                <w:szCs w:val="20"/>
              </w:rPr>
              <w:t>пројектима</w:t>
            </w:r>
            <w:proofErr w:type="spellEnd"/>
            <w:r w:rsidRPr="00A468A5">
              <w:rPr>
                <w:rFonts w:eastAsia="Times New Roman" w:cstheme="minorHAnsi"/>
                <w:sz w:val="20"/>
                <w:szCs w:val="20"/>
              </w:rPr>
              <w:t>“</w:t>
            </w:r>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Маркетинг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2005.</w:t>
            </w:r>
          </w:p>
        </w:tc>
      </w:tr>
      <w:tr w:rsidR="00540F95" w:rsidRPr="00A468A5" w14:paraId="65BE1454"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DCDD5F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961C07"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Душан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Бобера</w:t>
            </w:r>
            <w:proofErr w:type="spellEnd"/>
            <w:r w:rsidRPr="00A468A5">
              <w:rPr>
                <w:rFonts w:eastAsia="Times New Roman" w:cstheme="minorHAnsi"/>
                <w:sz w:val="20"/>
                <w:szCs w:val="20"/>
              </w:rPr>
              <w:t>: „</w:t>
            </w:r>
            <w:proofErr w:type="spellStart"/>
            <w:r w:rsidRPr="00A468A5">
              <w:rPr>
                <w:rFonts w:eastAsia="Times New Roman" w:cstheme="minorHAnsi"/>
                <w:sz w:val="20"/>
                <w:szCs w:val="20"/>
              </w:rPr>
              <w:t>Пројектни</w:t>
            </w:r>
            <w:proofErr w:type="spellEnd"/>
            <w:r w:rsidRPr="00A468A5">
              <w:rPr>
                <w:rFonts w:eastAsia="Times New Roman" w:cstheme="minorHAnsi"/>
                <w:sz w:val="20"/>
                <w:szCs w:val="20"/>
              </w:rPr>
              <w:t xml:space="preserve"> </w:t>
            </w:r>
            <w:proofErr w:type="spellStart"/>
            <w:proofErr w:type="gramStart"/>
            <w:r w:rsidRPr="00A468A5">
              <w:rPr>
                <w:rFonts w:eastAsia="Times New Roman" w:cstheme="minorHAnsi"/>
                <w:sz w:val="20"/>
                <w:szCs w:val="20"/>
              </w:rPr>
              <w:t>мена</w:t>
            </w:r>
            <w:proofErr w:type="spellEnd"/>
            <w:r>
              <w:rPr>
                <w:rFonts w:eastAsia="Times New Roman" w:cstheme="minorHAnsi"/>
                <w:sz w:val="20"/>
                <w:szCs w:val="20"/>
                <w:lang w:val="sr-Cyrl-RS"/>
              </w:rPr>
              <w:t>џ</w:t>
            </w:r>
            <w:proofErr w:type="spellStart"/>
            <w:r w:rsidRPr="00A468A5">
              <w:rPr>
                <w:rFonts w:eastAsia="Times New Roman" w:cstheme="minorHAnsi"/>
                <w:sz w:val="20"/>
                <w:szCs w:val="20"/>
              </w:rPr>
              <w:t>мент</w:t>
            </w:r>
            <w:proofErr w:type="spellEnd"/>
            <w:r w:rsidRPr="00A468A5">
              <w:rPr>
                <w:rFonts w:eastAsia="Times New Roman" w:cstheme="minorHAnsi"/>
                <w:sz w:val="20"/>
                <w:szCs w:val="20"/>
              </w:rPr>
              <w:t>“</w:t>
            </w:r>
            <w:proofErr w:type="gramEnd"/>
            <w:r w:rsidRPr="00A468A5">
              <w:rPr>
                <w:rFonts w:eastAsia="Times New Roman" w:cstheme="minorHAnsi"/>
                <w:sz w:val="20"/>
                <w:szCs w:val="20"/>
              </w:rPr>
              <w:t xml:space="preserve">, </w:t>
            </w:r>
            <w:proofErr w:type="spellStart"/>
            <w:r w:rsidRPr="00A468A5">
              <w:rPr>
                <w:rFonts w:eastAsia="Times New Roman" w:cstheme="minorHAnsi"/>
                <w:sz w:val="20"/>
                <w:szCs w:val="20"/>
              </w:rPr>
              <w:t>Економски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факултет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Суботица</w:t>
            </w:r>
            <w:proofErr w:type="spellEnd"/>
            <w:r w:rsidRPr="00A468A5">
              <w:rPr>
                <w:rFonts w:eastAsia="Times New Roman" w:cstheme="minorHAnsi"/>
                <w:sz w:val="20"/>
                <w:szCs w:val="20"/>
              </w:rPr>
              <w:t>, 2008</w:t>
            </w:r>
          </w:p>
        </w:tc>
      </w:tr>
      <w:tr w:rsidR="00540F95" w:rsidRPr="00A468A5" w14:paraId="65C64CC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81EC7E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FE816FA"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Сабо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Анита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Управљање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пројектима</w:t>
            </w:r>
            <w:proofErr w:type="spellEnd"/>
          </w:p>
        </w:tc>
      </w:tr>
      <w:tr w:rsidR="00540F95" w:rsidRPr="00A468A5" w14:paraId="2F57F7D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37C9E4E"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ED1BD4C"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Szabó</w:t>
            </w:r>
            <w:proofErr w:type="spellEnd"/>
            <w:r w:rsidRPr="00A468A5">
              <w:rPr>
                <w:rFonts w:eastAsia="Times New Roman" w:cstheme="minorHAnsi"/>
                <w:sz w:val="20"/>
                <w:szCs w:val="20"/>
              </w:rPr>
              <w:t xml:space="preserve"> Anita: </w:t>
            </w:r>
            <w:proofErr w:type="spellStart"/>
            <w:r w:rsidRPr="00A468A5">
              <w:rPr>
                <w:rFonts w:eastAsia="Times New Roman" w:cstheme="minorHAnsi"/>
                <w:sz w:val="20"/>
                <w:szCs w:val="20"/>
              </w:rPr>
              <w:t>Projektmenedzsment</w:t>
            </w:r>
            <w:proofErr w:type="spellEnd"/>
          </w:p>
        </w:tc>
      </w:tr>
      <w:tr w:rsidR="00540F95" w:rsidRPr="00A468A5" w14:paraId="7672E530"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CCB7D72"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5985ACE"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0E042E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1F331D7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CF63C4" w14:textId="77777777" w:rsidR="00540F95" w:rsidRPr="00FD090D" w:rsidRDefault="00540F95" w:rsidP="00433ABF">
            <w:pPr>
              <w:spacing w:after="0" w:line="240" w:lineRule="auto"/>
              <w:rPr>
                <w:rFonts w:eastAsia="Times New Roman" w:cstheme="minorHAnsi"/>
                <w:b/>
                <w:bCs/>
                <w:sz w:val="20"/>
                <w:szCs w:val="20"/>
                <w:lang w:val="sr-Cyrl-RS"/>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A468A5" w14:paraId="5A7BCFA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FE07BF"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4646FE6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AD91187"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482512B"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670B265"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788304"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2B26025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99A57B"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6E3C26"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90636D4"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721F41"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540F95" w:rsidRPr="00A468A5" w14:paraId="625D17C5" w14:textId="77777777" w:rsidTr="00433ABF">
        <w:trPr>
          <w:trHeight w:val="305"/>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C33A115" w14:textId="77777777" w:rsidR="00540F95" w:rsidRPr="00A468A5" w:rsidRDefault="00540F95" w:rsidP="00433ABF">
            <w:pPr>
              <w:spacing w:after="0" w:line="240" w:lineRule="auto"/>
              <w:rPr>
                <w:rFonts w:eastAsia="Times New Roman" w:cstheme="minorHAnsi"/>
                <w:sz w:val="20"/>
                <w:szCs w:val="20"/>
              </w:rPr>
            </w:pPr>
          </w:p>
        </w:tc>
        <w:tc>
          <w:tcPr>
            <w:tcW w:w="2520" w:type="dxa"/>
            <w:gridSpan w:val="2"/>
            <w:tcBorders>
              <w:top w:val="single" w:sz="4" w:space="0" w:color="auto"/>
              <w:left w:val="nil"/>
              <w:bottom w:val="single" w:sz="4" w:space="0" w:color="auto"/>
              <w:right w:val="single" w:sz="4" w:space="0" w:color="auto"/>
            </w:tcBorders>
            <w:shd w:val="clear" w:color="auto" w:fill="auto"/>
            <w:noWrap/>
            <w:vAlign w:val="bottom"/>
            <w:hideMark/>
          </w:tcPr>
          <w:p w14:paraId="13B7A3A9"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70E35C8"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писмени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31F3A7"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40</w:t>
            </w:r>
          </w:p>
        </w:tc>
      </w:tr>
      <w:tr w:rsidR="00540F95" w:rsidRPr="00A468A5" w14:paraId="7C68C68E" w14:textId="77777777" w:rsidTr="00433ABF">
        <w:trPr>
          <w:trHeight w:val="407"/>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2865D30F"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7560" w:type="dxa"/>
            <w:gridSpan w:val="4"/>
            <w:tcBorders>
              <w:top w:val="single" w:sz="4" w:space="0" w:color="auto"/>
              <w:left w:val="nil"/>
              <w:bottom w:val="single" w:sz="4" w:space="0" w:color="auto"/>
              <w:right w:val="single" w:sz="4" w:space="0" w:color="auto"/>
            </w:tcBorders>
            <w:shd w:val="clear" w:color="auto" w:fill="auto"/>
            <w:noWrap/>
            <w:vAlign w:val="bottom"/>
          </w:tcPr>
          <w:p w14:paraId="655EAEE7"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5A963257" w14:textId="77777777" w:rsidR="00540F95" w:rsidRDefault="00540F95" w:rsidP="00540F95">
      <w:pPr>
        <w:ind w:left="360"/>
      </w:pPr>
    </w:p>
    <w:p w14:paraId="4F161E14"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9B059A" w14:paraId="65401BD7"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E8CC361"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lastRenderedPageBreak/>
              <w:t>Врста</w:t>
            </w:r>
            <w:proofErr w:type="spellEnd"/>
            <w:r w:rsidRPr="009B059A">
              <w:rPr>
                <w:rFonts w:eastAsia="Times New Roman" w:cstheme="minorHAnsi"/>
                <w:b/>
                <w:bCs/>
                <w:sz w:val="20"/>
                <w:szCs w:val="20"/>
              </w:rPr>
              <w:t xml:space="preserve"> - (</w:t>
            </w: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студијског</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програма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30191D" w14:textId="77777777" w:rsidR="00540F95" w:rsidRPr="009B059A" w:rsidRDefault="00540F95" w:rsidP="00433ABF">
            <w:pPr>
              <w:spacing w:after="0" w:line="240" w:lineRule="auto"/>
              <w:jc w:val="center"/>
              <w:rPr>
                <w:rFonts w:eastAsia="Times New Roman" w:cstheme="minorHAnsi"/>
                <w:b/>
                <w:bCs/>
                <w:sz w:val="20"/>
                <w:szCs w:val="20"/>
              </w:rPr>
            </w:pPr>
            <w:r w:rsidRPr="009B059A">
              <w:rPr>
                <w:rFonts w:eastAsia="Times New Roman" w:cstheme="minorHAnsi"/>
                <w:b/>
                <w:bCs/>
                <w:sz w:val="20"/>
                <w:szCs w:val="20"/>
              </w:rPr>
              <w:t xml:space="preserve">  ОС - (ЕЛ, МЕ, ИН)</w:t>
            </w:r>
          </w:p>
        </w:tc>
      </w:tr>
      <w:tr w:rsidR="00540F95" w:rsidRPr="009B059A" w14:paraId="601F9AA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778EAAF"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Назив</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D024C7" w14:textId="77777777" w:rsidR="00540F95" w:rsidRPr="009B059A" w:rsidRDefault="00540F95" w:rsidP="00433ABF">
            <w:pPr>
              <w:pStyle w:val="Heading3"/>
            </w:pPr>
            <w:bookmarkStart w:id="62" w:name="_Toc528436213"/>
            <w:bookmarkStart w:id="63" w:name="_Toc530345589"/>
            <w:bookmarkStart w:id="64" w:name="_Toc26020407"/>
            <w:proofErr w:type="spellStart"/>
            <w:r w:rsidRPr="009B059A">
              <w:t>Микроконтролери</w:t>
            </w:r>
            <w:bookmarkEnd w:id="62"/>
            <w:bookmarkEnd w:id="63"/>
            <w:bookmarkEnd w:id="64"/>
            <w:proofErr w:type="spellEnd"/>
          </w:p>
        </w:tc>
      </w:tr>
      <w:tr w:rsidR="00540F95" w:rsidRPr="009B059A" w14:paraId="07DFE6E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77D6AB0"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Наставник</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72B03C"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Др</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Јанош</w:t>
            </w:r>
            <w:proofErr w:type="spellEnd"/>
            <w:r w:rsidRPr="009B059A">
              <w:rPr>
                <w:rFonts w:eastAsia="Times New Roman" w:cstheme="minorHAnsi"/>
                <w:b/>
                <w:bCs/>
                <w:sz w:val="20"/>
                <w:szCs w:val="20"/>
              </w:rPr>
              <w:t xml:space="preserve"> (И) </w:t>
            </w:r>
            <w:proofErr w:type="spellStart"/>
            <w:r w:rsidRPr="009B059A">
              <w:rPr>
                <w:rFonts w:eastAsia="Times New Roman" w:cstheme="minorHAnsi"/>
                <w:b/>
                <w:bCs/>
                <w:sz w:val="20"/>
                <w:szCs w:val="20"/>
              </w:rPr>
              <w:t>Шимон</w:t>
            </w:r>
            <w:proofErr w:type="spellEnd"/>
          </w:p>
        </w:tc>
      </w:tr>
      <w:tr w:rsidR="00540F95" w:rsidRPr="009B059A" w14:paraId="602B1E5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A933F5"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Статус</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D3B1F42"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Стручно</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апликативни</w:t>
            </w:r>
            <w:proofErr w:type="spellEnd"/>
          </w:p>
        </w:tc>
      </w:tr>
      <w:tr w:rsidR="00540F95" w:rsidRPr="009B059A" w14:paraId="49A4617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37B0B7"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08356C5" w14:textId="77777777" w:rsidR="00540F95" w:rsidRPr="009B059A" w:rsidRDefault="00540F95" w:rsidP="00433ABF">
            <w:pPr>
              <w:spacing w:after="0" w:line="240" w:lineRule="auto"/>
              <w:jc w:val="center"/>
              <w:rPr>
                <w:rFonts w:eastAsia="Times New Roman" w:cstheme="minorHAnsi"/>
                <w:b/>
                <w:bCs/>
                <w:sz w:val="20"/>
                <w:szCs w:val="20"/>
              </w:rPr>
            </w:pPr>
            <w:r w:rsidRPr="009B059A">
              <w:rPr>
                <w:rFonts w:eastAsia="Times New Roman" w:cstheme="minorHAnsi"/>
                <w:b/>
                <w:bCs/>
                <w:sz w:val="20"/>
                <w:szCs w:val="20"/>
              </w:rPr>
              <w:t>6</w:t>
            </w:r>
          </w:p>
        </w:tc>
      </w:tr>
      <w:tr w:rsidR="00540F95" w:rsidRPr="009B059A" w14:paraId="3152B8A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3BD7EA"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Услов</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D70E78"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w:t>
            </w:r>
          </w:p>
        </w:tc>
      </w:tr>
      <w:tr w:rsidR="00540F95" w:rsidRPr="009B059A" w14:paraId="191B234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D81EAAE"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Циљ</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C14E829"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w:t>
            </w:r>
          </w:p>
        </w:tc>
      </w:tr>
      <w:tr w:rsidR="00540F95" w:rsidRPr="009B059A" w14:paraId="61A23C33"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25C924"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разумеју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хардверску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архитектуру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
        </w:tc>
      </w:tr>
      <w:tr w:rsidR="00540F95" w:rsidRPr="009B059A" w14:paraId="2F60C4A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EC4D5E"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студенти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науче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самостално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напишу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програме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за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микроконтролере</w:t>
            </w:r>
            <w:proofErr w:type="spellEnd"/>
            <w:r w:rsidRPr="009B059A">
              <w:rPr>
                <w:rFonts w:eastAsia="Times New Roman" w:cstheme="minorHAnsi"/>
                <w:sz w:val="20"/>
                <w:szCs w:val="20"/>
              </w:rPr>
              <w:t xml:space="preserve">. </w:t>
            </w:r>
          </w:p>
        </w:tc>
      </w:tr>
      <w:tr w:rsidR="00540F95" w:rsidRPr="009B059A" w14:paraId="6F4AA78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64E24E"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Исход</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r w:rsidRPr="009B059A">
              <w:rPr>
                <w:rFonts w:eastAsia="Times New Roman" w:cstheme="minorHAnsi"/>
                <w:b/>
                <w:bCs/>
                <w:sz w:val="20"/>
                <w:szCs w:val="20"/>
              </w:rPr>
              <w:t>:</w:t>
            </w:r>
          </w:p>
        </w:tc>
      </w:tr>
      <w:tr w:rsidR="00540F95" w:rsidRPr="009B059A" w14:paraId="13984A5D"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0A7E34"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xml:space="preserve">1. </w:t>
            </w:r>
            <w:proofErr w:type="spellStart"/>
            <w:r w:rsidRPr="009B059A">
              <w:rPr>
                <w:rFonts w:eastAsia="Times New Roman" w:cstheme="minorHAnsi"/>
                <w:sz w:val="20"/>
                <w:szCs w:val="20"/>
              </w:rPr>
              <w:t>Израда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периферним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уређајима</w:t>
            </w:r>
            <w:proofErr w:type="spellEnd"/>
            <w:r w:rsidRPr="009B059A">
              <w:rPr>
                <w:rFonts w:eastAsia="Times New Roman" w:cstheme="minorHAnsi"/>
                <w:sz w:val="20"/>
                <w:szCs w:val="20"/>
              </w:rPr>
              <w:t>.</w:t>
            </w:r>
          </w:p>
        </w:tc>
      </w:tr>
      <w:tr w:rsidR="00540F95" w:rsidRPr="009B059A" w14:paraId="70FEB7E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699179"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xml:space="preserve">2. </w:t>
            </w:r>
            <w:proofErr w:type="spellStart"/>
            <w:r w:rsidRPr="009B059A">
              <w:rPr>
                <w:rFonts w:eastAsia="Times New Roman" w:cstheme="minorHAnsi"/>
                <w:sz w:val="20"/>
                <w:szCs w:val="20"/>
              </w:rPr>
              <w:t>Програмирање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хардвера</w:t>
            </w:r>
            <w:proofErr w:type="spellEnd"/>
            <w:r w:rsidRPr="009B059A">
              <w:rPr>
                <w:rFonts w:eastAsia="Times New Roman" w:cstheme="minorHAnsi"/>
                <w:sz w:val="20"/>
                <w:szCs w:val="20"/>
              </w:rPr>
              <w:t xml:space="preserve"> у </w:t>
            </w:r>
            <w:proofErr w:type="spellStart"/>
            <w:r w:rsidRPr="009B059A">
              <w:rPr>
                <w:rFonts w:eastAsia="Times New Roman" w:cstheme="minorHAnsi"/>
                <w:sz w:val="20"/>
                <w:szCs w:val="20"/>
              </w:rPr>
              <w:t>програмском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језику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ниског</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високог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нивоа</w:t>
            </w:r>
            <w:proofErr w:type="spellEnd"/>
            <w:r w:rsidRPr="009B059A">
              <w:rPr>
                <w:rFonts w:eastAsia="Times New Roman" w:cstheme="minorHAnsi"/>
                <w:sz w:val="20"/>
                <w:szCs w:val="20"/>
              </w:rPr>
              <w:t xml:space="preserve">. </w:t>
            </w:r>
          </w:p>
        </w:tc>
      </w:tr>
      <w:tr w:rsidR="00540F95" w:rsidRPr="009B059A" w14:paraId="00293EF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6E311A8"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Садржај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предмета</w:t>
            </w:r>
            <w:proofErr w:type="spellEnd"/>
          </w:p>
        </w:tc>
      </w:tr>
      <w:tr w:rsidR="00540F95" w:rsidRPr="009B059A" w14:paraId="309301A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61309E"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540F95" w:rsidRPr="009B059A" w14:paraId="03A71ABE"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B34D3F" w14:textId="77777777" w:rsidR="00540F95" w:rsidRPr="009B059A" w:rsidRDefault="00540F95" w:rsidP="00433ABF">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АТМЕЛ и ПИЦ. </w:t>
            </w:r>
            <w:proofErr w:type="spellStart"/>
            <w:r w:rsidRPr="009B059A">
              <w:rPr>
                <w:rFonts w:eastAsia="Times New Roman" w:cstheme="minorHAnsi"/>
                <w:sz w:val="20"/>
                <w:szCs w:val="20"/>
              </w:rPr>
              <w:t>Начин</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паралелни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серијски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и ЛЦД.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Тајмери</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бројачи</w:t>
            </w:r>
            <w:proofErr w:type="spellEnd"/>
            <w:r w:rsidRPr="009B059A">
              <w:rPr>
                <w:rFonts w:eastAsia="Times New Roman" w:cstheme="minorHAnsi"/>
                <w:sz w:val="20"/>
                <w:szCs w:val="20"/>
              </w:rPr>
              <w:t>.</w:t>
            </w:r>
          </w:p>
        </w:tc>
      </w:tr>
      <w:tr w:rsidR="00540F95" w:rsidRPr="009B059A" w14:paraId="3A7AC9B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B9AEFC"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w:t>
            </w:r>
          </w:p>
        </w:tc>
      </w:tr>
      <w:tr w:rsidR="00540F95" w:rsidRPr="009B059A" w14:paraId="02B640B6" w14:textId="77777777" w:rsidTr="00433ABF">
        <w:trPr>
          <w:trHeight w:val="127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3997F53" w14:textId="77777777" w:rsidR="00540F95" w:rsidRPr="009B059A" w:rsidRDefault="00540F95" w:rsidP="00433ABF">
            <w:pPr>
              <w:spacing w:after="0" w:line="240" w:lineRule="auto"/>
              <w:jc w:val="both"/>
              <w:rPr>
                <w:rFonts w:eastAsia="Times New Roman" w:cstheme="minorHAnsi"/>
                <w:sz w:val="20"/>
                <w:szCs w:val="20"/>
              </w:rPr>
            </w:pPr>
            <w:proofErr w:type="spellStart"/>
            <w:r w:rsidRPr="009B059A">
              <w:rPr>
                <w:rFonts w:eastAsia="Times New Roman" w:cstheme="minorHAnsi"/>
                <w:sz w:val="20"/>
                <w:szCs w:val="20"/>
              </w:rPr>
              <w:t>Упознавање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регистрима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Инструкције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Начини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Адресирања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ПИЦ 16ф84. </w:t>
            </w:r>
            <w:proofErr w:type="spellStart"/>
            <w:r w:rsidRPr="009B059A">
              <w:rPr>
                <w:rFonts w:eastAsia="Times New Roman" w:cstheme="minorHAnsi"/>
                <w:sz w:val="20"/>
                <w:szCs w:val="20"/>
              </w:rPr>
              <w:t>Портови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Тестирање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портова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Лед-ова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Повезивање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тастера</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Систем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Обрада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прекида</w:t>
            </w:r>
            <w:proofErr w:type="spellEnd"/>
            <w:r w:rsidRPr="009B059A">
              <w:rPr>
                <w:rFonts w:eastAsia="Times New Roman" w:cstheme="minorHAnsi"/>
                <w:sz w:val="20"/>
                <w:szCs w:val="20"/>
              </w:rPr>
              <w:t xml:space="preserve">. 7-сегментни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Тајмер</w:t>
            </w:r>
            <w:proofErr w:type="spellEnd"/>
            <w:r w:rsidRPr="009B059A">
              <w:rPr>
                <w:rFonts w:eastAsia="Times New Roman" w:cstheme="minorHAnsi"/>
                <w:sz w:val="20"/>
                <w:szCs w:val="20"/>
              </w:rPr>
              <w:t xml:space="preserve"> тмр0 </w:t>
            </w:r>
            <w:proofErr w:type="spellStart"/>
            <w:r w:rsidRPr="009B059A">
              <w:rPr>
                <w:rFonts w:eastAsia="Times New Roman" w:cstheme="minorHAnsi"/>
                <w:sz w:val="20"/>
                <w:szCs w:val="20"/>
              </w:rPr>
              <w:t>микроконтролера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Еепром</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меморија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Упис</w:t>
            </w:r>
            <w:proofErr w:type="spellEnd"/>
            <w:r w:rsidRPr="009B059A">
              <w:rPr>
                <w:rFonts w:eastAsia="Times New Roman" w:cstheme="minorHAnsi"/>
                <w:sz w:val="20"/>
                <w:szCs w:val="20"/>
              </w:rPr>
              <w:t xml:space="preserve"> и </w:t>
            </w:r>
            <w:proofErr w:type="spellStart"/>
            <w:r w:rsidRPr="009B059A">
              <w:rPr>
                <w:rFonts w:eastAsia="Times New Roman" w:cstheme="minorHAnsi"/>
                <w:sz w:val="20"/>
                <w:szCs w:val="20"/>
              </w:rPr>
              <w:t>читање</w:t>
            </w:r>
            <w:proofErr w:type="spellEnd"/>
            <w:r w:rsidRPr="009B059A">
              <w:rPr>
                <w:rFonts w:eastAsia="Times New Roman" w:cstheme="minorHAnsi"/>
                <w:sz w:val="20"/>
                <w:szCs w:val="20"/>
              </w:rPr>
              <w:t xml:space="preserve"> ЕЕПРОМ-а.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бинарног</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калкулатора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бројача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импулса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помоћу</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релеја</w:t>
            </w:r>
            <w:proofErr w:type="spellEnd"/>
            <w:r w:rsidRPr="009B059A">
              <w:rPr>
                <w:rFonts w:eastAsia="Times New Roman" w:cstheme="minorHAnsi"/>
                <w:sz w:val="20"/>
                <w:szCs w:val="20"/>
              </w:rPr>
              <w:t xml:space="preserve">. ЛЦД </w:t>
            </w:r>
            <w:proofErr w:type="spellStart"/>
            <w:r w:rsidRPr="009B059A">
              <w:rPr>
                <w:rFonts w:eastAsia="Times New Roman" w:cstheme="minorHAnsi"/>
                <w:sz w:val="20"/>
                <w:szCs w:val="20"/>
              </w:rPr>
              <w:t>дисплеј</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Сигнали</w:t>
            </w:r>
            <w:proofErr w:type="spellEnd"/>
            <w:r w:rsidRPr="009B059A">
              <w:rPr>
                <w:rFonts w:eastAsia="Times New Roman" w:cstheme="minorHAnsi"/>
                <w:sz w:val="20"/>
                <w:szCs w:val="20"/>
              </w:rPr>
              <w:t xml:space="preserve"> ЛЦД-а. </w:t>
            </w:r>
            <w:proofErr w:type="spellStart"/>
            <w:r w:rsidRPr="009B059A">
              <w:rPr>
                <w:rFonts w:eastAsia="Times New Roman" w:cstheme="minorHAnsi"/>
                <w:sz w:val="20"/>
                <w:szCs w:val="20"/>
              </w:rPr>
              <w:t>Реализација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матричне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тастатуре</w:t>
            </w:r>
            <w:proofErr w:type="spellEnd"/>
            <w:r w:rsidRPr="009B059A">
              <w:rPr>
                <w:rFonts w:eastAsia="Times New Roman" w:cstheme="minorHAnsi"/>
                <w:sz w:val="20"/>
                <w:szCs w:val="20"/>
              </w:rPr>
              <w:t>.</w:t>
            </w:r>
          </w:p>
        </w:tc>
      </w:tr>
      <w:tr w:rsidR="00540F95" w:rsidRPr="009B059A" w14:paraId="587B30E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DD4A61"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Литература</w:t>
            </w:r>
            <w:proofErr w:type="spellEnd"/>
            <w:r w:rsidRPr="009B059A">
              <w:rPr>
                <w:rFonts w:eastAsia="Times New Roman" w:cstheme="minorHAnsi"/>
                <w:b/>
                <w:bCs/>
                <w:sz w:val="20"/>
                <w:szCs w:val="20"/>
              </w:rPr>
              <w:t>:</w:t>
            </w:r>
          </w:p>
        </w:tc>
      </w:tr>
      <w:tr w:rsidR="00540F95" w:rsidRPr="009B059A" w14:paraId="0549EAE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10BBBC"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1FEC149" w14:textId="77777777" w:rsidR="00540F95" w:rsidRPr="009B059A" w:rsidRDefault="00540F95" w:rsidP="00433ABF">
            <w:pPr>
              <w:spacing w:after="0" w:line="240" w:lineRule="auto"/>
              <w:rPr>
                <w:rFonts w:eastAsia="Times New Roman" w:cstheme="minorHAnsi"/>
                <w:sz w:val="20"/>
                <w:szCs w:val="20"/>
              </w:rPr>
            </w:pPr>
            <w:proofErr w:type="spellStart"/>
            <w:r w:rsidRPr="009B059A">
              <w:rPr>
                <w:rFonts w:eastAsia="Times New Roman" w:cstheme="minorHAnsi"/>
                <w:sz w:val="20"/>
                <w:szCs w:val="20"/>
              </w:rPr>
              <w:t>Небојша</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Матић</w:t>
            </w:r>
            <w:proofErr w:type="spellEnd"/>
            <w:r w:rsidRPr="009B059A">
              <w:rPr>
                <w:rFonts w:eastAsia="Times New Roman" w:cstheme="minorHAnsi"/>
                <w:sz w:val="20"/>
                <w:szCs w:val="20"/>
              </w:rPr>
              <w:t xml:space="preserve">: ПИЦ </w:t>
            </w:r>
            <w:proofErr w:type="spellStart"/>
            <w:r w:rsidRPr="009B059A">
              <w:rPr>
                <w:rFonts w:eastAsia="Times New Roman" w:cstheme="minorHAnsi"/>
                <w:sz w:val="20"/>
                <w:szCs w:val="20"/>
              </w:rPr>
              <w:t>микроконтролери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Микроелектроника</w:t>
            </w:r>
            <w:proofErr w:type="spellEnd"/>
            <w:r w:rsidRPr="009B059A">
              <w:rPr>
                <w:rFonts w:eastAsia="Times New Roman" w:cstheme="minorHAnsi"/>
                <w:sz w:val="20"/>
                <w:szCs w:val="20"/>
              </w:rPr>
              <w:t xml:space="preserve"> 2002.</w:t>
            </w:r>
          </w:p>
        </w:tc>
      </w:tr>
      <w:tr w:rsidR="00540F95" w:rsidRPr="009B059A" w14:paraId="493559E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FC4A003"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53B90F8" w14:textId="77777777" w:rsidR="00540F95" w:rsidRPr="009B059A" w:rsidRDefault="00540F95" w:rsidP="00433ABF">
            <w:pPr>
              <w:spacing w:after="0"/>
              <w:rPr>
                <w:rFonts w:eastAsia="Times New Roman" w:cstheme="minorHAnsi"/>
                <w:sz w:val="20"/>
                <w:szCs w:val="20"/>
              </w:rPr>
            </w:pPr>
            <w:r w:rsidRPr="009B059A">
              <w:rPr>
                <w:rFonts w:eastAsia="Times New Roman" w:cstheme="minorHAnsi"/>
                <w:sz w:val="20"/>
                <w:szCs w:val="20"/>
              </w:rPr>
              <w:t xml:space="preserve">Julien </w:t>
            </w:r>
            <w:proofErr w:type="spellStart"/>
            <w:r w:rsidRPr="009B059A">
              <w:rPr>
                <w:rFonts w:eastAsia="Times New Roman" w:cstheme="minorHAnsi"/>
                <w:sz w:val="20"/>
                <w:szCs w:val="20"/>
              </w:rPr>
              <w:t>Bajle</w:t>
            </w:r>
            <w:proofErr w:type="spellEnd"/>
            <w:r w:rsidRPr="009B059A">
              <w:rPr>
                <w:rFonts w:eastAsia="Times New Roman" w:cstheme="minorHAnsi"/>
                <w:sz w:val="20"/>
                <w:szCs w:val="20"/>
              </w:rPr>
              <w:t>: C programming for Arduino</w:t>
            </w:r>
            <w:r>
              <w:rPr>
                <w:rFonts w:eastAsia="Times New Roman" w:cstheme="minorHAnsi"/>
                <w:sz w:val="20"/>
                <w:szCs w:val="20"/>
                <w:lang w:val="sr-Cyrl-RS"/>
              </w:rPr>
              <w:t>,</w:t>
            </w:r>
            <w:r w:rsidRPr="009B059A">
              <w:rPr>
                <w:rFonts w:eastAsia="Times New Roman" w:cstheme="minorHAnsi"/>
                <w:sz w:val="20"/>
                <w:szCs w:val="20"/>
              </w:rPr>
              <w:t xml:space="preserve"> 2013.</w:t>
            </w:r>
          </w:p>
        </w:tc>
      </w:tr>
      <w:tr w:rsidR="00540F95" w:rsidRPr="009B059A" w14:paraId="49464B57"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EC7BF27"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часова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активне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FFCFDC7"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Теоријска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A0A77D"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Практична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настава</w:t>
            </w:r>
            <w:proofErr w:type="spellEnd"/>
            <w:r w:rsidRPr="009B059A">
              <w:rPr>
                <w:rFonts w:eastAsia="Times New Roman" w:cstheme="minorHAnsi"/>
                <w:b/>
                <w:bCs/>
                <w:sz w:val="20"/>
                <w:szCs w:val="20"/>
              </w:rPr>
              <w:t>: 2</w:t>
            </w:r>
          </w:p>
        </w:tc>
      </w:tr>
      <w:tr w:rsidR="00540F95" w:rsidRPr="009B059A" w14:paraId="2BE176F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8C515C9" w14:textId="77777777" w:rsidR="00540F95" w:rsidRPr="009B059A" w:rsidRDefault="00540F95" w:rsidP="00433ABF">
            <w:pPr>
              <w:spacing w:after="0" w:line="240" w:lineRule="auto"/>
              <w:rPr>
                <w:rFonts w:eastAsia="Times New Roman" w:cstheme="minorHAnsi"/>
                <w:b/>
                <w:bCs/>
                <w:sz w:val="20"/>
                <w:szCs w:val="20"/>
              </w:rPr>
            </w:pPr>
            <w:proofErr w:type="spellStart"/>
            <w:r w:rsidRPr="009B059A">
              <w:rPr>
                <w:rFonts w:eastAsia="Times New Roman" w:cstheme="minorHAnsi"/>
                <w:b/>
                <w:bCs/>
                <w:sz w:val="20"/>
                <w:szCs w:val="20"/>
              </w:rPr>
              <w:t>Методе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извођења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наставе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Предавања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Аудиторне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вежбе</w:t>
            </w:r>
            <w:proofErr w:type="spellEnd"/>
          </w:p>
        </w:tc>
      </w:tr>
      <w:tr w:rsidR="00540F95" w:rsidRPr="009B059A" w14:paraId="3385058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39CDADD"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Оцена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знања</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максималан</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број</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поена</w:t>
            </w:r>
            <w:proofErr w:type="spellEnd"/>
            <w:r w:rsidRPr="009B059A">
              <w:rPr>
                <w:rFonts w:eastAsia="Times New Roman" w:cstheme="minorHAnsi"/>
                <w:b/>
                <w:bCs/>
                <w:sz w:val="20"/>
                <w:szCs w:val="20"/>
              </w:rPr>
              <w:t xml:space="preserve"> 100)</w:t>
            </w:r>
          </w:p>
        </w:tc>
      </w:tr>
      <w:tr w:rsidR="00540F95" w:rsidRPr="009B059A" w14:paraId="1963EA4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331E69"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Предиспитне</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122655A" w14:textId="77777777" w:rsidR="00540F95" w:rsidRPr="00290C17" w:rsidRDefault="00540F95" w:rsidP="00433ABF">
            <w:pPr>
              <w:spacing w:after="0" w:line="240" w:lineRule="auto"/>
              <w:jc w:val="center"/>
              <w:rPr>
                <w:rFonts w:eastAsia="Times New Roman" w:cstheme="minorHAnsi"/>
                <w:b/>
                <w:bCs/>
                <w:sz w:val="20"/>
                <w:szCs w:val="20"/>
                <w:lang w:val="sr-Cyrl-RS"/>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972B46"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Завршни</w:t>
            </w:r>
            <w:proofErr w:type="spellEnd"/>
            <w:r w:rsidRPr="009B059A">
              <w:rPr>
                <w:rFonts w:eastAsia="Times New Roman" w:cstheme="minorHAnsi"/>
                <w:b/>
                <w:bCs/>
                <w:sz w:val="20"/>
                <w:szCs w:val="20"/>
              </w:rPr>
              <w:t xml:space="preserve"> </w:t>
            </w:r>
            <w:proofErr w:type="spellStart"/>
            <w:r w:rsidRPr="009B059A">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6406C0" w14:textId="77777777" w:rsidR="00540F95" w:rsidRPr="009B059A" w:rsidRDefault="00540F95" w:rsidP="00433ABF">
            <w:pPr>
              <w:spacing w:after="0" w:line="240" w:lineRule="auto"/>
              <w:jc w:val="center"/>
              <w:rPr>
                <w:rFonts w:eastAsia="Times New Roman" w:cstheme="minorHAnsi"/>
                <w:b/>
                <w:bCs/>
                <w:sz w:val="20"/>
                <w:szCs w:val="20"/>
              </w:rPr>
            </w:pPr>
            <w:proofErr w:type="spellStart"/>
            <w:r w:rsidRPr="009B059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9B059A" w14:paraId="1B9DF5B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91FDA26" w14:textId="77777777" w:rsidR="00540F95" w:rsidRPr="009B059A" w:rsidRDefault="00540F95" w:rsidP="00433ABF">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први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6009F4C" w14:textId="77777777" w:rsidR="00540F95" w:rsidRPr="009B059A" w:rsidRDefault="00540F95" w:rsidP="00433ABF">
            <w:pPr>
              <w:spacing w:after="0" w:line="240" w:lineRule="auto"/>
              <w:jc w:val="center"/>
              <w:rPr>
                <w:rFonts w:eastAsia="Times New Roman" w:cstheme="minorHAnsi"/>
                <w:sz w:val="20"/>
                <w:szCs w:val="20"/>
              </w:rPr>
            </w:pPr>
            <w:r w:rsidRPr="009B059A">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EC08FE" w14:textId="77777777" w:rsidR="00540F95" w:rsidRPr="009B059A" w:rsidRDefault="00540F95" w:rsidP="00433ABF">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21BEB5" w14:textId="77777777" w:rsidR="00540F95" w:rsidRPr="009B059A" w:rsidRDefault="00540F95" w:rsidP="00433ABF">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540F95" w:rsidRPr="009B059A" w14:paraId="72EAB51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5E7CCF7" w14:textId="77777777" w:rsidR="00540F95" w:rsidRPr="009B059A" w:rsidRDefault="00540F95" w:rsidP="00433ABF">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други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AED9A6" w14:textId="77777777" w:rsidR="00540F95" w:rsidRPr="009B059A" w:rsidRDefault="00540F95" w:rsidP="00433ABF">
            <w:pPr>
              <w:spacing w:after="0" w:line="240" w:lineRule="auto"/>
              <w:jc w:val="center"/>
              <w:rPr>
                <w:rFonts w:eastAsia="Times New Roman" w:cstheme="minorHAnsi"/>
                <w:sz w:val="20"/>
                <w:szCs w:val="20"/>
              </w:rPr>
            </w:pPr>
            <w:r w:rsidRPr="009B059A">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E09ECD" w14:textId="77777777" w:rsidR="00540F95" w:rsidRPr="009B059A" w:rsidRDefault="00540F95" w:rsidP="00433ABF">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писмени</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2391515" w14:textId="77777777" w:rsidR="00540F95" w:rsidRPr="009B059A" w:rsidRDefault="00540F95" w:rsidP="00433ABF">
            <w:pPr>
              <w:spacing w:after="0" w:line="240" w:lineRule="auto"/>
              <w:jc w:val="center"/>
              <w:rPr>
                <w:rFonts w:eastAsia="Times New Roman" w:cstheme="minorHAnsi"/>
                <w:sz w:val="20"/>
                <w:szCs w:val="20"/>
              </w:rPr>
            </w:pPr>
            <w:r w:rsidRPr="009B059A">
              <w:rPr>
                <w:rFonts w:eastAsia="Times New Roman" w:cstheme="minorHAnsi"/>
                <w:sz w:val="20"/>
                <w:szCs w:val="20"/>
              </w:rPr>
              <w:t>25</w:t>
            </w:r>
          </w:p>
        </w:tc>
      </w:tr>
      <w:tr w:rsidR="00540F95" w:rsidRPr="009B059A" w14:paraId="6120D39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13169B4" w14:textId="77777777" w:rsidR="00540F95" w:rsidRPr="009B059A" w:rsidRDefault="00540F95" w:rsidP="00433ABF">
            <w:pPr>
              <w:spacing w:after="0" w:line="240" w:lineRule="auto"/>
              <w:jc w:val="center"/>
              <w:rPr>
                <w:rFonts w:eastAsia="Times New Roman" w:cstheme="minorHAnsi"/>
                <w:sz w:val="20"/>
                <w:szCs w:val="20"/>
              </w:rPr>
            </w:pPr>
            <w:proofErr w:type="spellStart"/>
            <w:r w:rsidRPr="009B059A">
              <w:rPr>
                <w:rFonts w:eastAsia="Times New Roman" w:cstheme="minorHAnsi"/>
                <w:sz w:val="20"/>
                <w:szCs w:val="20"/>
              </w:rPr>
              <w:t>уредно</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похађање</w:t>
            </w:r>
            <w:proofErr w:type="spellEnd"/>
            <w:r w:rsidRPr="009B059A">
              <w:rPr>
                <w:rFonts w:eastAsia="Times New Roman" w:cstheme="minorHAnsi"/>
                <w:sz w:val="20"/>
                <w:szCs w:val="20"/>
              </w:rPr>
              <w:t xml:space="preserve"> </w:t>
            </w:r>
            <w:proofErr w:type="spellStart"/>
            <w:r w:rsidRPr="009B059A">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FB0E319" w14:textId="77777777" w:rsidR="00540F95" w:rsidRPr="009B059A" w:rsidRDefault="00540F95" w:rsidP="00433ABF">
            <w:pPr>
              <w:spacing w:after="0" w:line="240" w:lineRule="auto"/>
              <w:jc w:val="center"/>
              <w:rPr>
                <w:rFonts w:eastAsia="Times New Roman" w:cstheme="minorHAnsi"/>
                <w:sz w:val="20"/>
                <w:szCs w:val="20"/>
              </w:rPr>
            </w:pPr>
            <w:r w:rsidRPr="009B059A">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0052593"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07F5D07" w14:textId="77777777" w:rsidR="00540F95" w:rsidRPr="009B059A" w:rsidRDefault="00540F95" w:rsidP="00433ABF">
            <w:pPr>
              <w:spacing w:after="0" w:line="240" w:lineRule="auto"/>
              <w:rPr>
                <w:rFonts w:eastAsia="Times New Roman" w:cstheme="minorHAnsi"/>
                <w:sz w:val="20"/>
                <w:szCs w:val="20"/>
              </w:rPr>
            </w:pPr>
            <w:r w:rsidRPr="009B059A">
              <w:rPr>
                <w:rFonts w:eastAsia="Times New Roman" w:cstheme="minorHAnsi"/>
                <w:sz w:val="20"/>
                <w:szCs w:val="20"/>
              </w:rPr>
              <w:t> </w:t>
            </w:r>
          </w:p>
        </w:tc>
      </w:tr>
      <w:tr w:rsidR="00540F95" w:rsidRPr="009B059A" w14:paraId="00235E3C"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6175F5" w14:textId="77777777" w:rsidR="00540F95" w:rsidRPr="009B059A" w:rsidRDefault="00540F95" w:rsidP="00433ABF">
            <w:pPr>
              <w:spacing w:after="0" w:line="240" w:lineRule="auto"/>
              <w:rPr>
                <w:rFonts w:eastAsia="Times New Roman" w:cstheme="minorHAnsi"/>
                <w:sz w:val="16"/>
                <w:szCs w:val="16"/>
              </w:rPr>
            </w:pPr>
            <w:proofErr w:type="spellStart"/>
            <w:r w:rsidRPr="009B059A">
              <w:rPr>
                <w:rFonts w:eastAsia="Times New Roman" w:cstheme="minorHAnsi"/>
                <w:sz w:val="16"/>
                <w:szCs w:val="16"/>
              </w:rPr>
              <w:t>Скраћенице</w:t>
            </w:r>
            <w:proofErr w:type="spellEnd"/>
            <w:r w:rsidRPr="009B059A">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CF723C1" w14:textId="77777777" w:rsidR="00540F95" w:rsidRPr="009B059A" w:rsidRDefault="00540F95" w:rsidP="00433ABF">
            <w:pPr>
              <w:spacing w:after="0" w:line="240" w:lineRule="auto"/>
              <w:rPr>
                <w:rFonts w:eastAsia="Times New Roman" w:cstheme="minorHAnsi"/>
                <w:sz w:val="16"/>
                <w:szCs w:val="16"/>
              </w:rPr>
            </w:pPr>
            <w:r w:rsidRPr="009B059A">
              <w:rPr>
                <w:rFonts w:eastAsia="Times New Roman" w:cstheme="minorHAnsi"/>
                <w:sz w:val="16"/>
                <w:szCs w:val="16"/>
              </w:rPr>
              <w:t xml:space="preserve">ЕЛ - </w:t>
            </w:r>
            <w:proofErr w:type="spellStart"/>
            <w:r w:rsidRPr="009B059A">
              <w:rPr>
                <w:rFonts w:eastAsia="Times New Roman" w:cstheme="minorHAnsi"/>
                <w:sz w:val="16"/>
                <w:szCs w:val="16"/>
              </w:rPr>
              <w:t>Електротехника</w:t>
            </w:r>
            <w:proofErr w:type="spellEnd"/>
            <w:r w:rsidRPr="009B059A">
              <w:rPr>
                <w:rFonts w:eastAsia="Times New Roman" w:cstheme="minorHAnsi"/>
                <w:sz w:val="16"/>
                <w:szCs w:val="16"/>
              </w:rPr>
              <w:t xml:space="preserve">, МЕ - </w:t>
            </w:r>
            <w:proofErr w:type="spellStart"/>
            <w:r w:rsidRPr="009B059A">
              <w:rPr>
                <w:rFonts w:eastAsia="Times New Roman" w:cstheme="minorHAnsi"/>
                <w:sz w:val="16"/>
                <w:szCs w:val="16"/>
              </w:rPr>
              <w:t>Мехатроника</w:t>
            </w:r>
            <w:proofErr w:type="spellEnd"/>
            <w:r w:rsidRPr="009B059A">
              <w:rPr>
                <w:rFonts w:eastAsia="Times New Roman" w:cstheme="minorHAnsi"/>
                <w:sz w:val="16"/>
                <w:szCs w:val="16"/>
              </w:rPr>
              <w:t xml:space="preserve">, ИН - </w:t>
            </w:r>
            <w:proofErr w:type="spellStart"/>
            <w:r w:rsidRPr="009B059A">
              <w:rPr>
                <w:rFonts w:eastAsia="Times New Roman" w:cstheme="minorHAnsi"/>
                <w:sz w:val="16"/>
                <w:szCs w:val="16"/>
              </w:rPr>
              <w:t>Информатика</w:t>
            </w:r>
            <w:proofErr w:type="spellEnd"/>
            <w:r w:rsidRPr="009B059A">
              <w:rPr>
                <w:rFonts w:eastAsia="Times New Roman" w:cstheme="minorHAnsi"/>
                <w:sz w:val="16"/>
                <w:szCs w:val="16"/>
              </w:rPr>
              <w:t>, ОС-</w:t>
            </w:r>
            <w:proofErr w:type="spellStart"/>
            <w:r w:rsidRPr="009B059A">
              <w:rPr>
                <w:rFonts w:eastAsia="Times New Roman" w:cstheme="minorHAnsi"/>
                <w:sz w:val="16"/>
                <w:szCs w:val="16"/>
              </w:rPr>
              <w:t>Основне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струковне</w:t>
            </w:r>
            <w:proofErr w:type="spellEnd"/>
            <w:r w:rsidRPr="009B059A">
              <w:rPr>
                <w:rFonts w:eastAsia="Times New Roman" w:cstheme="minorHAnsi"/>
                <w:sz w:val="16"/>
                <w:szCs w:val="16"/>
              </w:rPr>
              <w:t xml:space="preserve"> </w:t>
            </w:r>
            <w:proofErr w:type="spellStart"/>
            <w:r w:rsidRPr="009B059A">
              <w:rPr>
                <w:rFonts w:eastAsia="Times New Roman" w:cstheme="minorHAnsi"/>
                <w:sz w:val="16"/>
                <w:szCs w:val="16"/>
              </w:rPr>
              <w:t>студије</w:t>
            </w:r>
            <w:proofErr w:type="spellEnd"/>
          </w:p>
        </w:tc>
      </w:tr>
    </w:tbl>
    <w:p w14:paraId="67E2E355" w14:textId="77777777" w:rsidR="00540F95" w:rsidRDefault="00540F95" w:rsidP="00540F95">
      <w:pPr>
        <w:ind w:left="360"/>
      </w:pPr>
    </w:p>
    <w:p w14:paraId="06383549"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5E26AE" w14:paraId="30DA1643"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60E79E"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lastRenderedPageBreak/>
              <w:t>Врста</w:t>
            </w:r>
            <w:proofErr w:type="spellEnd"/>
            <w:r w:rsidRPr="005E26AE">
              <w:rPr>
                <w:rFonts w:eastAsia="Times New Roman" w:cstheme="minorHAnsi"/>
                <w:b/>
                <w:bCs/>
                <w:sz w:val="20"/>
                <w:szCs w:val="20"/>
              </w:rPr>
              <w:t xml:space="preserve"> - (</w:t>
            </w:r>
            <w:proofErr w:type="spellStart"/>
            <w:r w:rsidRPr="005E26AE">
              <w:rPr>
                <w:rFonts w:eastAsia="Times New Roman" w:cstheme="minorHAnsi"/>
                <w:b/>
                <w:bCs/>
                <w:sz w:val="20"/>
                <w:szCs w:val="20"/>
              </w:rPr>
              <w:t>Назив</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студијског</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програма</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A277C8" w14:textId="77777777" w:rsidR="00540F95" w:rsidRPr="005E26AE" w:rsidRDefault="00540F95" w:rsidP="00433ABF">
            <w:pPr>
              <w:spacing w:after="0" w:line="240" w:lineRule="auto"/>
              <w:jc w:val="center"/>
              <w:rPr>
                <w:rFonts w:eastAsia="Times New Roman" w:cstheme="minorHAnsi"/>
                <w:b/>
                <w:bCs/>
                <w:sz w:val="20"/>
                <w:szCs w:val="20"/>
              </w:rPr>
            </w:pPr>
            <w:r w:rsidRPr="005E26AE">
              <w:rPr>
                <w:rFonts w:eastAsia="Times New Roman" w:cstheme="minorHAnsi"/>
                <w:b/>
                <w:bCs/>
                <w:sz w:val="20"/>
                <w:szCs w:val="20"/>
              </w:rPr>
              <w:t xml:space="preserve">  ОС - (ИН, ИМ)</w:t>
            </w:r>
          </w:p>
        </w:tc>
      </w:tr>
      <w:tr w:rsidR="00540F95" w:rsidRPr="005E26AE" w14:paraId="3A885EC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94E3AE"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Назив</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предмета</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EF4DCC" w14:textId="77777777" w:rsidR="00540F95" w:rsidRPr="005E26AE" w:rsidRDefault="00540F95" w:rsidP="00433ABF">
            <w:pPr>
              <w:pStyle w:val="Heading3"/>
            </w:pPr>
            <w:bookmarkStart w:id="65" w:name="_Toc528442481"/>
            <w:bookmarkStart w:id="66" w:name="_Toc530345590"/>
            <w:bookmarkStart w:id="67" w:name="_Toc26020408"/>
            <w:proofErr w:type="spellStart"/>
            <w:r w:rsidRPr="005E26AE">
              <w:t>Мултимедијски</w:t>
            </w:r>
            <w:proofErr w:type="spellEnd"/>
            <w:r w:rsidRPr="005E26AE">
              <w:t xml:space="preserve"> </w:t>
            </w:r>
            <w:proofErr w:type="spellStart"/>
            <w:r w:rsidRPr="005E26AE">
              <w:t>системи</w:t>
            </w:r>
            <w:bookmarkEnd w:id="65"/>
            <w:bookmarkEnd w:id="66"/>
            <w:bookmarkEnd w:id="67"/>
            <w:proofErr w:type="spellEnd"/>
          </w:p>
        </w:tc>
      </w:tr>
      <w:tr w:rsidR="00540F95" w:rsidRPr="005E26AE" w14:paraId="138C5BB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CA9DA8E"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Наставник</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B324BA2" w14:textId="77777777" w:rsidR="00540F95" w:rsidRPr="005E26AE" w:rsidRDefault="00540F95" w:rsidP="00433ABF">
            <w:pPr>
              <w:spacing w:after="0" w:line="240" w:lineRule="auto"/>
              <w:jc w:val="center"/>
              <w:rPr>
                <w:rFonts w:eastAsia="Times New Roman" w:cstheme="minorHAnsi"/>
                <w:b/>
                <w:bCs/>
                <w:sz w:val="20"/>
                <w:szCs w:val="20"/>
              </w:rPr>
            </w:pPr>
            <w:proofErr w:type="spellStart"/>
            <w:r w:rsidRPr="005E26AE">
              <w:rPr>
                <w:rFonts w:eastAsia="Times New Roman" w:cstheme="minorHAnsi"/>
                <w:b/>
                <w:bCs/>
                <w:sz w:val="20"/>
                <w:szCs w:val="20"/>
              </w:rPr>
              <w:t>Др</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Роберт</w:t>
            </w:r>
            <w:proofErr w:type="spellEnd"/>
            <w:r w:rsidRPr="005E26AE">
              <w:rPr>
                <w:rFonts w:eastAsia="Times New Roman" w:cstheme="minorHAnsi"/>
                <w:b/>
                <w:bCs/>
                <w:sz w:val="20"/>
                <w:szCs w:val="20"/>
              </w:rPr>
              <w:t xml:space="preserve"> (И) </w:t>
            </w:r>
            <w:proofErr w:type="spellStart"/>
            <w:r w:rsidRPr="005E26AE">
              <w:rPr>
                <w:rFonts w:eastAsia="Times New Roman" w:cstheme="minorHAnsi"/>
                <w:b/>
                <w:bCs/>
                <w:sz w:val="20"/>
                <w:szCs w:val="20"/>
              </w:rPr>
              <w:t>Пинтер</w:t>
            </w:r>
            <w:proofErr w:type="spellEnd"/>
          </w:p>
        </w:tc>
      </w:tr>
      <w:tr w:rsidR="00540F95" w:rsidRPr="005E26AE" w14:paraId="5EC3C74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AA781D5"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Статус</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предмета</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2C6FA4" w14:textId="77777777" w:rsidR="00540F95" w:rsidRPr="005E26AE" w:rsidRDefault="00540F95" w:rsidP="00433ABF">
            <w:pPr>
              <w:spacing w:after="0" w:line="240" w:lineRule="auto"/>
              <w:jc w:val="center"/>
              <w:rPr>
                <w:rFonts w:eastAsia="Times New Roman" w:cstheme="minorHAnsi"/>
                <w:b/>
                <w:bCs/>
                <w:sz w:val="20"/>
                <w:szCs w:val="20"/>
              </w:rPr>
            </w:pPr>
            <w:proofErr w:type="spellStart"/>
            <w:r w:rsidRPr="005E26AE">
              <w:rPr>
                <w:rFonts w:eastAsia="Times New Roman" w:cstheme="minorHAnsi"/>
                <w:b/>
                <w:bCs/>
                <w:sz w:val="20"/>
                <w:szCs w:val="20"/>
              </w:rPr>
              <w:t>Стручно</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апликативни</w:t>
            </w:r>
            <w:proofErr w:type="spellEnd"/>
          </w:p>
        </w:tc>
      </w:tr>
      <w:tr w:rsidR="00540F95" w:rsidRPr="005E26AE" w14:paraId="69F1685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C20EA6"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Број</w:t>
            </w:r>
            <w:proofErr w:type="spellEnd"/>
            <w:r w:rsidRPr="005E26AE">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AB8ADD5" w14:textId="77777777" w:rsidR="00540F95" w:rsidRPr="005E26AE" w:rsidRDefault="00540F95" w:rsidP="00433ABF">
            <w:pPr>
              <w:spacing w:after="0" w:line="240" w:lineRule="auto"/>
              <w:jc w:val="center"/>
              <w:rPr>
                <w:rFonts w:eastAsia="Times New Roman" w:cstheme="minorHAnsi"/>
                <w:b/>
                <w:bCs/>
                <w:sz w:val="20"/>
                <w:szCs w:val="20"/>
              </w:rPr>
            </w:pPr>
            <w:r w:rsidRPr="005E26AE">
              <w:rPr>
                <w:rFonts w:eastAsia="Times New Roman" w:cstheme="minorHAnsi"/>
                <w:b/>
                <w:bCs/>
                <w:sz w:val="20"/>
                <w:szCs w:val="20"/>
              </w:rPr>
              <w:t>6</w:t>
            </w:r>
          </w:p>
        </w:tc>
      </w:tr>
      <w:tr w:rsidR="00540F95" w:rsidRPr="005E26AE" w14:paraId="7053D10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3CD900"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Услов</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5DB774"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r>
      <w:tr w:rsidR="00540F95" w:rsidRPr="005E26AE" w14:paraId="7F67ACC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A87DFD9"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Циљ</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предмета</w:t>
            </w:r>
            <w:proofErr w:type="spellEnd"/>
            <w:r w:rsidRPr="005E26AE">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A3790D"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r>
      <w:tr w:rsidR="00540F95" w:rsidRPr="005E26AE" w14:paraId="6072434C"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5D46CF" w14:textId="77777777" w:rsidR="00540F95" w:rsidRPr="005E26AE" w:rsidRDefault="00540F95" w:rsidP="00433ABF">
            <w:pPr>
              <w:spacing w:after="0" w:line="240" w:lineRule="auto"/>
              <w:jc w:val="both"/>
              <w:rPr>
                <w:rFonts w:eastAsia="Times New Roman" w:cstheme="minorHAnsi"/>
                <w:sz w:val="20"/>
                <w:szCs w:val="20"/>
              </w:rPr>
            </w:pPr>
            <w:r w:rsidRPr="005E26AE">
              <w:rPr>
                <w:rFonts w:eastAsia="Times New Roman" w:cstheme="minorHAnsi"/>
                <w:sz w:val="20"/>
                <w:szCs w:val="20"/>
              </w:rPr>
              <w:t xml:space="preserve">1. </w:t>
            </w:r>
            <w:proofErr w:type="spellStart"/>
            <w:r w:rsidRPr="005E26AE">
              <w:rPr>
                <w:rFonts w:eastAsia="Times New Roman" w:cstheme="minorHAnsi"/>
                <w:sz w:val="20"/>
                <w:szCs w:val="20"/>
              </w:rPr>
              <w:t>Стицање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основних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знања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из</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области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Стицање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вештина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прикупљање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модификовање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архивирање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програмирање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синхронизацију</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презентовање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мултимедијалних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токова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података</w:t>
            </w:r>
            <w:proofErr w:type="spellEnd"/>
            <w:r w:rsidRPr="005E26AE">
              <w:rPr>
                <w:rFonts w:eastAsia="Times New Roman" w:cstheme="minorHAnsi"/>
                <w:sz w:val="20"/>
                <w:szCs w:val="20"/>
              </w:rPr>
              <w:t xml:space="preserve">. </w:t>
            </w:r>
          </w:p>
        </w:tc>
      </w:tr>
      <w:tr w:rsidR="00540F95" w:rsidRPr="005E26AE" w14:paraId="1F27A5F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8C9B1F"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Исход</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предмета</w:t>
            </w:r>
            <w:proofErr w:type="spellEnd"/>
            <w:r w:rsidRPr="005E26AE">
              <w:rPr>
                <w:rFonts w:eastAsia="Times New Roman" w:cstheme="minorHAnsi"/>
                <w:b/>
                <w:bCs/>
                <w:sz w:val="20"/>
                <w:szCs w:val="20"/>
              </w:rPr>
              <w:t>:</w:t>
            </w:r>
          </w:p>
        </w:tc>
      </w:tr>
      <w:tr w:rsidR="00540F95" w:rsidRPr="005E26AE" w14:paraId="1336DBE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F15D26F"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xml:space="preserve">1. </w:t>
            </w:r>
            <w:proofErr w:type="spellStart"/>
            <w:r w:rsidRPr="005E26AE">
              <w:rPr>
                <w:rFonts w:eastAsia="Times New Roman" w:cstheme="minorHAnsi"/>
                <w:sz w:val="20"/>
                <w:szCs w:val="20"/>
              </w:rPr>
              <w:t>Студент</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оспособљава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да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самостално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развија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мултимедијалне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садржаје</w:t>
            </w:r>
            <w:proofErr w:type="spellEnd"/>
            <w:r w:rsidRPr="005E26AE">
              <w:rPr>
                <w:rFonts w:eastAsia="Times New Roman" w:cstheme="minorHAnsi"/>
                <w:sz w:val="20"/>
                <w:szCs w:val="20"/>
              </w:rPr>
              <w:t xml:space="preserve">. </w:t>
            </w:r>
          </w:p>
        </w:tc>
      </w:tr>
      <w:tr w:rsidR="00540F95" w:rsidRPr="005E26AE" w14:paraId="733D1A24" w14:textId="77777777" w:rsidTr="00433ABF">
        <w:trPr>
          <w:trHeight w:val="50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A9EA56D" w14:textId="77777777" w:rsidR="00540F95" w:rsidRPr="005E26AE" w:rsidRDefault="00540F95" w:rsidP="00433ABF">
            <w:pPr>
              <w:spacing w:after="0" w:line="240" w:lineRule="auto"/>
              <w:jc w:val="both"/>
              <w:rPr>
                <w:rFonts w:eastAsia="Times New Roman" w:cstheme="minorHAnsi"/>
                <w:sz w:val="20"/>
                <w:szCs w:val="20"/>
              </w:rPr>
            </w:pPr>
            <w:r w:rsidRPr="005E26AE">
              <w:rPr>
                <w:rFonts w:eastAsia="Times New Roman" w:cstheme="minorHAnsi"/>
                <w:sz w:val="20"/>
                <w:szCs w:val="20"/>
              </w:rPr>
              <w:t xml:space="preserve">2. </w:t>
            </w:r>
            <w:proofErr w:type="spellStart"/>
            <w:r w:rsidRPr="005E26AE">
              <w:rPr>
                <w:rFonts w:eastAsia="Times New Roman" w:cstheme="minorHAnsi"/>
                <w:sz w:val="20"/>
                <w:szCs w:val="20"/>
              </w:rPr>
              <w:t>Студент</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стиче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интегрисано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теоријско</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апликативно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знање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из</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области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креирања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савремених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мултимедијских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садржаља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као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што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су</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презентације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разне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врсте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анимација</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филмова</w:t>
            </w:r>
            <w:proofErr w:type="spellEnd"/>
            <w:r w:rsidRPr="005E26AE">
              <w:rPr>
                <w:rFonts w:eastAsia="Times New Roman" w:cstheme="minorHAnsi"/>
                <w:sz w:val="20"/>
                <w:szCs w:val="20"/>
              </w:rPr>
              <w:t>.</w:t>
            </w:r>
          </w:p>
        </w:tc>
      </w:tr>
      <w:tr w:rsidR="00540F95" w:rsidRPr="005E26AE" w14:paraId="263AF62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20C53A"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Садржај</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предмета</w:t>
            </w:r>
            <w:proofErr w:type="spellEnd"/>
          </w:p>
        </w:tc>
      </w:tr>
      <w:tr w:rsidR="00540F95" w:rsidRPr="005E26AE" w14:paraId="430F02E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01CC7F"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Теоријска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настава</w:t>
            </w:r>
            <w:proofErr w:type="spellEnd"/>
            <w:r w:rsidRPr="005E26AE">
              <w:rPr>
                <w:rFonts w:eastAsia="Times New Roman" w:cstheme="minorHAnsi"/>
                <w:b/>
                <w:bCs/>
                <w:sz w:val="20"/>
                <w:szCs w:val="20"/>
              </w:rPr>
              <w:t>:</w:t>
            </w:r>
          </w:p>
        </w:tc>
      </w:tr>
      <w:tr w:rsidR="00540F95" w:rsidRPr="005E26AE" w14:paraId="5BC8D4F2" w14:textId="77777777" w:rsidTr="00433ABF">
        <w:trPr>
          <w:trHeight w:val="128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1EFE8F5" w14:textId="77777777" w:rsidR="00540F95" w:rsidRPr="005E26AE" w:rsidRDefault="00540F95" w:rsidP="00433ABF">
            <w:pPr>
              <w:spacing w:after="0" w:line="240" w:lineRule="auto"/>
              <w:jc w:val="both"/>
              <w:rPr>
                <w:rFonts w:eastAsia="Times New Roman" w:cstheme="minorHAnsi"/>
                <w:sz w:val="20"/>
                <w:szCs w:val="20"/>
              </w:rPr>
            </w:pPr>
            <w:proofErr w:type="spellStart"/>
            <w:r w:rsidRPr="005E26AE">
              <w:rPr>
                <w:rFonts w:eastAsia="Times New Roman" w:cstheme="minorHAnsi"/>
                <w:sz w:val="20"/>
                <w:szCs w:val="20"/>
              </w:rPr>
              <w:t>Основни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појмови</w:t>
            </w:r>
            <w:proofErr w:type="spellEnd"/>
            <w:r w:rsidRPr="005E26AE">
              <w:rPr>
                <w:rFonts w:eastAsia="Times New Roman" w:cstheme="minorHAnsi"/>
                <w:sz w:val="20"/>
                <w:szCs w:val="20"/>
              </w:rPr>
              <w:t xml:space="preserve"> у </w:t>
            </w:r>
            <w:proofErr w:type="spellStart"/>
            <w:r w:rsidRPr="005E26AE">
              <w:rPr>
                <w:rFonts w:eastAsia="Times New Roman" w:cstheme="minorHAnsi"/>
                <w:sz w:val="20"/>
                <w:szCs w:val="20"/>
              </w:rPr>
              <w:t>мултимедији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Ауторски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алати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креирање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мултимедијских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садржаља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Мултимедијални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хардвер</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софтвер</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Меморија</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уређаји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складиштење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података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Улазни</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излазни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уређаји</w:t>
            </w:r>
            <w:proofErr w:type="spellEnd"/>
            <w:r w:rsidRPr="005E26AE">
              <w:rPr>
                <w:rFonts w:eastAsia="Times New Roman" w:cstheme="minorHAnsi"/>
                <w:sz w:val="20"/>
                <w:szCs w:val="20"/>
              </w:rPr>
              <w:t xml:space="preserve">. ОЦР </w:t>
            </w:r>
            <w:proofErr w:type="spellStart"/>
            <w:r w:rsidRPr="005E26AE">
              <w:rPr>
                <w:rFonts w:eastAsia="Times New Roman" w:cstheme="minorHAnsi"/>
                <w:sz w:val="20"/>
                <w:szCs w:val="20"/>
              </w:rPr>
              <w:t>софтвер</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Градивни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блокови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текст</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звук</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слика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анимација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видео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Алати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фотомонтажу</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обраду</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видеа</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звука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Алати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креирање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анимација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Презентациони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алати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Планирање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пројекта</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технике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презентовања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Испорука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мултимедијалних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садржаја</w:t>
            </w:r>
            <w:proofErr w:type="spellEnd"/>
            <w:r w:rsidRPr="005E26AE">
              <w:rPr>
                <w:rFonts w:eastAsia="Times New Roman" w:cstheme="minorHAnsi"/>
                <w:sz w:val="20"/>
                <w:szCs w:val="20"/>
              </w:rPr>
              <w:t>.</w:t>
            </w:r>
          </w:p>
        </w:tc>
      </w:tr>
      <w:tr w:rsidR="00540F95" w:rsidRPr="005E26AE" w14:paraId="4978C42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9E2EDE"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Практична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настава</w:t>
            </w:r>
            <w:proofErr w:type="spellEnd"/>
            <w:r w:rsidRPr="005E26AE">
              <w:rPr>
                <w:rFonts w:eastAsia="Times New Roman" w:cstheme="minorHAnsi"/>
                <w:b/>
                <w:bCs/>
                <w:sz w:val="20"/>
                <w:szCs w:val="20"/>
              </w:rPr>
              <w:t>:</w:t>
            </w:r>
          </w:p>
        </w:tc>
      </w:tr>
      <w:tr w:rsidR="00540F95" w:rsidRPr="005E26AE" w14:paraId="4CE07FDA" w14:textId="77777777" w:rsidTr="00433ABF">
        <w:trPr>
          <w:trHeight w:val="28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09ED47" w14:textId="77777777" w:rsidR="00540F95" w:rsidRPr="005E26AE" w:rsidRDefault="00540F95" w:rsidP="00433ABF">
            <w:pPr>
              <w:spacing w:after="0" w:line="240" w:lineRule="auto"/>
              <w:jc w:val="both"/>
              <w:rPr>
                <w:rFonts w:eastAsia="Times New Roman" w:cstheme="minorHAnsi"/>
                <w:sz w:val="20"/>
                <w:szCs w:val="20"/>
              </w:rPr>
            </w:pPr>
            <w:proofErr w:type="spellStart"/>
            <w:r w:rsidRPr="005E26AE">
              <w:rPr>
                <w:rFonts w:eastAsia="Times New Roman" w:cstheme="minorHAnsi"/>
                <w:sz w:val="20"/>
                <w:szCs w:val="20"/>
              </w:rPr>
              <w:t>Практична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настава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састоји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из</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аудиторних</w:t>
            </w:r>
            <w:proofErr w:type="spellEnd"/>
            <w:r>
              <w:rPr>
                <w:rFonts w:eastAsia="Times New Roman" w:cstheme="minorHAnsi"/>
                <w:sz w:val="20"/>
                <w:szCs w:val="20"/>
                <w:lang w:val="sr-Cyrl-RS"/>
              </w:rPr>
              <w:t xml:space="preserve"> </w:t>
            </w:r>
            <w:proofErr w:type="spellStart"/>
            <w:r w:rsidRPr="005E26AE">
              <w:rPr>
                <w:rFonts w:eastAsia="Times New Roman" w:cstheme="minorHAnsi"/>
                <w:sz w:val="20"/>
                <w:szCs w:val="20"/>
              </w:rPr>
              <w:t>вежби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које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прате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садржај</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предмета</w:t>
            </w:r>
            <w:proofErr w:type="spellEnd"/>
            <w:r w:rsidRPr="005E26AE">
              <w:rPr>
                <w:rFonts w:eastAsia="Times New Roman" w:cstheme="minorHAnsi"/>
                <w:sz w:val="20"/>
                <w:szCs w:val="20"/>
              </w:rPr>
              <w:t>.</w:t>
            </w:r>
          </w:p>
        </w:tc>
      </w:tr>
      <w:tr w:rsidR="00540F95" w:rsidRPr="005E26AE" w14:paraId="1AA0AD4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95BDD6"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Литература</w:t>
            </w:r>
            <w:proofErr w:type="spellEnd"/>
            <w:r w:rsidRPr="005E26AE">
              <w:rPr>
                <w:rFonts w:eastAsia="Times New Roman" w:cstheme="minorHAnsi"/>
                <w:b/>
                <w:bCs/>
                <w:sz w:val="20"/>
                <w:szCs w:val="20"/>
              </w:rPr>
              <w:t>:</w:t>
            </w:r>
          </w:p>
        </w:tc>
      </w:tr>
      <w:tr w:rsidR="00540F95" w:rsidRPr="005E26AE" w14:paraId="0292ED6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1257F20"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68AB6C8" w14:textId="77777777" w:rsidR="00540F95" w:rsidRPr="005E26AE" w:rsidRDefault="00540F95" w:rsidP="00433ABF">
            <w:pPr>
              <w:spacing w:after="0" w:line="240" w:lineRule="auto"/>
              <w:rPr>
                <w:rFonts w:eastAsia="Times New Roman" w:cstheme="minorHAnsi"/>
                <w:sz w:val="20"/>
                <w:szCs w:val="20"/>
              </w:rPr>
            </w:pPr>
            <w:proofErr w:type="spellStart"/>
            <w:r w:rsidRPr="005E26AE">
              <w:rPr>
                <w:rFonts w:eastAsia="Times New Roman" w:cstheme="minorHAnsi"/>
                <w:sz w:val="20"/>
                <w:szCs w:val="20"/>
              </w:rPr>
              <w:t>Бојковић</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Зоран</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Основе</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мултимедијалних</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технологија</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електронски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извор</w:t>
            </w:r>
            <w:proofErr w:type="spellEnd"/>
            <w:r w:rsidRPr="005E26AE">
              <w:rPr>
                <w:rFonts w:eastAsia="Times New Roman" w:cstheme="minorHAnsi"/>
                <w:sz w:val="20"/>
                <w:szCs w:val="20"/>
              </w:rPr>
              <w:t>, 2011</w:t>
            </w:r>
          </w:p>
        </w:tc>
      </w:tr>
      <w:tr w:rsidR="00540F95" w:rsidRPr="005E26AE" w14:paraId="546364C5"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AB2F1C"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73B2E14" w14:textId="77777777" w:rsidR="00540F95" w:rsidRPr="005E26AE" w:rsidRDefault="00540F95" w:rsidP="00433ABF">
            <w:pPr>
              <w:spacing w:after="0" w:line="240" w:lineRule="auto"/>
              <w:rPr>
                <w:rFonts w:eastAsia="Times New Roman" w:cstheme="minorHAnsi"/>
                <w:sz w:val="20"/>
                <w:szCs w:val="20"/>
              </w:rPr>
            </w:pPr>
            <w:proofErr w:type="spellStart"/>
            <w:r w:rsidRPr="005E26AE">
              <w:rPr>
                <w:rFonts w:eastAsia="Times New Roman" w:cstheme="minorHAnsi"/>
                <w:sz w:val="20"/>
                <w:szCs w:val="20"/>
              </w:rPr>
              <w:t>Греј</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Пери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Дигитални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видео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w:t>
            </w:r>
            <w:proofErr w:type="spellEnd"/>
            <w:r w:rsidRPr="005E26AE">
              <w:rPr>
                <w:rFonts w:eastAsia="Times New Roman" w:cstheme="minorHAnsi"/>
                <w:sz w:val="20"/>
                <w:szCs w:val="20"/>
              </w:rPr>
              <w:t xml:space="preserve"> Windows XP, </w:t>
            </w:r>
            <w:proofErr w:type="spellStart"/>
            <w:r w:rsidRPr="005E26AE">
              <w:rPr>
                <w:rFonts w:eastAsia="Times New Roman" w:cstheme="minorHAnsi"/>
                <w:sz w:val="20"/>
                <w:szCs w:val="20"/>
              </w:rPr>
              <w:t>Компјутер</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библиотека</w:t>
            </w:r>
            <w:proofErr w:type="spellEnd"/>
            <w:r w:rsidRPr="005E26AE">
              <w:rPr>
                <w:rFonts w:eastAsia="Times New Roman" w:cstheme="minorHAnsi"/>
                <w:sz w:val="20"/>
                <w:szCs w:val="20"/>
              </w:rPr>
              <w:t>, 2005</w:t>
            </w:r>
          </w:p>
        </w:tc>
      </w:tr>
      <w:tr w:rsidR="00540F95" w:rsidRPr="005E26AE" w14:paraId="33C01C91" w14:textId="77777777" w:rsidTr="00433ABF">
        <w:trPr>
          <w:trHeight w:val="30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41DB98E"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36423DA"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xml:space="preserve">Tomas B. </w:t>
            </w:r>
            <w:proofErr w:type="spellStart"/>
            <w:r w:rsidRPr="005E26AE">
              <w:rPr>
                <w:rFonts w:eastAsia="Times New Roman" w:cstheme="minorHAnsi"/>
                <w:sz w:val="20"/>
                <w:szCs w:val="20"/>
              </w:rPr>
              <w:t>Moeslund</w:t>
            </w:r>
            <w:proofErr w:type="spellEnd"/>
            <w:r w:rsidRPr="005E26AE">
              <w:rPr>
                <w:rFonts w:eastAsia="Times New Roman" w:cstheme="minorHAnsi"/>
                <w:sz w:val="20"/>
                <w:szCs w:val="20"/>
              </w:rPr>
              <w:t xml:space="preserve">: Introduction to video and Image Processing, </w:t>
            </w:r>
            <w:proofErr w:type="spellStart"/>
            <w:r w:rsidRPr="005E26AE">
              <w:rPr>
                <w:rFonts w:eastAsia="Times New Roman" w:cstheme="minorHAnsi"/>
                <w:sz w:val="20"/>
                <w:szCs w:val="20"/>
              </w:rPr>
              <w:t>електронски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извор</w:t>
            </w:r>
            <w:proofErr w:type="spellEnd"/>
            <w:r w:rsidRPr="005E26AE">
              <w:rPr>
                <w:rFonts w:eastAsia="Times New Roman" w:cstheme="minorHAnsi"/>
                <w:sz w:val="20"/>
                <w:szCs w:val="20"/>
              </w:rPr>
              <w:t>, 2012</w:t>
            </w:r>
          </w:p>
        </w:tc>
      </w:tr>
      <w:tr w:rsidR="00540F95" w:rsidRPr="005E26AE" w14:paraId="060CDAB1"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14AD42"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479ADC"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xml:space="preserve">Andreas </w:t>
            </w:r>
            <w:proofErr w:type="spellStart"/>
            <w:r w:rsidRPr="005E26AE">
              <w:rPr>
                <w:rFonts w:eastAsia="Times New Roman" w:cstheme="minorHAnsi"/>
                <w:sz w:val="20"/>
                <w:szCs w:val="20"/>
              </w:rPr>
              <w:t>Holzinger</w:t>
            </w:r>
            <w:proofErr w:type="spellEnd"/>
            <w:r w:rsidRPr="005E26AE">
              <w:rPr>
                <w:rFonts w:eastAsia="Times New Roman" w:cstheme="minorHAnsi"/>
                <w:sz w:val="20"/>
                <w:szCs w:val="20"/>
              </w:rPr>
              <w:t xml:space="preserve">: A </w:t>
            </w:r>
            <w:proofErr w:type="spellStart"/>
            <w:r w:rsidRPr="005E26AE">
              <w:rPr>
                <w:rFonts w:eastAsia="Times New Roman" w:cstheme="minorHAnsi"/>
                <w:sz w:val="20"/>
                <w:szCs w:val="20"/>
              </w:rPr>
              <w:t>multimédia</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alapjai</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Kiskapu</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kiadó</w:t>
            </w:r>
            <w:proofErr w:type="spellEnd"/>
            <w:r w:rsidRPr="005E26AE">
              <w:rPr>
                <w:rFonts w:eastAsia="Times New Roman" w:cstheme="minorHAnsi"/>
                <w:sz w:val="20"/>
                <w:szCs w:val="20"/>
              </w:rPr>
              <w:t>, 2004</w:t>
            </w:r>
          </w:p>
        </w:tc>
      </w:tr>
      <w:tr w:rsidR="00540F95" w:rsidRPr="005E26AE" w14:paraId="4A94AE5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62E7A04"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0BAA65" w14:textId="77777777" w:rsidR="00540F95" w:rsidRPr="005E26AE" w:rsidRDefault="00540F95" w:rsidP="00433ABF">
            <w:pPr>
              <w:spacing w:after="0" w:line="240" w:lineRule="auto"/>
              <w:rPr>
                <w:rFonts w:eastAsia="Times New Roman" w:cstheme="minorHAnsi"/>
                <w:sz w:val="20"/>
                <w:szCs w:val="20"/>
              </w:rPr>
            </w:pPr>
            <w:proofErr w:type="spellStart"/>
            <w:r w:rsidRPr="005E26AE">
              <w:rPr>
                <w:rFonts w:eastAsia="Times New Roman" w:cstheme="minorHAnsi"/>
                <w:sz w:val="20"/>
                <w:szCs w:val="20"/>
              </w:rPr>
              <w:t>Звонко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Алексић</w:t>
            </w:r>
            <w:proofErr w:type="spellEnd"/>
            <w:r w:rsidRPr="005E26AE">
              <w:rPr>
                <w:rFonts w:eastAsia="Times New Roman" w:cstheme="minorHAnsi"/>
                <w:sz w:val="20"/>
                <w:szCs w:val="20"/>
              </w:rPr>
              <w:t xml:space="preserve">: PowerPoint 2010 </w:t>
            </w:r>
            <w:proofErr w:type="spellStart"/>
            <w:r w:rsidRPr="005E26AE">
              <w:rPr>
                <w:rFonts w:eastAsia="Times New Roman" w:cstheme="minorHAnsi"/>
                <w:sz w:val="20"/>
                <w:szCs w:val="20"/>
              </w:rPr>
              <w:t>брзо</w:t>
            </w:r>
            <w:proofErr w:type="spellEnd"/>
            <w:r w:rsidRPr="005E26AE">
              <w:rPr>
                <w:rFonts w:eastAsia="Times New Roman" w:cstheme="minorHAnsi"/>
                <w:sz w:val="20"/>
                <w:szCs w:val="20"/>
              </w:rPr>
              <w:t xml:space="preserve"> и </w:t>
            </w:r>
            <w:proofErr w:type="spellStart"/>
            <w:r w:rsidRPr="005E26AE">
              <w:rPr>
                <w:rFonts w:eastAsia="Times New Roman" w:cstheme="minorHAnsi"/>
                <w:sz w:val="20"/>
                <w:szCs w:val="20"/>
              </w:rPr>
              <w:t>лако</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Компјутер</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библиотека</w:t>
            </w:r>
            <w:proofErr w:type="spellEnd"/>
            <w:r w:rsidRPr="005E26AE">
              <w:rPr>
                <w:rFonts w:eastAsia="Times New Roman" w:cstheme="minorHAnsi"/>
                <w:sz w:val="20"/>
                <w:szCs w:val="20"/>
              </w:rPr>
              <w:t>, 2010.</w:t>
            </w:r>
          </w:p>
        </w:tc>
      </w:tr>
      <w:tr w:rsidR="00540F95" w:rsidRPr="005E26AE" w14:paraId="19B6DC07"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44F15503"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Број</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часова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активне</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573545"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Теоријска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настава</w:t>
            </w:r>
            <w:proofErr w:type="spellEnd"/>
            <w:r w:rsidRPr="005E26AE">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1A38876"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Практична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настава</w:t>
            </w:r>
            <w:proofErr w:type="spellEnd"/>
            <w:r w:rsidRPr="005E26AE">
              <w:rPr>
                <w:rFonts w:eastAsia="Times New Roman" w:cstheme="minorHAnsi"/>
                <w:b/>
                <w:bCs/>
                <w:sz w:val="20"/>
                <w:szCs w:val="20"/>
              </w:rPr>
              <w:t>: 2</w:t>
            </w:r>
          </w:p>
        </w:tc>
      </w:tr>
      <w:tr w:rsidR="00540F95" w:rsidRPr="005E26AE" w14:paraId="524E022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23C51F" w14:textId="77777777" w:rsidR="00540F95" w:rsidRPr="005E26AE" w:rsidRDefault="00540F95" w:rsidP="00433ABF">
            <w:pPr>
              <w:spacing w:after="0" w:line="240" w:lineRule="auto"/>
              <w:rPr>
                <w:rFonts w:eastAsia="Times New Roman" w:cstheme="minorHAnsi"/>
                <w:b/>
                <w:bCs/>
                <w:sz w:val="20"/>
                <w:szCs w:val="20"/>
              </w:rPr>
            </w:pPr>
            <w:proofErr w:type="spellStart"/>
            <w:r w:rsidRPr="005E26AE">
              <w:rPr>
                <w:rFonts w:eastAsia="Times New Roman" w:cstheme="minorHAnsi"/>
                <w:b/>
                <w:bCs/>
                <w:sz w:val="20"/>
                <w:szCs w:val="20"/>
              </w:rPr>
              <w:t>Методе</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извођења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наставе</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Предавања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Аудиторне</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вежбе</w:t>
            </w:r>
            <w:proofErr w:type="spellEnd"/>
          </w:p>
        </w:tc>
      </w:tr>
      <w:tr w:rsidR="00540F95" w:rsidRPr="005E26AE" w14:paraId="7D3F739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B5DF2D" w14:textId="77777777" w:rsidR="00540F95" w:rsidRPr="005E26AE" w:rsidRDefault="00540F95" w:rsidP="00433ABF">
            <w:pPr>
              <w:spacing w:after="0" w:line="240" w:lineRule="auto"/>
              <w:jc w:val="center"/>
              <w:rPr>
                <w:rFonts w:eastAsia="Times New Roman" w:cstheme="minorHAnsi"/>
                <w:b/>
                <w:bCs/>
                <w:sz w:val="20"/>
                <w:szCs w:val="20"/>
              </w:rPr>
            </w:pPr>
            <w:proofErr w:type="spellStart"/>
            <w:r w:rsidRPr="005E26AE">
              <w:rPr>
                <w:rFonts w:eastAsia="Times New Roman" w:cstheme="minorHAnsi"/>
                <w:b/>
                <w:bCs/>
                <w:sz w:val="20"/>
                <w:szCs w:val="20"/>
              </w:rPr>
              <w:t>Оцена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знања</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максималан</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број</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поена</w:t>
            </w:r>
            <w:proofErr w:type="spellEnd"/>
            <w:r w:rsidRPr="005E26AE">
              <w:rPr>
                <w:rFonts w:eastAsia="Times New Roman" w:cstheme="minorHAnsi"/>
                <w:b/>
                <w:bCs/>
                <w:sz w:val="20"/>
                <w:szCs w:val="20"/>
              </w:rPr>
              <w:t xml:space="preserve"> 100)</w:t>
            </w:r>
          </w:p>
        </w:tc>
      </w:tr>
      <w:tr w:rsidR="00540F95" w:rsidRPr="005E26AE" w14:paraId="6584823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439666" w14:textId="77777777" w:rsidR="00540F95" w:rsidRPr="005E26AE" w:rsidRDefault="00540F95" w:rsidP="00433ABF">
            <w:pPr>
              <w:spacing w:after="0" w:line="240" w:lineRule="auto"/>
              <w:jc w:val="center"/>
              <w:rPr>
                <w:rFonts w:eastAsia="Times New Roman" w:cstheme="minorHAnsi"/>
                <w:b/>
                <w:bCs/>
                <w:sz w:val="20"/>
                <w:szCs w:val="20"/>
              </w:rPr>
            </w:pPr>
            <w:proofErr w:type="spellStart"/>
            <w:r w:rsidRPr="005E26AE">
              <w:rPr>
                <w:rFonts w:eastAsia="Times New Roman" w:cstheme="minorHAnsi"/>
                <w:b/>
                <w:bCs/>
                <w:sz w:val="20"/>
                <w:szCs w:val="20"/>
              </w:rPr>
              <w:t>Предиспитне</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9ED6F70" w14:textId="77777777" w:rsidR="00540F95" w:rsidRPr="005E26AE" w:rsidRDefault="00540F95" w:rsidP="00433ABF">
            <w:pPr>
              <w:spacing w:after="0" w:line="240" w:lineRule="auto"/>
              <w:jc w:val="center"/>
              <w:rPr>
                <w:rFonts w:eastAsia="Times New Roman" w:cstheme="minorHAnsi"/>
                <w:b/>
                <w:bCs/>
                <w:sz w:val="20"/>
                <w:szCs w:val="20"/>
                <w:lang w:val="sr-Cyrl-RS"/>
              </w:rPr>
            </w:pPr>
            <w:proofErr w:type="spellStart"/>
            <w:r w:rsidRPr="005E26AE">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D91838" w14:textId="77777777" w:rsidR="00540F95" w:rsidRPr="005E26AE" w:rsidRDefault="00540F95" w:rsidP="00433ABF">
            <w:pPr>
              <w:spacing w:after="0" w:line="240" w:lineRule="auto"/>
              <w:jc w:val="center"/>
              <w:rPr>
                <w:rFonts w:eastAsia="Times New Roman" w:cstheme="minorHAnsi"/>
                <w:b/>
                <w:bCs/>
                <w:sz w:val="20"/>
                <w:szCs w:val="20"/>
              </w:rPr>
            </w:pPr>
            <w:proofErr w:type="spellStart"/>
            <w:r w:rsidRPr="005E26AE">
              <w:rPr>
                <w:rFonts w:eastAsia="Times New Roman" w:cstheme="minorHAnsi"/>
                <w:b/>
                <w:bCs/>
                <w:sz w:val="20"/>
                <w:szCs w:val="20"/>
              </w:rPr>
              <w:t>Завршни</w:t>
            </w:r>
            <w:proofErr w:type="spellEnd"/>
            <w:r w:rsidRPr="005E26AE">
              <w:rPr>
                <w:rFonts w:eastAsia="Times New Roman" w:cstheme="minorHAnsi"/>
                <w:b/>
                <w:bCs/>
                <w:sz w:val="20"/>
                <w:szCs w:val="20"/>
              </w:rPr>
              <w:t xml:space="preserve"> </w:t>
            </w:r>
            <w:proofErr w:type="spellStart"/>
            <w:r w:rsidRPr="005E26AE">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782F1D7" w14:textId="77777777" w:rsidR="00540F95" w:rsidRPr="005E26AE" w:rsidRDefault="00540F95" w:rsidP="00433ABF">
            <w:pPr>
              <w:spacing w:after="0" w:line="240" w:lineRule="auto"/>
              <w:jc w:val="center"/>
              <w:rPr>
                <w:rFonts w:eastAsia="Times New Roman" w:cstheme="minorHAnsi"/>
                <w:b/>
                <w:bCs/>
                <w:sz w:val="20"/>
                <w:szCs w:val="20"/>
                <w:lang w:val="sr-Cyrl-RS"/>
              </w:rPr>
            </w:pPr>
            <w:proofErr w:type="spellStart"/>
            <w:r w:rsidRPr="005E26AE">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5E26AE" w14:paraId="675AB9E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7858D1F" w14:textId="77777777" w:rsidR="00540F95" w:rsidRPr="005E26AE" w:rsidRDefault="00540F95" w:rsidP="00433ABF">
            <w:pPr>
              <w:spacing w:after="0" w:line="240" w:lineRule="auto"/>
              <w:jc w:val="center"/>
              <w:rPr>
                <w:rFonts w:eastAsia="Times New Roman" w:cstheme="minorHAnsi"/>
                <w:sz w:val="20"/>
                <w:szCs w:val="20"/>
              </w:rPr>
            </w:pPr>
            <w:proofErr w:type="spellStart"/>
            <w:r w:rsidRPr="005E26AE">
              <w:rPr>
                <w:rFonts w:eastAsia="Times New Roman" w:cstheme="minorHAnsi"/>
                <w:sz w:val="20"/>
                <w:szCs w:val="20"/>
              </w:rPr>
              <w:t>први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98396C2" w14:textId="77777777" w:rsidR="00540F95" w:rsidRPr="005E26AE" w:rsidRDefault="00540F95" w:rsidP="00433ABF">
            <w:pPr>
              <w:spacing w:after="0" w:line="240" w:lineRule="auto"/>
              <w:jc w:val="center"/>
              <w:rPr>
                <w:rFonts w:eastAsia="Times New Roman" w:cstheme="minorHAnsi"/>
                <w:sz w:val="20"/>
                <w:szCs w:val="20"/>
              </w:rPr>
            </w:pPr>
            <w:r w:rsidRPr="005E26AE">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3B68AA" w14:textId="77777777" w:rsidR="00540F95" w:rsidRPr="005E26AE" w:rsidRDefault="00540F95" w:rsidP="00433ABF">
            <w:pPr>
              <w:spacing w:after="0" w:line="240" w:lineRule="auto"/>
              <w:jc w:val="center"/>
              <w:rPr>
                <w:rFonts w:eastAsia="Times New Roman" w:cstheme="minorHAnsi"/>
                <w:sz w:val="20"/>
                <w:szCs w:val="20"/>
              </w:rPr>
            </w:pPr>
            <w:proofErr w:type="spellStart"/>
            <w:r w:rsidRPr="005E26AE">
              <w:rPr>
                <w:rFonts w:eastAsia="Times New Roman" w:cstheme="minorHAnsi"/>
                <w:sz w:val="20"/>
                <w:szCs w:val="20"/>
              </w:rPr>
              <w:t>писмени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2B39F1" w14:textId="77777777" w:rsidR="00540F95" w:rsidRPr="005E26AE" w:rsidRDefault="00540F95" w:rsidP="00433ABF">
            <w:pPr>
              <w:spacing w:after="0" w:line="240" w:lineRule="auto"/>
              <w:jc w:val="center"/>
              <w:rPr>
                <w:rFonts w:eastAsia="Times New Roman" w:cstheme="minorHAnsi"/>
                <w:sz w:val="20"/>
                <w:szCs w:val="20"/>
              </w:rPr>
            </w:pPr>
            <w:r w:rsidRPr="005E26AE">
              <w:rPr>
                <w:rFonts w:eastAsia="Times New Roman" w:cstheme="minorHAnsi"/>
                <w:sz w:val="20"/>
                <w:szCs w:val="20"/>
              </w:rPr>
              <w:t>30</w:t>
            </w:r>
          </w:p>
        </w:tc>
      </w:tr>
      <w:tr w:rsidR="00540F95" w:rsidRPr="005E26AE" w14:paraId="2166E01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E99B2CC" w14:textId="77777777" w:rsidR="00540F95" w:rsidRPr="005E26AE" w:rsidRDefault="00540F95" w:rsidP="00433ABF">
            <w:pPr>
              <w:spacing w:after="0" w:line="240" w:lineRule="auto"/>
              <w:jc w:val="center"/>
              <w:rPr>
                <w:rFonts w:eastAsia="Times New Roman" w:cstheme="minorHAnsi"/>
                <w:sz w:val="20"/>
                <w:szCs w:val="20"/>
              </w:rPr>
            </w:pPr>
            <w:proofErr w:type="spellStart"/>
            <w:r w:rsidRPr="005E26AE">
              <w:rPr>
                <w:rFonts w:eastAsia="Times New Roman" w:cstheme="minorHAnsi"/>
                <w:sz w:val="20"/>
                <w:szCs w:val="20"/>
              </w:rPr>
              <w:t>други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96D0F95" w14:textId="77777777" w:rsidR="00540F95" w:rsidRPr="005E26AE" w:rsidRDefault="00540F95" w:rsidP="00433ABF">
            <w:pPr>
              <w:spacing w:after="0" w:line="240" w:lineRule="auto"/>
              <w:jc w:val="center"/>
              <w:rPr>
                <w:rFonts w:eastAsia="Times New Roman" w:cstheme="minorHAnsi"/>
                <w:sz w:val="20"/>
                <w:szCs w:val="20"/>
              </w:rPr>
            </w:pPr>
            <w:r w:rsidRPr="005E26AE">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7FB87F1"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79B06F6"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r>
      <w:tr w:rsidR="00540F95" w:rsidRPr="005E26AE" w14:paraId="613FC5B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2B07CB9" w14:textId="77777777" w:rsidR="00540F95" w:rsidRPr="005E26AE" w:rsidRDefault="00540F95" w:rsidP="00433ABF">
            <w:pPr>
              <w:spacing w:after="0" w:line="240" w:lineRule="auto"/>
              <w:jc w:val="center"/>
              <w:rPr>
                <w:rFonts w:eastAsia="Times New Roman" w:cstheme="minorHAnsi"/>
                <w:sz w:val="20"/>
                <w:szCs w:val="20"/>
              </w:rPr>
            </w:pPr>
            <w:proofErr w:type="spellStart"/>
            <w:r w:rsidRPr="005E26AE">
              <w:rPr>
                <w:rFonts w:eastAsia="Times New Roman" w:cstheme="minorHAnsi"/>
                <w:sz w:val="20"/>
                <w:szCs w:val="20"/>
              </w:rPr>
              <w:t>пројектни</w:t>
            </w:r>
            <w:proofErr w:type="spellEnd"/>
            <w:r w:rsidRPr="005E26AE">
              <w:rPr>
                <w:rFonts w:eastAsia="Times New Roman" w:cstheme="minorHAnsi"/>
                <w:sz w:val="20"/>
                <w:szCs w:val="20"/>
              </w:rPr>
              <w:t xml:space="preserve"> </w:t>
            </w:r>
            <w:proofErr w:type="spellStart"/>
            <w:r w:rsidRPr="005E26AE">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AD83EC" w14:textId="77777777" w:rsidR="00540F95" w:rsidRPr="005E26AE" w:rsidRDefault="00540F95" w:rsidP="00433ABF">
            <w:pPr>
              <w:spacing w:after="0" w:line="240" w:lineRule="auto"/>
              <w:jc w:val="center"/>
              <w:rPr>
                <w:rFonts w:eastAsia="Times New Roman" w:cstheme="minorHAnsi"/>
                <w:sz w:val="20"/>
                <w:szCs w:val="20"/>
              </w:rPr>
            </w:pPr>
            <w:r w:rsidRPr="005E26AE">
              <w:rPr>
                <w:rFonts w:eastAsia="Times New Roman" w:cstheme="minorHAnsi"/>
                <w:sz w:val="20"/>
                <w:szCs w:val="20"/>
              </w:rPr>
              <w:t>50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6AACFD9"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1F4A3E1" w14:textId="77777777" w:rsidR="00540F95" w:rsidRPr="005E26AE" w:rsidRDefault="00540F95" w:rsidP="00433ABF">
            <w:pPr>
              <w:spacing w:after="0" w:line="240" w:lineRule="auto"/>
              <w:rPr>
                <w:rFonts w:eastAsia="Times New Roman" w:cstheme="minorHAnsi"/>
                <w:sz w:val="20"/>
                <w:szCs w:val="20"/>
              </w:rPr>
            </w:pPr>
            <w:r w:rsidRPr="005E26AE">
              <w:rPr>
                <w:rFonts w:eastAsia="Times New Roman" w:cstheme="minorHAnsi"/>
                <w:sz w:val="20"/>
                <w:szCs w:val="20"/>
              </w:rPr>
              <w:t> </w:t>
            </w:r>
          </w:p>
        </w:tc>
      </w:tr>
      <w:tr w:rsidR="00540F95" w:rsidRPr="005E26AE" w14:paraId="55C7DEC9"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6916C5A" w14:textId="77777777" w:rsidR="00540F95" w:rsidRPr="005E26AE" w:rsidRDefault="00540F95" w:rsidP="00433ABF">
            <w:pPr>
              <w:spacing w:after="0" w:line="240" w:lineRule="auto"/>
              <w:rPr>
                <w:rFonts w:eastAsia="Times New Roman" w:cstheme="minorHAnsi"/>
                <w:sz w:val="16"/>
                <w:szCs w:val="16"/>
              </w:rPr>
            </w:pPr>
            <w:proofErr w:type="spellStart"/>
            <w:r w:rsidRPr="005E26AE">
              <w:rPr>
                <w:rFonts w:eastAsia="Times New Roman" w:cstheme="minorHAnsi"/>
                <w:sz w:val="16"/>
                <w:szCs w:val="16"/>
              </w:rPr>
              <w:t>Скраћенице</w:t>
            </w:r>
            <w:proofErr w:type="spellEnd"/>
            <w:r w:rsidRPr="005E26AE">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F6953B" w14:textId="77777777" w:rsidR="00540F95" w:rsidRPr="005E26AE" w:rsidRDefault="00540F95" w:rsidP="00433ABF">
            <w:pPr>
              <w:spacing w:after="0" w:line="240" w:lineRule="auto"/>
              <w:rPr>
                <w:rFonts w:eastAsia="Times New Roman" w:cstheme="minorHAnsi"/>
                <w:sz w:val="16"/>
                <w:szCs w:val="16"/>
              </w:rPr>
            </w:pPr>
            <w:r w:rsidRPr="005E26AE">
              <w:rPr>
                <w:rFonts w:eastAsia="Times New Roman" w:cstheme="minorHAnsi"/>
                <w:sz w:val="16"/>
                <w:szCs w:val="16"/>
              </w:rPr>
              <w:t xml:space="preserve">ИН - </w:t>
            </w:r>
            <w:proofErr w:type="spellStart"/>
            <w:r w:rsidRPr="005E26AE">
              <w:rPr>
                <w:rFonts w:eastAsia="Times New Roman" w:cstheme="minorHAnsi"/>
                <w:sz w:val="16"/>
                <w:szCs w:val="16"/>
              </w:rPr>
              <w:t>Информатика</w:t>
            </w:r>
            <w:proofErr w:type="spellEnd"/>
            <w:r w:rsidRPr="005E26AE">
              <w:rPr>
                <w:rFonts w:eastAsia="Times New Roman" w:cstheme="minorHAnsi"/>
                <w:sz w:val="16"/>
                <w:szCs w:val="16"/>
              </w:rPr>
              <w:t xml:space="preserve">, ИМ - </w:t>
            </w:r>
            <w:proofErr w:type="spellStart"/>
            <w:r w:rsidRPr="005E26AE">
              <w:rPr>
                <w:rFonts w:eastAsia="Times New Roman" w:cstheme="minorHAnsi"/>
                <w:sz w:val="16"/>
                <w:szCs w:val="16"/>
              </w:rPr>
              <w:t>Индустријски</w:t>
            </w:r>
            <w:proofErr w:type="spellEnd"/>
            <w:r w:rsidRPr="005E26AE">
              <w:rPr>
                <w:rFonts w:eastAsia="Times New Roman" w:cstheme="minorHAnsi"/>
                <w:sz w:val="16"/>
                <w:szCs w:val="16"/>
              </w:rPr>
              <w:t xml:space="preserve"> </w:t>
            </w:r>
            <w:proofErr w:type="spellStart"/>
            <w:r w:rsidRPr="005E26AE">
              <w:rPr>
                <w:rFonts w:eastAsia="Times New Roman" w:cstheme="minorHAnsi"/>
                <w:sz w:val="16"/>
                <w:szCs w:val="16"/>
              </w:rPr>
              <w:t>менаџмент</w:t>
            </w:r>
            <w:proofErr w:type="spellEnd"/>
            <w:r w:rsidRPr="005E26AE">
              <w:rPr>
                <w:rFonts w:eastAsia="Times New Roman" w:cstheme="minorHAnsi"/>
                <w:sz w:val="16"/>
                <w:szCs w:val="16"/>
              </w:rPr>
              <w:t>, ОС-</w:t>
            </w:r>
            <w:proofErr w:type="spellStart"/>
            <w:r w:rsidRPr="005E26AE">
              <w:rPr>
                <w:rFonts w:eastAsia="Times New Roman" w:cstheme="minorHAnsi"/>
                <w:sz w:val="16"/>
                <w:szCs w:val="16"/>
              </w:rPr>
              <w:t>Основне</w:t>
            </w:r>
            <w:proofErr w:type="spellEnd"/>
            <w:r w:rsidRPr="005E26AE">
              <w:rPr>
                <w:rFonts w:eastAsia="Times New Roman" w:cstheme="minorHAnsi"/>
                <w:sz w:val="16"/>
                <w:szCs w:val="16"/>
              </w:rPr>
              <w:t xml:space="preserve"> </w:t>
            </w:r>
            <w:proofErr w:type="spellStart"/>
            <w:r w:rsidRPr="005E26AE">
              <w:rPr>
                <w:rFonts w:eastAsia="Times New Roman" w:cstheme="minorHAnsi"/>
                <w:sz w:val="16"/>
                <w:szCs w:val="16"/>
              </w:rPr>
              <w:t>струковне</w:t>
            </w:r>
            <w:proofErr w:type="spellEnd"/>
            <w:r w:rsidRPr="005E26AE">
              <w:rPr>
                <w:rFonts w:eastAsia="Times New Roman" w:cstheme="minorHAnsi"/>
                <w:sz w:val="16"/>
                <w:szCs w:val="16"/>
              </w:rPr>
              <w:t xml:space="preserve"> </w:t>
            </w:r>
            <w:proofErr w:type="spellStart"/>
            <w:r w:rsidRPr="005E26AE">
              <w:rPr>
                <w:rFonts w:eastAsia="Times New Roman" w:cstheme="minorHAnsi"/>
                <w:sz w:val="16"/>
                <w:szCs w:val="16"/>
              </w:rPr>
              <w:t>студије</w:t>
            </w:r>
            <w:proofErr w:type="spellEnd"/>
          </w:p>
        </w:tc>
      </w:tr>
    </w:tbl>
    <w:p w14:paraId="6FBAA3A7" w14:textId="77777777" w:rsidR="00540F95" w:rsidRDefault="00540F95" w:rsidP="00540F95">
      <w:pPr>
        <w:ind w:left="360"/>
      </w:pPr>
    </w:p>
    <w:p w14:paraId="66252751"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F32FAB" w14:paraId="5BDD2FB4"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622CC3"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lastRenderedPageBreak/>
              <w:t>Врста</w:t>
            </w:r>
            <w:proofErr w:type="spellEnd"/>
            <w:r w:rsidRPr="00F32FAB">
              <w:rPr>
                <w:rFonts w:eastAsia="Times New Roman" w:cstheme="minorHAnsi"/>
                <w:b/>
                <w:bCs/>
                <w:sz w:val="20"/>
                <w:szCs w:val="20"/>
              </w:rPr>
              <w:t xml:space="preserve"> - (</w:t>
            </w: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студијског</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програма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35C029D"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 xml:space="preserve">  ОС - (ИН, ИМ)</w:t>
            </w:r>
          </w:p>
        </w:tc>
      </w:tr>
      <w:tr w:rsidR="00540F95" w:rsidRPr="00F32FAB" w14:paraId="19FCDA5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F7BF118"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0DD045A" w14:textId="77777777" w:rsidR="00540F95" w:rsidRPr="00F32FAB" w:rsidRDefault="00540F95" w:rsidP="00433ABF">
            <w:pPr>
              <w:pStyle w:val="Heading3"/>
            </w:pPr>
            <w:bookmarkStart w:id="68" w:name="_Toc528442485"/>
            <w:bookmarkStart w:id="69" w:name="_Toc530345591"/>
            <w:bookmarkStart w:id="70" w:name="_Toc26020409"/>
            <w:proofErr w:type="spellStart"/>
            <w:r w:rsidRPr="00F32FAB">
              <w:t>Напредно</w:t>
            </w:r>
            <w:proofErr w:type="spellEnd"/>
            <w:r w:rsidRPr="00F32FAB">
              <w:t xml:space="preserve"> </w:t>
            </w:r>
            <w:proofErr w:type="spellStart"/>
            <w:r w:rsidRPr="00F32FAB">
              <w:t>веб</w:t>
            </w:r>
            <w:proofErr w:type="spellEnd"/>
            <w:r w:rsidRPr="00F32FAB">
              <w:t xml:space="preserve"> </w:t>
            </w:r>
            <w:proofErr w:type="spellStart"/>
            <w:r w:rsidRPr="00F32FAB">
              <w:t>програмирање</w:t>
            </w:r>
            <w:bookmarkEnd w:id="68"/>
            <w:bookmarkEnd w:id="69"/>
            <w:bookmarkEnd w:id="70"/>
            <w:proofErr w:type="spellEnd"/>
          </w:p>
        </w:tc>
      </w:tr>
      <w:tr w:rsidR="00540F95" w:rsidRPr="00F32FAB" w14:paraId="6929530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4514028"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Наставник</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C16FE60"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Др</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Златко</w:t>
            </w:r>
            <w:proofErr w:type="spellEnd"/>
            <w:r w:rsidRPr="00F32FAB">
              <w:rPr>
                <w:rFonts w:eastAsia="Times New Roman" w:cstheme="minorHAnsi"/>
                <w:b/>
                <w:bCs/>
                <w:sz w:val="20"/>
                <w:szCs w:val="20"/>
              </w:rPr>
              <w:t xml:space="preserve"> (Б) </w:t>
            </w:r>
            <w:proofErr w:type="spellStart"/>
            <w:r w:rsidRPr="00F32FAB">
              <w:rPr>
                <w:rFonts w:eastAsia="Times New Roman" w:cstheme="minorHAnsi"/>
                <w:b/>
                <w:bCs/>
                <w:sz w:val="20"/>
                <w:szCs w:val="20"/>
              </w:rPr>
              <w:t>Човић</w:t>
            </w:r>
            <w:proofErr w:type="spellEnd"/>
          </w:p>
        </w:tc>
      </w:tr>
      <w:tr w:rsidR="00540F95" w:rsidRPr="00F32FAB" w14:paraId="7159804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644A67"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Статус</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F873719"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Стручно</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апликативни</w:t>
            </w:r>
            <w:proofErr w:type="spellEnd"/>
          </w:p>
        </w:tc>
      </w:tr>
      <w:tr w:rsidR="00540F95" w:rsidRPr="00F32FAB" w14:paraId="23E76A1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19B784B"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4628DD2"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6</w:t>
            </w:r>
          </w:p>
        </w:tc>
      </w:tr>
      <w:tr w:rsidR="00540F95" w:rsidRPr="00F32FAB" w14:paraId="782191D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DD9BB0"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Услов</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AABD00"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4A29B41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AE429FD"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Циљ</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E2B9CC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4F6B66E8"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EF9D1E"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Циљ</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предмета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образовање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оспособљавање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студената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савлађивање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теорије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практичне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области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напредног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програмирања</w:t>
            </w:r>
            <w:proofErr w:type="spellEnd"/>
            <w:r w:rsidRPr="00F32FAB">
              <w:rPr>
                <w:rFonts w:eastAsia="Times New Roman" w:cstheme="minorHAnsi"/>
                <w:sz w:val="20"/>
                <w:szCs w:val="20"/>
              </w:rPr>
              <w:t xml:space="preserve">. </w:t>
            </w:r>
          </w:p>
        </w:tc>
      </w:tr>
      <w:tr w:rsidR="00540F95" w:rsidRPr="00F32FAB" w14:paraId="4E4A5DB9" w14:textId="77777777" w:rsidTr="00433ABF">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657B868"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2.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оспособљава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напредну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употребу</w:t>
            </w:r>
            <w:proofErr w:type="spellEnd"/>
            <w:r w:rsidRPr="00F32FAB">
              <w:rPr>
                <w:rFonts w:eastAsia="Times New Roman" w:cstheme="minorHAnsi"/>
                <w:sz w:val="20"/>
                <w:szCs w:val="20"/>
              </w:rPr>
              <w:t xml:space="preserve"> ПХП </w:t>
            </w:r>
            <w:proofErr w:type="spellStart"/>
            <w:r w:rsidRPr="00F32FAB">
              <w:rPr>
                <w:rFonts w:eastAsia="Times New Roman" w:cstheme="minorHAnsi"/>
                <w:sz w:val="20"/>
                <w:szCs w:val="20"/>
              </w:rPr>
              <w:t>програмског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језика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савремених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трендова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изради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динамичких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сајтова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w:t>
            </w:r>
          </w:p>
        </w:tc>
      </w:tr>
      <w:tr w:rsidR="00540F95" w:rsidRPr="00F32FAB" w14:paraId="42CC317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FA6A49"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Исход</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r>
      <w:tr w:rsidR="00540F95" w:rsidRPr="00F32FAB" w14:paraId="3C81EE5C" w14:textId="77777777" w:rsidTr="00433ABF">
        <w:trPr>
          <w:trHeight w:val="57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E92458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оспособљен</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самостално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креирање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сложених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примененом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савремених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трендова</w:t>
            </w:r>
            <w:proofErr w:type="spellEnd"/>
            <w:r w:rsidRPr="00F32FAB">
              <w:rPr>
                <w:rFonts w:eastAsia="Times New Roman" w:cstheme="minorHAnsi"/>
                <w:sz w:val="20"/>
                <w:szCs w:val="20"/>
              </w:rPr>
              <w:t xml:space="preserve">, ПХП </w:t>
            </w:r>
            <w:proofErr w:type="spellStart"/>
            <w:r w:rsidRPr="00F32FAB">
              <w:rPr>
                <w:rFonts w:eastAsia="Times New Roman" w:cstheme="minorHAnsi"/>
                <w:sz w:val="20"/>
                <w:szCs w:val="20"/>
              </w:rPr>
              <w:t>програмског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језика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МyСQЛ</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релационог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система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управљање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базама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података</w:t>
            </w:r>
            <w:proofErr w:type="spellEnd"/>
            <w:r w:rsidRPr="00F32FAB">
              <w:rPr>
                <w:rFonts w:eastAsia="Times New Roman" w:cstheme="minorHAnsi"/>
                <w:sz w:val="20"/>
                <w:szCs w:val="20"/>
              </w:rPr>
              <w:t>.</w:t>
            </w:r>
          </w:p>
        </w:tc>
      </w:tr>
      <w:tr w:rsidR="00540F95" w:rsidRPr="00F32FAB" w14:paraId="69C9A456" w14:textId="77777777" w:rsidTr="00433ABF">
        <w:trPr>
          <w:trHeight w:val="54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A2209A"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2. </w:t>
            </w:r>
            <w:proofErr w:type="spellStart"/>
            <w:r w:rsidRPr="00F32FAB">
              <w:rPr>
                <w:rFonts w:eastAsia="Times New Roman" w:cstheme="minorHAnsi"/>
                <w:sz w:val="20"/>
                <w:szCs w:val="20"/>
              </w:rPr>
              <w:t>Стицање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знања</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области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објектно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оријентисаног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програмирања</w:t>
            </w:r>
            <w:proofErr w:type="spellEnd"/>
            <w:r w:rsidRPr="00F32FAB">
              <w:rPr>
                <w:rFonts w:eastAsia="Times New Roman" w:cstheme="minorHAnsi"/>
                <w:sz w:val="20"/>
                <w:szCs w:val="20"/>
              </w:rPr>
              <w:t xml:space="preserve"> у ПХП </w:t>
            </w:r>
            <w:proofErr w:type="spellStart"/>
            <w:r w:rsidRPr="00F32FAB">
              <w:rPr>
                <w:rFonts w:eastAsia="Times New Roman" w:cstheme="minorHAnsi"/>
                <w:sz w:val="20"/>
                <w:szCs w:val="20"/>
              </w:rPr>
              <w:t>програмском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језику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сервером</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базама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података</w:t>
            </w:r>
            <w:proofErr w:type="spellEnd"/>
            <w:r w:rsidRPr="00F32FAB">
              <w:rPr>
                <w:rFonts w:eastAsia="Times New Roman" w:cstheme="minorHAnsi"/>
                <w:sz w:val="20"/>
                <w:szCs w:val="20"/>
              </w:rPr>
              <w:t>.</w:t>
            </w:r>
          </w:p>
        </w:tc>
      </w:tr>
      <w:tr w:rsidR="00540F95" w:rsidRPr="00F32FAB" w14:paraId="1183C5C8"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B262C3"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3. </w:t>
            </w:r>
            <w:proofErr w:type="spellStart"/>
            <w:r w:rsidRPr="00F32FAB">
              <w:rPr>
                <w:rFonts w:eastAsia="Times New Roman" w:cstheme="minorHAnsi"/>
                <w:sz w:val="20"/>
                <w:szCs w:val="20"/>
              </w:rPr>
              <w:t>Креирање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оптимизованог</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модуларног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Упознавање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МВЦ </w:t>
            </w:r>
            <w:proofErr w:type="spellStart"/>
            <w:r w:rsidRPr="00F32FAB">
              <w:rPr>
                <w:rFonts w:eastAsia="Times New Roman" w:cstheme="minorHAnsi"/>
                <w:sz w:val="20"/>
                <w:szCs w:val="20"/>
              </w:rPr>
              <w:t>архитектуром</w:t>
            </w:r>
            <w:proofErr w:type="spellEnd"/>
            <w:r w:rsidRPr="00F32FAB">
              <w:rPr>
                <w:rFonts w:eastAsia="Times New Roman" w:cstheme="minorHAnsi"/>
                <w:sz w:val="20"/>
                <w:szCs w:val="20"/>
              </w:rPr>
              <w:t xml:space="preserve">. </w:t>
            </w:r>
          </w:p>
        </w:tc>
      </w:tr>
      <w:tr w:rsidR="00540F95" w:rsidRPr="00F32FAB" w14:paraId="56AFE89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4755B6"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Садржај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p>
        </w:tc>
      </w:tr>
      <w:tr w:rsidR="00540F95" w:rsidRPr="00F32FAB" w14:paraId="5720BFC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7B52B5"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5D563ECB" w14:textId="77777777" w:rsidTr="00433ABF">
        <w:trPr>
          <w:trHeight w:val="13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E69D67D" w14:textId="77777777" w:rsidR="00540F95" w:rsidRPr="00F32FAB" w:rsidRDefault="00540F95" w:rsidP="00433ABF">
            <w:pPr>
              <w:spacing w:after="0" w:line="240" w:lineRule="auto"/>
              <w:jc w:val="both"/>
              <w:rPr>
                <w:rFonts w:eastAsia="Times New Roman" w:cstheme="minorHAnsi"/>
                <w:sz w:val="20"/>
                <w:szCs w:val="20"/>
              </w:rPr>
            </w:pPr>
            <w:r w:rsidRPr="00F32FAB">
              <w:rPr>
                <w:rFonts w:eastAsia="Times New Roman" w:cstheme="minorHAnsi"/>
                <w:sz w:val="20"/>
                <w:szCs w:val="20"/>
              </w:rPr>
              <w:t xml:space="preserve">ПХП </w:t>
            </w:r>
            <w:proofErr w:type="spellStart"/>
            <w:r w:rsidRPr="00F32FAB">
              <w:rPr>
                <w:rFonts w:eastAsia="Times New Roman" w:cstheme="minorHAnsi"/>
                <w:sz w:val="20"/>
                <w:szCs w:val="20"/>
              </w:rPr>
              <w:t>програмски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језик</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Употреба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низова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стрингови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регуларни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изрази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Напредно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коришћење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функција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Функције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време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датум</w:t>
            </w:r>
            <w:proofErr w:type="spellEnd"/>
            <w:r w:rsidRPr="00F32FAB">
              <w:rPr>
                <w:rFonts w:eastAsia="Times New Roman" w:cstheme="minorHAnsi"/>
                <w:sz w:val="20"/>
                <w:szCs w:val="20"/>
              </w:rPr>
              <w:t xml:space="preserve">. ЕXИФ </w:t>
            </w:r>
            <w:proofErr w:type="spellStart"/>
            <w:r w:rsidRPr="00F32FAB">
              <w:rPr>
                <w:rFonts w:eastAsia="Times New Roman" w:cstheme="minorHAnsi"/>
                <w:sz w:val="20"/>
                <w:szCs w:val="20"/>
              </w:rPr>
              <w:t>екстензија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Слање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датотека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сервер</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Заштита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образаца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технике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методе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заштите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Објектно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оријентисани</w:t>
            </w:r>
            <w:proofErr w:type="spellEnd"/>
            <w:r w:rsidRPr="00F32FAB">
              <w:rPr>
                <w:rFonts w:eastAsia="Times New Roman" w:cstheme="minorHAnsi"/>
                <w:sz w:val="20"/>
                <w:szCs w:val="20"/>
              </w:rPr>
              <w:t xml:space="preserve"> ПХП, </w:t>
            </w:r>
            <w:proofErr w:type="spellStart"/>
            <w:r w:rsidRPr="00F32FAB">
              <w:rPr>
                <w:rFonts w:eastAsia="Times New Roman" w:cstheme="minorHAnsi"/>
                <w:sz w:val="20"/>
                <w:szCs w:val="20"/>
              </w:rPr>
              <w:t>основни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појмови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класе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анонимне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класе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наслеђивање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полиморфизам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Обрада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грешака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изузетака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Напреднија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употреба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МyСQЛ</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база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података</w:t>
            </w:r>
            <w:proofErr w:type="spellEnd"/>
            <w:r w:rsidRPr="00F32FAB">
              <w:rPr>
                <w:rFonts w:eastAsia="Times New Roman" w:cstheme="minorHAnsi"/>
                <w:sz w:val="20"/>
                <w:szCs w:val="20"/>
              </w:rPr>
              <w:t xml:space="preserve">. МВЦ </w:t>
            </w:r>
            <w:proofErr w:type="spellStart"/>
            <w:r w:rsidRPr="00F32FAB">
              <w:rPr>
                <w:rFonts w:eastAsia="Times New Roman" w:cstheme="minorHAnsi"/>
                <w:sz w:val="20"/>
                <w:szCs w:val="20"/>
              </w:rPr>
              <w:t>архитектура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фрамеворкови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Правила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нивоу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Апацхе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сервера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Системи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контролу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верзије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софтвера</w:t>
            </w:r>
            <w:proofErr w:type="spellEnd"/>
            <w:r w:rsidRPr="00F32FAB">
              <w:rPr>
                <w:rFonts w:eastAsia="Times New Roman" w:cstheme="minorHAnsi"/>
                <w:sz w:val="20"/>
                <w:szCs w:val="20"/>
              </w:rPr>
              <w:t>.</w:t>
            </w:r>
          </w:p>
        </w:tc>
      </w:tr>
      <w:tr w:rsidR="00540F95" w:rsidRPr="00F32FAB" w14:paraId="1DBB3DF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0B3D33A"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05C75A37" w14:textId="77777777" w:rsidTr="00433ABF">
        <w:trPr>
          <w:trHeight w:val="84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345547F" w14:textId="77777777" w:rsidR="00540F95" w:rsidRPr="00F32FAB" w:rsidRDefault="00540F95" w:rsidP="00433ABF">
            <w:pPr>
              <w:spacing w:after="0" w:line="240" w:lineRule="auto"/>
              <w:jc w:val="both"/>
              <w:rPr>
                <w:rFonts w:eastAsia="Times New Roman" w:cstheme="minorHAnsi"/>
                <w:sz w:val="20"/>
                <w:szCs w:val="20"/>
              </w:rPr>
            </w:pPr>
            <w:proofErr w:type="spellStart"/>
            <w:r w:rsidRPr="00F32FAB">
              <w:rPr>
                <w:rFonts w:eastAsia="Times New Roman" w:cstheme="minorHAnsi"/>
                <w:sz w:val="20"/>
                <w:szCs w:val="20"/>
              </w:rPr>
              <w:t>Вежбање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кроз</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примере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задатке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градива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пређеног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предавањима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Конкретни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програмски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елементи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који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покривају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теоријске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области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Израда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задатака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рачунару</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клијент</w:t>
            </w:r>
            <w:proofErr w:type="spellEnd"/>
            <w:r w:rsidRPr="00F32FAB">
              <w:rPr>
                <w:rFonts w:eastAsia="Times New Roman" w:cstheme="minorHAnsi"/>
                <w:sz w:val="20"/>
                <w:szCs w:val="20"/>
              </w:rPr>
              <w:t>/</w:t>
            </w:r>
            <w:proofErr w:type="spellStart"/>
            <w:r w:rsidRPr="00F32FAB">
              <w:rPr>
                <w:rFonts w:eastAsia="Times New Roman" w:cstheme="minorHAnsi"/>
                <w:sz w:val="20"/>
                <w:szCs w:val="20"/>
              </w:rPr>
              <w:t>сервер</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окружењу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динамичких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веб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сајтова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Употреба</w:t>
            </w:r>
            <w:proofErr w:type="spellEnd"/>
            <w:r w:rsidRPr="00F32FAB">
              <w:rPr>
                <w:rFonts w:eastAsia="Times New Roman" w:cstheme="minorHAnsi"/>
                <w:sz w:val="20"/>
                <w:szCs w:val="20"/>
              </w:rPr>
              <w:t xml:space="preserve"> МВЦ </w:t>
            </w:r>
            <w:proofErr w:type="spellStart"/>
            <w:r w:rsidRPr="00F32FAB">
              <w:rPr>
                <w:rFonts w:eastAsia="Times New Roman" w:cstheme="minorHAnsi"/>
                <w:sz w:val="20"/>
                <w:szCs w:val="20"/>
              </w:rPr>
              <w:t>архитектуре</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система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контролу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верзије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софтвера</w:t>
            </w:r>
            <w:proofErr w:type="spellEnd"/>
            <w:r w:rsidRPr="00F32FAB">
              <w:rPr>
                <w:rFonts w:eastAsia="Times New Roman" w:cstheme="minorHAnsi"/>
                <w:sz w:val="20"/>
                <w:szCs w:val="20"/>
              </w:rPr>
              <w:t>.</w:t>
            </w:r>
          </w:p>
        </w:tc>
      </w:tr>
      <w:tr w:rsidR="00540F95" w:rsidRPr="00F32FAB" w14:paraId="6C043F5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DCADCC"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Литература</w:t>
            </w:r>
            <w:proofErr w:type="spellEnd"/>
            <w:r w:rsidRPr="00F32FAB">
              <w:rPr>
                <w:rFonts w:eastAsia="Times New Roman" w:cstheme="minorHAnsi"/>
                <w:b/>
                <w:bCs/>
                <w:sz w:val="20"/>
                <w:szCs w:val="20"/>
              </w:rPr>
              <w:t>:</w:t>
            </w:r>
          </w:p>
        </w:tc>
      </w:tr>
      <w:tr w:rsidR="00540F95" w:rsidRPr="00F32FAB" w14:paraId="0910CD17"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9FE59A5"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C210F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Julie C. </w:t>
            </w:r>
            <w:proofErr w:type="spellStart"/>
            <w:r w:rsidRPr="00F32FAB">
              <w:rPr>
                <w:rFonts w:eastAsia="Times New Roman" w:cstheme="minorHAnsi"/>
                <w:sz w:val="20"/>
                <w:szCs w:val="20"/>
              </w:rPr>
              <w:t>Meloni</w:t>
            </w:r>
            <w:proofErr w:type="spellEnd"/>
            <w:r w:rsidRPr="00F32FAB">
              <w:rPr>
                <w:rFonts w:eastAsia="Times New Roman" w:cstheme="minorHAnsi"/>
                <w:sz w:val="20"/>
                <w:szCs w:val="20"/>
              </w:rPr>
              <w:t xml:space="preserve">: Php 7, </w:t>
            </w:r>
            <w:proofErr w:type="spellStart"/>
            <w:r w:rsidRPr="00F32FAB">
              <w:rPr>
                <w:rFonts w:eastAsia="Times New Roman" w:cstheme="minorHAnsi"/>
                <w:sz w:val="20"/>
                <w:szCs w:val="20"/>
              </w:rPr>
              <w:t>MySql</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i</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Javascript</w:t>
            </w:r>
            <w:proofErr w:type="spellEnd"/>
            <w:r w:rsidRPr="00F32FAB">
              <w:rPr>
                <w:rFonts w:eastAsia="Times New Roman" w:cstheme="minorHAnsi"/>
                <w:sz w:val="20"/>
                <w:szCs w:val="20"/>
              </w:rPr>
              <w:t xml:space="preserve"> u </w:t>
            </w:r>
            <w:proofErr w:type="spellStart"/>
            <w:r w:rsidRPr="00F32FAB">
              <w:rPr>
                <w:rFonts w:eastAsia="Times New Roman" w:cstheme="minorHAnsi"/>
                <w:sz w:val="20"/>
                <w:szCs w:val="20"/>
              </w:rPr>
              <w:t>jednoj</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knjizi</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Kompjuter</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biblioteka</w:t>
            </w:r>
            <w:proofErr w:type="spellEnd"/>
            <w:r w:rsidRPr="00F32FAB">
              <w:rPr>
                <w:rFonts w:eastAsia="Times New Roman" w:cstheme="minorHAnsi"/>
                <w:sz w:val="20"/>
                <w:szCs w:val="20"/>
              </w:rPr>
              <w:t>, 2018, ISBN: 978-86-7310-522-2</w:t>
            </w:r>
          </w:p>
        </w:tc>
      </w:tr>
      <w:tr w:rsidR="00540F95" w:rsidRPr="00F32FAB" w14:paraId="215B0FF7" w14:textId="77777777" w:rsidTr="00433ABF">
        <w:trPr>
          <w:trHeight w:val="36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4988F2B"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BB95E14"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Zlatko </w:t>
            </w:r>
            <w:proofErr w:type="spellStart"/>
            <w:r w:rsidRPr="00F32FAB">
              <w:rPr>
                <w:rFonts w:eastAsia="Times New Roman" w:cstheme="minorHAnsi"/>
                <w:sz w:val="20"/>
                <w:szCs w:val="20"/>
              </w:rPr>
              <w:t>Čović</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Elektronikus</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ügyvitel</w:t>
            </w:r>
            <w:proofErr w:type="spellEnd"/>
            <w:r w:rsidRPr="00F32FAB">
              <w:rPr>
                <w:rFonts w:eastAsia="Times New Roman" w:cstheme="minorHAnsi"/>
                <w:sz w:val="20"/>
                <w:szCs w:val="20"/>
              </w:rPr>
              <w:t xml:space="preserve"> - PHP </w:t>
            </w:r>
            <w:proofErr w:type="spellStart"/>
            <w:r w:rsidRPr="00F32FAB">
              <w:rPr>
                <w:rFonts w:eastAsia="Times New Roman" w:cstheme="minorHAnsi"/>
                <w:sz w:val="20"/>
                <w:szCs w:val="20"/>
              </w:rPr>
              <w:t>példatár</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Szabadkai</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Műszaki</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Szakfőiskola</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Szabadka</w:t>
            </w:r>
            <w:proofErr w:type="spellEnd"/>
            <w:r w:rsidRPr="00F32FAB">
              <w:rPr>
                <w:rFonts w:eastAsia="Times New Roman" w:cstheme="minorHAnsi"/>
                <w:sz w:val="20"/>
                <w:szCs w:val="20"/>
              </w:rPr>
              <w:t>, 2008.</w:t>
            </w:r>
          </w:p>
        </w:tc>
      </w:tr>
      <w:tr w:rsidR="00540F95" w:rsidRPr="00F32FAB" w14:paraId="0194CCC1"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D80436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CA5D978"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Luke Welling, Laura Thomson: PHP </w:t>
            </w:r>
            <w:proofErr w:type="spellStart"/>
            <w:r w:rsidRPr="00F32FAB">
              <w:rPr>
                <w:rFonts w:eastAsia="Times New Roman" w:cstheme="minorHAnsi"/>
                <w:sz w:val="20"/>
                <w:szCs w:val="20"/>
              </w:rPr>
              <w:t>i</w:t>
            </w:r>
            <w:proofErr w:type="spellEnd"/>
            <w:r w:rsidRPr="00F32FAB">
              <w:rPr>
                <w:rFonts w:eastAsia="Times New Roman" w:cstheme="minorHAnsi"/>
                <w:sz w:val="20"/>
                <w:szCs w:val="20"/>
              </w:rPr>
              <w:t xml:space="preserve"> MySQL: </w:t>
            </w:r>
            <w:proofErr w:type="spellStart"/>
            <w:r w:rsidRPr="00F32FAB">
              <w:rPr>
                <w:rFonts w:eastAsia="Times New Roman" w:cstheme="minorHAnsi"/>
                <w:sz w:val="20"/>
                <w:szCs w:val="20"/>
              </w:rPr>
              <w:t>razvoj</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aplikacija</w:t>
            </w:r>
            <w:proofErr w:type="spellEnd"/>
            <w:r w:rsidRPr="00F32FAB">
              <w:rPr>
                <w:rFonts w:eastAsia="Times New Roman" w:cstheme="minorHAnsi"/>
                <w:sz w:val="20"/>
                <w:szCs w:val="20"/>
              </w:rPr>
              <w:t xml:space="preserve"> za </w:t>
            </w:r>
            <w:proofErr w:type="spellStart"/>
            <w:r w:rsidRPr="00F32FAB">
              <w:rPr>
                <w:rFonts w:eastAsia="Times New Roman" w:cstheme="minorHAnsi"/>
                <w:sz w:val="20"/>
                <w:szCs w:val="20"/>
              </w:rPr>
              <w:t>veb</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prevod</w:t>
            </w:r>
            <w:proofErr w:type="spellEnd"/>
            <w:r w:rsidRPr="00F32FAB">
              <w:rPr>
                <w:rFonts w:eastAsia="Times New Roman" w:cstheme="minorHAnsi"/>
                <w:sz w:val="20"/>
                <w:szCs w:val="20"/>
              </w:rPr>
              <w:t xml:space="preserve"> 5. </w:t>
            </w:r>
            <w:proofErr w:type="spellStart"/>
            <w:r w:rsidRPr="00F32FAB">
              <w:rPr>
                <w:rFonts w:eastAsia="Times New Roman" w:cstheme="minorHAnsi"/>
                <w:sz w:val="20"/>
                <w:szCs w:val="20"/>
              </w:rPr>
              <w:t>izdanja</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Mikro</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knjiga</w:t>
            </w:r>
            <w:proofErr w:type="spellEnd"/>
            <w:r w:rsidRPr="00F32FAB">
              <w:rPr>
                <w:rFonts w:eastAsia="Times New Roman" w:cstheme="minorHAnsi"/>
                <w:sz w:val="20"/>
                <w:szCs w:val="20"/>
              </w:rPr>
              <w:t>, 2017, ISBN: 978-86-7555-421-9</w:t>
            </w:r>
          </w:p>
        </w:tc>
      </w:tr>
      <w:tr w:rsidR="00540F95" w:rsidRPr="00F32FAB" w14:paraId="058639FE" w14:textId="77777777" w:rsidTr="00433ABF">
        <w:trPr>
          <w:trHeight w:val="35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47FBAD7"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2FA2D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Doug </w:t>
            </w:r>
            <w:proofErr w:type="spellStart"/>
            <w:r w:rsidRPr="00F32FAB">
              <w:rPr>
                <w:rFonts w:eastAsia="Times New Roman" w:cstheme="minorHAnsi"/>
                <w:sz w:val="20"/>
                <w:szCs w:val="20"/>
              </w:rPr>
              <w:t>Bierer</w:t>
            </w:r>
            <w:proofErr w:type="spellEnd"/>
            <w:r w:rsidRPr="00F32FAB">
              <w:rPr>
                <w:rFonts w:eastAsia="Times New Roman" w:cstheme="minorHAnsi"/>
                <w:sz w:val="20"/>
                <w:szCs w:val="20"/>
              </w:rPr>
              <w:t xml:space="preserve">: PHP 7 Programming Cookbook, </w:t>
            </w:r>
            <w:proofErr w:type="spellStart"/>
            <w:r w:rsidRPr="00F32FAB">
              <w:rPr>
                <w:rFonts w:eastAsia="Times New Roman" w:cstheme="minorHAnsi"/>
                <w:sz w:val="20"/>
                <w:szCs w:val="20"/>
              </w:rPr>
              <w:t>Packt</w:t>
            </w:r>
            <w:proofErr w:type="spellEnd"/>
            <w:r w:rsidRPr="00F32FAB">
              <w:rPr>
                <w:rFonts w:eastAsia="Times New Roman" w:cstheme="minorHAnsi"/>
                <w:sz w:val="20"/>
                <w:szCs w:val="20"/>
              </w:rPr>
              <w:t xml:space="preserve"> Publishing, 2016, ISBN: 978-1785883446</w:t>
            </w:r>
          </w:p>
        </w:tc>
      </w:tr>
      <w:tr w:rsidR="00540F95" w:rsidRPr="00F32FAB" w14:paraId="119ED5C2" w14:textId="77777777" w:rsidTr="00433ABF">
        <w:trPr>
          <w:trHeight w:val="2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96B87BD"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D43158E"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Eric Sink: Version control by example, Pyrenean Gold Press, 2011, ISBN: 978-0983507901</w:t>
            </w:r>
          </w:p>
        </w:tc>
      </w:tr>
      <w:tr w:rsidR="00540F95" w:rsidRPr="00F32FAB" w14:paraId="50B04217"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57B3FFB"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часова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активне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52451E"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3326DEF"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r>
      <w:tr w:rsidR="00540F95" w:rsidRPr="00F32FAB" w14:paraId="143D7FA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E44526"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Методе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извођења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Предавања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Аудиторне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вежбе</w:t>
            </w:r>
            <w:proofErr w:type="spellEnd"/>
          </w:p>
        </w:tc>
      </w:tr>
      <w:tr w:rsidR="00540F95" w:rsidRPr="00F32FAB" w14:paraId="1A8347B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56C9AA"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Оцена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знања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максималан</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поена</w:t>
            </w:r>
            <w:proofErr w:type="spellEnd"/>
            <w:r w:rsidRPr="00F32FAB">
              <w:rPr>
                <w:rFonts w:eastAsia="Times New Roman" w:cstheme="minorHAnsi"/>
                <w:b/>
                <w:bCs/>
                <w:sz w:val="20"/>
                <w:szCs w:val="20"/>
              </w:rPr>
              <w:t xml:space="preserve"> 100)</w:t>
            </w:r>
          </w:p>
        </w:tc>
      </w:tr>
      <w:tr w:rsidR="00540F95" w:rsidRPr="00F32FAB" w14:paraId="4D2288B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963F45A"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Предиспитне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AA2009A" w14:textId="77777777" w:rsidR="00540F95" w:rsidRPr="00F32FA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FE00F7"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Завршни</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277E897" w14:textId="77777777" w:rsidR="00540F95" w:rsidRPr="00F32FA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F32FAB" w14:paraId="63D6D07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0E31C70"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први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3C6C442"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64146E"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одбрана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пројекта</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970B4DA"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25</w:t>
            </w:r>
          </w:p>
        </w:tc>
      </w:tr>
      <w:tr w:rsidR="00540F95" w:rsidRPr="00F32FAB" w14:paraId="088C951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307FA5C"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други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41C7DCE"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130E44"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усмени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173D04"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25</w:t>
            </w:r>
          </w:p>
        </w:tc>
      </w:tr>
      <w:tr w:rsidR="00540F95" w:rsidRPr="00F32FAB" w14:paraId="29F0A37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440C756"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уредно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похађање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42BED43"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439CD99"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8915181"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3DE17B34"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FBD0C9E" w14:textId="77777777" w:rsidR="00540F95" w:rsidRPr="00F32FAB" w:rsidRDefault="00540F95" w:rsidP="00433ABF">
            <w:pPr>
              <w:spacing w:after="0" w:line="240" w:lineRule="auto"/>
              <w:rPr>
                <w:rFonts w:eastAsia="Times New Roman" w:cstheme="minorHAnsi"/>
                <w:sz w:val="16"/>
                <w:szCs w:val="16"/>
              </w:rPr>
            </w:pPr>
            <w:proofErr w:type="spellStart"/>
            <w:r w:rsidRPr="00F32FAB">
              <w:rPr>
                <w:rFonts w:eastAsia="Times New Roman" w:cstheme="minorHAnsi"/>
                <w:sz w:val="16"/>
                <w:szCs w:val="16"/>
              </w:rPr>
              <w:t>Скраћенице</w:t>
            </w:r>
            <w:proofErr w:type="spellEnd"/>
            <w:r w:rsidRPr="00F32F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299B5D4" w14:textId="77777777" w:rsidR="00540F95" w:rsidRPr="00F32FAB" w:rsidRDefault="00540F95" w:rsidP="00433ABF">
            <w:pPr>
              <w:spacing w:after="0" w:line="240" w:lineRule="auto"/>
              <w:rPr>
                <w:rFonts w:eastAsia="Times New Roman" w:cstheme="minorHAnsi"/>
                <w:sz w:val="16"/>
                <w:szCs w:val="16"/>
              </w:rPr>
            </w:pPr>
            <w:r w:rsidRPr="00F32FAB">
              <w:rPr>
                <w:rFonts w:eastAsia="Times New Roman" w:cstheme="minorHAnsi"/>
                <w:sz w:val="16"/>
                <w:szCs w:val="16"/>
              </w:rPr>
              <w:t xml:space="preserve">ИН - </w:t>
            </w:r>
            <w:proofErr w:type="spellStart"/>
            <w:r w:rsidRPr="00F32FAB">
              <w:rPr>
                <w:rFonts w:eastAsia="Times New Roman" w:cstheme="minorHAnsi"/>
                <w:sz w:val="16"/>
                <w:szCs w:val="16"/>
              </w:rPr>
              <w:t>Информатика</w:t>
            </w:r>
            <w:proofErr w:type="spellEnd"/>
            <w:r w:rsidRPr="00F32FAB">
              <w:rPr>
                <w:rFonts w:eastAsia="Times New Roman" w:cstheme="minorHAnsi"/>
                <w:sz w:val="16"/>
                <w:szCs w:val="16"/>
              </w:rPr>
              <w:t xml:space="preserve">, ИМ - </w:t>
            </w:r>
            <w:proofErr w:type="spellStart"/>
            <w:r w:rsidRPr="00F32FAB">
              <w:rPr>
                <w:rFonts w:eastAsia="Times New Roman" w:cstheme="minorHAnsi"/>
                <w:sz w:val="16"/>
                <w:szCs w:val="16"/>
              </w:rPr>
              <w:t>Индустријски</w:t>
            </w:r>
            <w:proofErr w:type="spellEnd"/>
            <w:r w:rsidRPr="00F32FAB">
              <w:rPr>
                <w:rFonts w:eastAsia="Times New Roman" w:cstheme="minorHAnsi"/>
                <w:sz w:val="16"/>
                <w:szCs w:val="16"/>
              </w:rPr>
              <w:t xml:space="preserve"> </w:t>
            </w:r>
            <w:proofErr w:type="spellStart"/>
            <w:r w:rsidRPr="00F32FAB">
              <w:rPr>
                <w:rFonts w:eastAsia="Times New Roman" w:cstheme="minorHAnsi"/>
                <w:sz w:val="16"/>
                <w:szCs w:val="16"/>
              </w:rPr>
              <w:t>менаџмент</w:t>
            </w:r>
            <w:proofErr w:type="spellEnd"/>
            <w:r w:rsidRPr="00F32FAB">
              <w:rPr>
                <w:rFonts w:eastAsia="Times New Roman" w:cstheme="minorHAnsi"/>
                <w:sz w:val="16"/>
                <w:szCs w:val="16"/>
              </w:rPr>
              <w:t>, ОС-</w:t>
            </w:r>
            <w:proofErr w:type="spellStart"/>
            <w:r w:rsidRPr="00F32FAB">
              <w:rPr>
                <w:rFonts w:eastAsia="Times New Roman" w:cstheme="minorHAnsi"/>
                <w:sz w:val="16"/>
                <w:szCs w:val="16"/>
              </w:rPr>
              <w:t>Основне</w:t>
            </w:r>
            <w:proofErr w:type="spellEnd"/>
            <w:r w:rsidRPr="00F32FAB">
              <w:rPr>
                <w:rFonts w:eastAsia="Times New Roman" w:cstheme="minorHAnsi"/>
                <w:sz w:val="16"/>
                <w:szCs w:val="16"/>
              </w:rPr>
              <w:t xml:space="preserve"> </w:t>
            </w:r>
            <w:proofErr w:type="spellStart"/>
            <w:r w:rsidRPr="00F32FAB">
              <w:rPr>
                <w:rFonts w:eastAsia="Times New Roman" w:cstheme="minorHAnsi"/>
                <w:sz w:val="16"/>
                <w:szCs w:val="16"/>
              </w:rPr>
              <w:t>струковне</w:t>
            </w:r>
            <w:proofErr w:type="spellEnd"/>
            <w:r w:rsidRPr="00F32FAB">
              <w:rPr>
                <w:rFonts w:eastAsia="Times New Roman" w:cstheme="minorHAnsi"/>
                <w:sz w:val="16"/>
                <w:szCs w:val="16"/>
              </w:rPr>
              <w:t xml:space="preserve"> </w:t>
            </w:r>
            <w:proofErr w:type="spellStart"/>
            <w:r w:rsidRPr="00F32FAB">
              <w:rPr>
                <w:rFonts w:eastAsia="Times New Roman" w:cstheme="minorHAnsi"/>
                <w:sz w:val="16"/>
                <w:szCs w:val="16"/>
              </w:rPr>
              <w:t>студије</w:t>
            </w:r>
            <w:proofErr w:type="spellEnd"/>
          </w:p>
        </w:tc>
      </w:tr>
    </w:tbl>
    <w:p w14:paraId="0E405708" w14:textId="77777777" w:rsidR="00540F95" w:rsidRDefault="00540F95" w:rsidP="00540F95">
      <w:pPr>
        <w:ind w:left="360"/>
      </w:pPr>
    </w:p>
    <w:p w14:paraId="555778EA"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967541" w14:paraId="250DEB9B"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C68CE4"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lastRenderedPageBreak/>
              <w:t>Врста</w:t>
            </w:r>
            <w:proofErr w:type="spellEnd"/>
            <w:r w:rsidRPr="00967541">
              <w:rPr>
                <w:rFonts w:eastAsia="Times New Roman" w:cstheme="minorHAnsi"/>
                <w:b/>
                <w:bCs/>
                <w:sz w:val="20"/>
                <w:szCs w:val="20"/>
              </w:rPr>
              <w:t xml:space="preserve"> - (</w:t>
            </w: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студијског</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програма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717BF2D" w14:textId="77777777" w:rsidR="00540F95" w:rsidRPr="00967541" w:rsidRDefault="00540F95" w:rsidP="00433ABF">
            <w:pPr>
              <w:spacing w:after="0" w:line="240" w:lineRule="auto"/>
              <w:jc w:val="center"/>
              <w:rPr>
                <w:rFonts w:eastAsia="Times New Roman" w:cstheme="minorHAnsi"/>
                <w:b/>
                <w:bCs/>
                <w:sz w:val="20"/>
                <w:szCs w:val="20"/>
              </w:rPr>
            </w:pPr>
            <w:r w:rsidRPr="00967541">
              <w:rPr>
                <w:rFonts w:eastAsia="Times New Roman" w:cstheme="minorHAnsi"/>
                <w:b/>
                <w:bCs/>
                <w:sz w:val="20"/>
                <w:szCs w:val="20"/>
              </w:rPr>
              <w:t xml:space="preserve">  ОС - (МА, ЕЛ, МЕ, ИН, ИМ)</w:t>
            </w:r>
          </w:p>
        </w:tc>
      </w:tr>
      <w:tr w:rsidR="00540F95" w:rsidRPr="00967541" w14:paraId="163F795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2144D03"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Назив</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FDB2C4D" w14:textId="77777777" w:rsidR="00540F95" w:rsidRPr="00967541" w:rsidRDefault="00540F95" w:rsidP="00433ABF">
            <w:pPr>
              <w:pStyle w:val="Heading3"/>
            </w:pPr>
            <w:bookmarkStart w:id="71" w:name="_Toc530345592"/>
            <w:bookmarkStart w:id="72" w:name="_Toc26020410"/>
            <w:proofErr w:type="spellStart"/>
            <w:r w:rsidRPr="00967541">
              <w:t>Немачки</w:t>
            </w:r>
            <w:proofErr w:type="spellEnd"/>
            <w:r w:rsidRPr="00967541">
              <w:t xml:space="preserve"> </w:t>
            </w:r>
            <w:proofErr w:type="spellStart"/>
            <w:r w:rsidRPr="00967541">
              <w:t>језик</w:t>
            </w:r>
            <w:bookmarkEnd w:id="71"/>
            <w:bookmarkEnd w:id="72"/>
            <w:proofErr w:type="spellEnd"/>
          </w:p>
        </w:tc>
      </w:tr>
      <w:tr w:rsidR="00540F95" w:rsidRPr="00967541" w14:paraId="655B6FC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C1FB423"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74E63E8"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Наставник</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Кармелка</w:t>
            </w:r>
            <w:proofErr w:type="spellEnd"/>
            <w:r w:rsidRPr="00967541">
              <w:rPr>
                <w:rFonts w:eastAsia="Times New Roman" w:cstheme="minorHAnsi"/>
                <w:b/>
                <w:bCs/>
                <w:sz w:val="20"/>
                <w:szCs w:val="20"/>
              </w:rPr>
              <w:t xml:space="preserve"> (А) </w:t>
            </w:r>
            <w:proofErr w:type="spellStart"/>
            <w:r w:rsidRPr="00967541">
              <w:rPr>
                <w:rFonts w:eastAsia="Times New Roman" w:cstheme="minorHAnsi"/>
                <w:b/>
                <w:bCs/>
                <w:sz w:val="20"/>
                <w:szCs w:val="20"/>
              </w:rPr>
              <w:t>Барић</w:t>
            </w:r>
            <w:proofErr w:type="spellEnd"/>
          </w:p>
        </w:tc>
      </w:tr>
      <w:tr w:rsidR="00540F95" w:rsidRPr="00967541" w14:paraId="4F90584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DD1856"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Статус</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FFB87A9"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Академско-општеобразовни</w:t>
            </w:r>
            <w:proofErr w:type="spellEnd"/>
          </w:p>
        </w:tc>
      </w:tr>
      <w:tr w:rsidR="00540F95" w:rsidRPr="00967541" w14:paraId="3CF74BA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98701D"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6120930" w14:textId="77777777" w:rsidR="00540F95" w:rsidRPr="00967541" w:rsidRDefault="00540F95" w:rsidP="00433ABF">
            <w:pPr>
              <w:spacing w:after="0" w:line="240" w:lineRule="auto"/>
              <w:jc w:val="center"/>
              <w:rPr>
                <w:rFonts w:eastAsia="Times New Roman" w:cstheme="minorHAnsi"/>
                <w:b/>
                <w:bCs/>
                <w:sz w:val="20"/>
                <w:szCs w:val="20"/>
              </w:rPr>
            </w:pPr>
            <w:r w:rsidRPr="00967541">
              <w:rPr>
                <w:rFonts w:eastAsia="Times New Roman" w:cstheme="minorHAnsi"/>
                <w:b/>
                <w:bCs/>
                <w:sz w:val="20"/>
                <w:szCs w:val="20"/>
              </w:rPr>
              <w:t>4</w:t>
            </w:r>
          </w:p>
        </w:tc>
      </w:tr>
      <w:tr w:rsidR="00540F95" w:rsidRPr="00967541" w14:paraId="6FC2D87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1D4D7B"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Услов</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D325A66"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r>
      <w:tr w:rsidR="00540F95" w:rsidRPr="00967541" w14:paraId="0E62158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F820A8"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Циљ</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09A093"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r>
      <w:tr w:rsidR="00540F95" w:rsidRPr="00967541" w14:paraId="5B7E64EC"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E17625"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Познавање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језичких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основном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нивоу</w:t>
            </w:r>
            <w:proofErr w:type="spellEnd"/>
            <w:r w:rsidRPr="00967541">
              <w:rPr>
                <w:rFonts w:eastAsia="Times New Roman" w:cstheme="minorHAnsi"/>
                <w:sz w:val="20"/>
                <w:szCs w:val="20"/>
              </w:rPr>
              <w:t>.</w:t>
            </w:r>
          </w:p>
        </w:tc>
      </w:tr>
      <w:tr w:rsidR="00540F95" w:rsidRPr="00967541" w14:paraId="67DB4150" w14:textId="77777777" w:rsidTr="00433ABF">
        <w:trPr>
          <w:trHeight w:val="56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F298C3" w14:textId="77777777" w:rsidR="00540F95" w:rsidRPr="00967541" w:rsidRDefault="00540F95" w:rsidP="00433ABF">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Стицање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компетенција</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вештина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сналажење</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основним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животним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те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везаних</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за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студије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w:t>
            </w:r>
          </w:p>
        </w:tc>
      </w:tr>
      <w:tr w:rsidR="00540F95" w:rsidRPr="00967541" w14:paraId="0C94F12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65770C"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Исход</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r w:rsidRPr="00967541">
              <w:rPr>
                <w:rFonts w:eastAsia="Times New Roman" w:cstheme="minorHAnsi"/>
                <w:b/>
                <w:bCs/>
                <w:sz w:val="20"/>
                <w:szCs w:val="20"/>
              </w:rPr>
              <w:t>:</w:t>
            </w:r>
          </w:p>
        </w:tc>
      </w:tr>
      <w:tr w:rsidR="00540F95" w:rsidRPr="00967541" w14:paraId="659F1FA0" w14:textId="77777777" w:rsidTr="00433ABF">
        <w:trPr>
          <w:trHeight w:val="56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F477A7" w14:textId="77777777" w:rsidR="00540F95" w:rsidRPr="00967541" w:rsidRDefault="00540F95" w:rsidP="00433ABF">
            <w:pPr>
              <w:spacing w:after="0" w:line="240" w:lineRule="auto"/>
              <w:jc w:val="both"/>
              <w:rPr>
                <w:rFonts w:eastAsia="Times New Roman" w:cstheme="minorHAnsi"/>
                <w:sz w:val="20"/>
                <w:szCs w:val="20"/>
              </w:rPr>
            </w:pPr>
            <w:r w:rsidRPr="00967541">
              <w:rPr>
                <w:rFonts w:eastAsia="Times New Roman" w:cstheme="minorHAnsi"/>
                <w:sz w:val="20"/>
                <w:szCs w:val="20"/>
              </w:rPr>
              <w:t xml:space="preserve">1.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може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споразумева</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ситуацијама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од</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непосредне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важности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нпр</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представљање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породица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куповина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посао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ближе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окружење</w:t>
            </w:r>
            <w:proofErr w:type="spellEnd"/>
            <w:r w:rsidRPr="00967541">
              <w:rPr>
                <w:rFonts w:eastAsia="Times New Roman" w:cstheme="minorHAnsi"/>
                <w:sz w:val="20"/>
                <w:szCs w:val="20"/>
              </w:rPr>
              <w:t>).</w:t>
            </w:r>
          </w:p>
        </w:tc>
      </w:tr>
      <w:tr w:rsidR="00540F95" w:rsidRPr="00967541" w14:paraId="582EDFEE" w14:textId="77777777" w:rsidTr="00433ABF">
        <w:trPr>
          <w:trHeight w:val="41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8D34CA" w14:textId="77777777" w:rsidR="00540F95" w:rsidRPr="00967541" w:rsidRDefault="00540F95" w:rsidP="00433ABF">
            <w:pPr>
              <w:spacing w:after="0" w:line="240" w:lineRule="auto"/>
              <w:jc w:val="both"/>
              <w:rPr>
                <w:rFonts w:eastAsia="Times New Roman" w:cstheme="minorHAnsi"/>
                <w:sz w:val="20"/>
                <w:szCs w:val="20"/>
              </w:rPr>
            </w:pPr>
            <w:r w:rsidRPr="00967541">
              <w:rPr>
                <w:rFonts w:eastAsia="Times New Roman" w:cstheme="minorHAnsi"/>
                <w:sz w:val="20"/>
                <w:szCs w:val="20"/>
              </w:rPr>
              <w:t xml:space="preserve">2. </w:t>
            </w:r>
            <w:proofErr w:type="spellStart"/>
            <w:r w:rsidRPr="00967541">
              <w:rPr>
                <w:rFonts w:eastAsia="Times New Roman" w:cstheme="minorHAnsi"/>
                <w:sz w:val="20"/>
                <w:szCs w:val="20"/>
              </w:rPr>
              <w:t>Студент</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оспособљен</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опише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своје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порекло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образовање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околину</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ствари</w:t>
            </w:r>
            <w:proofErr w:type="spellEnd"/>
            <w:r w:rsidRPr="00967541">
              <w:rPr>
                <w:rFonts w:eastAsia="Times New Roman" w:cstheme="minorHAnsi"/>
                <w:sz w:val="20"/>
                <w:szCs w:val="20"/>
              </w:rPr>
              <w:t xml:space="preserve"> у </w:t>
            </w:r>
            <w:proofErr w:type="spellStart"/>
            <w:r w:rsidRPr="00967541">
              <w:rPr>
                <w:rFonts w:eastAsia="Times New Roman" w:cstheme="minorHAnsi"/>
                <w:sz w:val="20"/>
                <w:szCs w:val="20"/>
              </w:rPr>
              <w:t>вези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са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непоцредним</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потребама</w:t>
            </w:r>
            <w:proofErr w:type="spellEnd"/>
            <w:r w:rsidRPr="00967541">
              <w:rPr>
                <w:rFonts w:eastAsia="Times New Roman" w:cstheme="minorHAnsi"/>
                <w:sz w:val="20"/>
                <w:szCs w:val="20"/>
              </w:rPr>
              <w:t>.</w:t>
            </w:r>
          </w:p>
        </w:tc>
      </w:tr>
      <w:tr w:rsidR="00540F95" w:rsidRPr="00967541" w14:paraId="6919572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951904B"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Садржај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предмета</w:t>
            </w:r>
            <w:proofErr w:type="spellEnd"/>
          </w:p>
        </w:tc>
      </w:tr>
      <w:tr w:rsidR="00540F95" w:rsidRPr="00967541" w14:paraId="32B5A07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304437"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540F95" w:rsidRPr="00967541" w14:paraId="20782011" w14:textId="77777777" w:rsidTr="00433ABF">
        <w:trPr>
          <w:trHeight w:val="100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D8B3D6" w14:textId="77777777" w:rsidR="00540F95" w:rsidRPr="00967541" w:rsidRDefault="00540F95" w:rsidP="00433ABF">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Einleitung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Über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sprechen</w:t>
            </w:r>
            <w:proofErr w:type="spellEnd"/>
            <w:r w:rsidRPr="00967541">
              <w:rPr>
                <w:rFonts w:eastAsia="Times New Roman" w:cstheme="minorHAnsi"/>
                <w:sz w:val="20"/>
                <w:szCs w:val="20"/>
              </w:rPr>
              <w:t xml:space="preserve">. Auf der </w:t>
            </w:r>
            <w:proofErr w:type="spellStart"/>
            <w:r w:rsidRPr="00967541">
              <w:rPr>
                <w:rFonts w:eastAsia="Times New Roman" w:cstheme="minorHAnsi"/>
                <w:sz w:val="20"/>
                <w:szCs w:val="20"/>
              </w:rPr>
              <w:t>Stellensuche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Lebenslauf</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Bewerbung</w:t>
            </w:r>
            <w:proofErr w:type="spellEnd"/>
            <w:r w:rsidRPr="00967541">
              <w:rPr>
                <w:rFonts w:eastAsia="Times New Roman" w:cstheme="minorHAnsi"/>
                <w:sz w:val="20"/>
                <w:szCs w:val="20"/>
              </w:rPr>
              <w:t xml:space="preserve">. Neu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Namen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Zahlen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Daten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Tagesplan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Maßeinheiten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Messungen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Geometrische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Körper</w:t>
            </w:r>
            <w:proofErr w:type="spellEnd"/>
            <w:r w:rsidRPr="00967541">
              <w:rPr>
                <w:rFonts w:eastAsia="Times New Roman" w:cstheme="minorHAnsi"/>
                <w:sz w:val="20"/>
                <w:szCs w:val="20"/>
              </w:rPr>
              <w:t xml:space="preserve">. In der </w:t>
            </w:r>
            <w:proofErr w:type="spellStart"/>
            <w:r w:rsidRPr="00967541">
              <w:rPr>
                <w:rFonts w:eastAsia="Times New Roman" w:cstheme="minorHAnsi"/>
                <w:sz w:val="20"/>
                <w:szCs w:val="20"/>
              </w:rPr>
              <w:t>Kantine.Freizeit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Rund</w:t>
            </w:r>
            <w:proofErr w:type="spellEnd"/>
            <w:r w:rsidRPr="00967541">
              <w:rPr>
                <w:rFonts w:eastAsia="Times New Roman" w:cstheme="minorHAnsi"/>
                <w:sz w:val="20"/>
                <w:szCs w:val="20"/>
              </w:rPr>
              <w:t xml:space="preserve"> um die </w:t>
            </w:r>
            <w:proofErr w:type="spellStart"/>
            <w:r w:rsidRPr="00967541">
              <w:rPr>
                <w:rFonts w:eastAsia="Times New Roman" w:cstheme="minorHAnsi"/>
                <w:sz w:val="20"/>
                <w:szCs w:val="20"/>
              </w:rPr>
              <w:t>Firma</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Berufsalltag</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Absprachen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Arbeitseinweisungen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Sich</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entschuldigen</w:t>
            </w:r>
            <w:proofErr w:type="spellEnd"/>
            <w:r w:rsidRPr="00967541">
              <w:rPr>
                <w:rFonts w:eastAsia="Times New Roman" w:cstheme="minorHAnsi"/>
                <w:sz w:val="20"/>
                <w:szCs w:val="20"/>
              </w:rPr>
              <w:t xml:space="preserve">. Small-Talk. Am </w:t>
            </w:r>
            <w:proofErr w:type="spellStart"/>
            <w:r w:rsidRPr="00967541">
              <w:rPr>
                <w:rFonts w:eastAsia="Times New Roman" w:cstheme="minorHAnsi"/>
                <w:sz w:val="20"/>
                <w:szCs w:val="20"/>
              </w:rPr>
              <w:t>Telefon</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Abschiedsrede</w:t>
            </w:r>
            <w:proofErr w:type="spellEnd"/>
            <w:r w:rsidRPr="00967541">
              <w:rPr>
                <w:rFonts w:eastAsia="Times New Roman" w:cstheme="minorHAnsi"/>
                <w:sz w:val="20"/>
                <w:szCs w:val="20"/>
              </w:rPr>
              <w:t xml:space="preserve"> und </w:t>
            </w:r>
            <w:proofErr w:type="spellStart"/>
            <w:r w:rsidRPr="00967541">
              <w:rPr>
                <w:rFonts w:eastAsia="Times New Roman" w:cstheme="minorHAnsi"/>
                <w:sz w:val="20"/>
                <w:szCs w:val="20"/>
              </w:rPr>
              <w:t>Abschiedsparty</w:t>
            </w:r>
            <w:proofErr w:type="spellEnd"/>
            <w:r w:rsidRPr="00967541">
              <w:rPr>
                <w:rFonts w:eastAsia="Times New Roman" w:cstheme="minorHAnsi"/>
                <w:sz w:val="20"/>
                <w:szCs w:val="20"/>
              </w:rPr>
              <w:t xml:space="preserve">. E-Mail </w:t>
            </w:r>
            <w:proofErr w:type="spellStart"/>
            <w:r w:rsidRPr="00967541">
              <w:rPr>
                <w:rFonts w:eastAsia="Times New Roman" w:cstheme="minorHAnsi"/>
                <w:sz w:val="20"/>
                <w:szCs w:val="20"/>
              </w:rPr>
              <w:t>oder</w:t>
            </w:r>
            <w:proofErr w:type="spellEnd"/>
            <w:r w:rsidRPr="00967541">
              <w:rPr>
                <w:rFonts w:eastAsia="Times New Roman" w:cstheme="minorHAnsi"/>
                <w:sz w:val="20"/>
                <w:szCs w:val="20"/>
              </w:rPr>
              <w:t xml:space="preserve"> Brief.</w:t>
            </w:r>
          </w:p>
        </w:tc>
      </w:tr>
      <w:tr w:rsidR="00540F95" w:rsidRPr="00967541" w14:paraId="413FD83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72E173"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w:t>
            </w:r>
          </w:p>
        </w:tc>
      </w:tr>
      <w:tr w:rsidR="00540F95" w:rsidRPr="00967541" w14:paraId="37F296BB" w14:textId="77777777" w:rsidTr="00433ABF">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9575F5F" w14:textId="77777777" w:rsidR="00540F95" w:rsidRPr="00967541" w:rsidRDefault="00540F95" w:rsidP="00433ABF">
            <w:pPr>
              <w:spacing w:after="0" w:line="240" w:lineRule="auto"/>
              <w:jc w:val="both"/>
              <w:rPr>
                <w:rFonts w:eastAsia="Times New Roman" w:cstheme="minorHAnsi"/>
                <w:sz w:val="20"/>
                <w:szCs w:val="20"/>
              </w:rPr>
            </w:pPr>
            <w:proofErr w:type="spellStart"/>
            <w:r w:rsidRPr="00967541">
              <w:rPr>
                <w:rFonts w:eastAsia="Times New Roman" w:cstheme="minorHAnsi"/>
                <w:sz w:val="20"/>
                <w:szCs w:val="20"/>
              </w:rPr>
              <w:t>Вежбе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кроз</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примере</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задатке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градива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пређеног</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предавањима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вербалне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категорије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јаки</w:t>
            </w:r>
            <w:proofErr w:type="spellEnd"/>
            <w:r w:rsidRPr="00967541">
              <w:rPr>
                <w:rFonts w:eastAsia="Times New Roman" w:cstheme="minorHAnsi"/>
                <w:sz w:val="20"/>
                <w:szCs w:val="20"/>
              </w:rPr>
              <w:t xml:space="preserve"> и </w:t>
            </w:r>
            <w:proofErr w:type="spellStart"/>
            <w:r w:rsidRPr="00967541">
              <w:rPr>
                <w:rFonts w:eastAsia="Times New Roman" w:cstheme="minorHAnsi"/>
                <w:sz w:val="20"/>
                <w:szCs w:val="20"/>
              </w:rPr>
              <w:t>слаби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помоћни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основна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глаголска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времена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деклинација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именица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употреба</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придева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бројева</w:t>
            </w:r>
            <w:proofErr w:type="spellEnd"/>
            <w:r w:rsidRPr="00967541">
              <w:rPr>
                <w:rFonts w:eastAsia="Times New Roman" w:cstheme="minorHAnsi"/>
                <w:sz w:val="20"/>
                <w:szCs w:val="20"/>
              </w:rPr>
              <w:t>/</w:t>
            </w:r>
            <w:proofErr w:type="spellStart"/>
            <w:r w:rsidRPr="00967541">
              <w:rPr>
                <w:rFonts w:eastAsia="Times New Roman" w:cstheme="minorHAnsi"/>
                <w:sz w:val="20"/>
                <w:szCs w:val="20"/>
              </w:rPr>
              <w:t>прилога</w:t>
            </w:r>
            <w:proofErr w:type="spellEnd"/>
            <w:r w:rsidRPr="00967541">
              <w:rPr>
                <w:rFonts w:eastAsia="Times New Roman" w:cstheme="minorHAnsi"/>
                <w:sz w:val="20"/>
                <w:szCs w:val="20"/>
              </w:rPr>
              <w:t>.</w:t>
            </w:r>
          </w:p>
        </w:tc>
      </w:tr>
      <w:tr w:rsidR="00540F95" w:rsidRPr="00967541" w14:paraId="770BEC5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8D47E4"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Литература</w:t>
            </w:r>
            <w:proofErr w:type="spellEnd"/>
            <w:r w:rsidRPr="00967541">
              <w:rPr>
                <w:rFonts w:eastAsia="Times New Roman" w:cstheme="minorHAnsi"/>
                <w:b/>
                <w:bCs/>
                <w:sz w:val="20"/>
                <w:szCs w:val="20"/>
              </w:rPr>
              <w:t>:</w:t>
            </w:r>
          </w:p>
        </w:tc>
      </w:tr>
      <w:tr w:rsidR="00540F95" w:rsidRPr="00967541" w14:paraId="5D52934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77936A"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95F0513"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xml:space="preserve">Deutsch </w:t>
            </w:r>
            <w:proofErr w:type="spellStart"/>
            <w:r w:rsidRPr="00967541">
              <w:rPr>
                <w:rFonts w:eastAsia="Times New Roman" w:cstheme="minorHAnsi"/>
                <w:sz w:val="20"/>
                <w:szCs w:val="20"/>
              </w:rPr>
              <w:t>im</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Beruf</w:t>
            </w:r>
            <w:proofErr w:type="spellEnd"/>
            <w:r w:rsidRPr="00967541">
              <w:rPr>
                <w:rFonts w:eastAsia="Times New Roman" w:cstheme="minorHAnsi"/>
                <w:sz w:val="20"/>
                <w:szCs w:val="20"/>
              </w:rPr>
              <w:t xml:space="preserve">, Goethe </w:t>
            </w:r>
            <w:proofErr w:type="spellStart"/>
            <w:r w:rsidRPr="00967541">
              <w:rPr>
                <w:rFonts w:eastAsia="Times New Roman" w:cstheme="minorHAnsi"/>
                <w:sz w:val="20"/>
                <w:szCs w:val="20"/>
              </w:rPr>
              <w:t>Institut</w:t>
            </w:r>
            <w:proofErr w:type="spellEnd"/>
            <w:r w:rsidRPr="00967541">
              <w:rPr>
                <w:rFonts w:eastAsia="Times New Roman" w:cstheme="minorHAnsi"/>
                <w:sz w:val="20"/>
                <w:szCs w:val="20"/>
              </w:rPr>
              <w:t xml:space="preserve"> Nancy, 2013 (online).</w:t>
            </w:r>
          </w:p>
        </w:tc>
      </w:tr>
      <w:tr w:rsidR="00540F95" w:rsidRPr="00967541" w14:paraId="48051849" w14:textId="77777777" w:rsidTr="00433ABF">
        <w:trPr>
          <w:trHeight w:val="28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3E7E6ED"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292E26C"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xml:space="preserve">Becker, </w:t>
            </w:r>
            <w:proofErr w:type="spellStart"/>
            <w:r w:rsidRPr="00967541">
              <w:rPr>
                <w:rFonts w:eastAsia="Times New Roman" w:cstheme="minorHAnsi"/>
                <w:sz w:val="20"/>
                <w:szCs w:val="20"/>
              </w:rPr>
              <w:t>Braunert</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Schlenker</w:t>
            </w:r>
            <w:proofErr w:type="spellEnd"/>
            <w:r w:rsidRPr="00967541">
              <w:rPr>
                <w:rFonts w:eastAsia="Times New Roman" w:cstheme="minorHAnsi"/>
                <w:sz w:val="20"/>
                <w:szCs w:val="20"/>
              </w:rPr>
              <w:t xml:space="preserve"> (2011): </w:t>
            </w:r>
            <w:proofErr w:type="spellStart"/>
            <w:r w:rsidRPr="00967541">
              <w:rPr>
                <w:rFonts w:eastAsia="Times New Roman" w:cstheme="minorHAnsi"/>
                <w:sz w:val="20"/>
                <w:szCs w:val="20"/>
              </w:rPr>
              <w:t>Unternehmen</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Klett</w:t>
            </w:r>
            <w:proofErr w:type="spellEnd"/>
            <w:r w:rsidRPr="00967541">
              <w:rPr>
                <w:rFonts w:eastAsia="Times New Roman" w:cstheme="minorHAnsi"/>
                <w:sz w:val="20"/>
                <w:szCs w:val="20"/>
              </w:rPr>
              <w:t xml:space="preserve"> Verlag, Stuttgart.</w:t>
            </w:r>
          </w:p>
        </w:tc>
      </w:tr>
      <w:tr w:rsidR="00540F95" w:rsidRPr="00967541" w14:paraId="3369A5C6" w14:textId="77777777" w:rsidTr="00433ABF">
        <w:trPr>
          <w:trHeight w:val="27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6817433"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538D8A"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xml:space="preserve">Ott, F. (2017): </w:t>
            </w:r>
            <w:proofErr w:type="spellStart"/>
            <w:r w:rsidRPr="00967541">
              <w:rPr>
                <w:rFonts w:eastAsia="Times New Roman" w:cstheme="minorHAnsi"/>
                <w:sz w:val="20"/>
                <w:szCs w:val="20"/>
              </w:rPr>
              <w:t>Übungsbuch</w:t>
            </w:r>
            <w:proofErr w:type="spellEnd"/>
            <w:r w:rsidRPr="00967541">
              <w:rPr>
                <w:rFonts w:eastAsia="Times New Roman" w:cstheme="minorHAnsi"/>
                <w:sz w:val="20"/>
                <w:szCs w:val="20"/>
              </w:rPr>
              <w:t xml:space="preserve">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den </w:t>
            </w:r>
            <w:proofErr w:type="spellStart"/>
            <w:r w:rsidRPr="00967541">
              <w:rPr>
                <w:rFonts w:eastAsia="Times New Roman" w:cstheme="minorHAnsi"/>
                <w:sz w:val="20"/>
                <w:szCs w:val="20"/>
              </w:rPr>
              <w:t>Berufseinstieg</w:t>
            </w:r>
            <w:proofErr w:type="spellEnd"/>
            <w:r w:rsidRPr="00967541">
              <w:rPr>
                <w:rFonts w:eastAsia="Times New Roman" w:cstheme="minorHAnsi"/>
                <w:sz w:val="20"/>
                <w:szCs w:val="20"/>
              </w:rPr>
              <w:t>, Langenscheidt, München/Wien.</w:t>
            </w:r>
          </w:p>
        </w:tc>
      </w:tr>
      <w:tr w:rsidR="00540F95" w:rsidRPr="00967541" w14:paraId="0205CF03"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7097112"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043BF11"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xml:space="preserve">Steinmetz, M., </w:t>
            </w:r>
            <w:proofErr w:type="spellStart"/>
            <w:r w:rsidRPr="00967541">
              <w:rPr>
                <w:rFonts w:eastAsia="Times New Roman" w:cstheme="minorHAnsi"/>
                <w:sz w:val="20"/>
                <w:szCs w:val="20"/>
              </w:rPr>
              <w:t>Dintera</w:t>
            </w:r>
            <w:proofErr w:type="spellEnd"/>
            <w:r w:rsidRPr="00967541">
              <w:rPr>
                <w:rFonts w:eastAsia="Times New Roman" w:cstheme="minorHAnsi"/>
                <w:sz w:val="20"/>
                <w:szCs w:val="20"/>
              </w:rPr>
              <w:t xml:space="preserve">, H. (2014): Deutsch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Ingenieure</w:t>
            </w:r>
            <w:proofErr w:type="spellEnd"/>
            <w:r w:rsidRPr="00967541">
              <w:rPr>
                <w:rFonts w:eastAsia="Times New Roman" w:cstheme="minorHAnsi"/>
                <w:sz w:val="20"/>
                <w:szCs w:val="20"/>
              </w:rPr>
              <w:t xml:space="preserve">. Ein </w:t>
            </w:r>
            <w:proofErr w:type="spellStart"/>
            <w:r w:rsidRPr="00967541">
              <w:rPr>
                <w:rFonts w:eastAsia="Times New Roman" w:cstheme="minorHAnsi"/>
                <w:sz w:val="20"/>
                <w:szCs w:val="20"/>
              </w:rPr>
              <w:t>DaF-Lehrwerk</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für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Studierende</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ingenieurwissenschaftlicher</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Fächer</w:t>
            </w:r>
            <w:proofErr w:type="spellEnd"/>
            <w:r w:rsidRPr="00967541">
              <w:rPr>
                <w:rFonts w:eastAsia="Times New Roman" w:cstheme="minorHAnsi"/>
                <w:sz w:val="20"/>
                <w:szCs w:val="20"/>
              </w:rPr>
              <w:t xml:space="preserve">. Springer </w:t>
            </w:r>
            <w:proofErr w:type="spellStart"/>
            <w:r w:rsidRPr="00967541">
              <w:rPr>
                <w:rFonts w:eastAsia="Times New Roman" w:cstheme="minorHAnsi"/>
                <w:sz w:val="20"/>
                <w:szCs w:val="20"/>
              </w:rPr>
              <w:t>Vieweg</w:t>
            </w:r>
            <w:proofErr w:type="spellEnd"/>
            <w:r w:rsidRPr="00967541">
              <w:rPr>
                <w:rFonts w:eastAsia="Times New Roman" w:cstheme="minorHAnsi"/>
                <w:sz w:val="20"/>
                <w:szCs w:val="20"/>
              </w:rPr>
              <w:t>, Wiesbaden.</w:t>
            </w:r>
          </w:p>
        </w:tc>
      </w:tr>
      <w:tr w:rsidR="00540F95" w:rsidRPr="00967541" w14:paraId="3323CCC8"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3E365C8"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часова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активне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5C46C45"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Теоријска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7A6FE7"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Практична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настава</w:t>
            </w:r>
            <w:proofErr w:type="spellEnd"/>
            <w:r w:rsidRPr="00967541">
              <w:rPr>
                <w:rFonts w:eastAsia="Times New Roman" w:cstheme="minorHAnsi"/>
                <w:b/>
                <w:bCs/>
                <w:sz w:val="20"/>
                <w:szCs w:val="20"/>
              </w:rPr>
              <w:t>: 2</w:t>
            </w:r>
          </w:p>
        </w:tc>
      </w:tr>
      <w:tr w:rsidR="00540F95" w:rsidRPr="00967541" w14:paraId="1BCB243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F73E2A7" w14:textId="77777777" w:rsidR="00540F95" w:rsidRPr="00967541" w:rsidRDefault="00540F95" w:rsidP="00433ABF">
            <w:pPr>
              <w:spacing w:after="0" w:line="240" w:lineRule="auto"/>
              <w:rPr>
                <w:rFonts w:eastAsia="Times New Roman" w:cstheme="minorHAnsi"/>
                <w:b/>
                <w:bCs/>
                <w:sz w:val="20"/>
                <w:szCs w:val="20"/>
              </w:rPr>
            </w:pPr>
            <w:proofErr w:type="spellStart"/>
            <w:r w:rsidRPr="00967541">
              <w:rPr>
                <w:rFonts w:eastAsia="Times New Roman" w:cstheme="minorHAnsi"/>
                <w:b/>
                <w:bCs/>
                <w:sz w:val="20"/>
                <w:szCs w:val="20"/>
              </w:rPr>
              <w:t>Методе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извођења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наставе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Предавања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Аудиторне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вежбе</w:t>
            </w:r>
            <w:proofErr w:type="spellEnd"/>
          </w:p>
        </w:tc>
      </w:tr>
      <w:tr w:rsidR="00540F95" w:rsidRPr="00967541" w14:paraId="63579C0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3A36DD"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Оцена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знања</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максималан</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број</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поена</w:t>
            </w:r>
            <w:proofErr w:type="spellEnd"/>
            <w:r w:rsidRPr="00967541">
              <w:rPr>
                <w:rFonts w:eastAsia="Times New Roman" w:cstheme="minorHAnsi"/>
                <w:b/>
                <w:bCs/>
                <w:sz w:val="20"/>
                <w:szCs w:val="20"/>
              </w:rPr>
              <w:t xml:space="preserve"> 100)</w:t>
            </w:r>
          </w:p>
        </w:tc>
      </w:tr>
      <w:tr w:rsidR="00540F95" w:rsidRPr="00967541" w14:paraId="2900166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30A3115"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Предиспитне</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09B95D" w14:textId="77777777" w:rsidR="00540F95" w:rsidRPr="00967541" w:rsidRDefault="00540F95" w:rsidP="00433ABF">
            <w:pPr>
              <w:spacing w:after="0" w:line="240" w:lineRule="auto"/>
              <w:jc w:val="center"/>
              <w:rPr>
                <w:rFonts w:eastAsia="Times New Roman" w:cstheme="minorHAnsi"/>
                <w:b/>
                <w:bCs/>
                <w:sz w:val="20"/>
                <w:szCs w:val="20"/>
                <w:lang w:val="sr-Cyrl-RS"/>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18EA3E"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Завршни</w:t>
            </w:r>
            <w:proofErr w:type="spellEnd"/>
            <w:r w:rsidRPr="00967541">
              <w:rPr>
                <w:rFonts w:eastAsia="Times New Roman" w:cstheme="minorHAnsi"/>
                <w:b/>
                <w:bCs/>
                <w:sz w:val="20"/>
                <w:szCs w:val="20"/>
              </w:rPr>
              <w:t xml:space="preserve"> </w:t>
            </w:r>
            <w:proofErr w:type="spellStart"/>
            <w:r w:rsidRPr="00967541">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7DF34F9" w14:textId="77777777" w:rsidR="00540F95" w:rsidRPr="00967541" w:rsidRDefault="00540F95" w:rsidP="00433ABF">
            <w:pPr>
              <w:spacing w:after="0" w:line="240" w:lineRule="auto"/>
              <w:jc w:val="center"/>
              <w:rPr>
                <w:rFonts w:eastAsia="Times New Roman" w:cstheme="minorHAnsi"/>
                <w:b/>
                <w:bCs/>
                <w:sz w:val="20"/>
                <w:szCs w:val="20"/>
              </w:rPr>
            </w:pPr>
            <w:proofErr w:type="spellStart"/>
            <w:r w:rsidRPr="00967541">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967541" w14:paraId="6BB53B5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67BD51"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први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DD68EBD"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17</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2EB8FB"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7B6A98"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32</w:t>
            </w:r>
          </w:p>
        </w:tc>
      </w:tr>
      <w:tr w:rsidR="00540F95" w:rsidRPr="00967541" w14:paraId="6858432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B21E4C"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други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410B2C"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18</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566E5A"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писмени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6D44498"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18</w:t>
            </w:r>
          </w:p>
        </w:tc>
      </w:tr>
      <w:tr w:rsidR="00540F95" w:rsidRPr="00967541" w14:paraId="5D53414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14F108"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семинарски</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76F8CC8"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D78BC6F"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BE1B7C1"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r>
      <w:tr w:rsidR="00540F95" w:rsidRPr="00967541" w14:paraId="2293528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FB21CB" w14:textId="77777777" w:rsidR="00540F95" w:rsidRPr="00967541" w:rsidRDefault="00540F95" w:rsidP="00433ABF">
            <w:pPr>
              <w:spacing w:after="0" w:line="240" w:lineRule="auto"/>
              <w:jc w:val="center"/>
              <w:rPr>
                <w:rFonts w:eastAsia="Times New Roman" w:cstheme="minorHAnsi"/>
                <w:sz w:val="20"/>
                <w:szCs w:val="20"/>
              </w:rPr>
            </w:pPr>
            <w:proofErr w:type="spellStart"/>
            <w:r w:rsidRPr="00967541">
              <w:rPr>
                <w:rFonts w:eastAsia="Times New Roman" w:cstheme="minorHAnsi"/>
                <w:sz w:val="20"/>
                <w:szCs w:val="20"/>
              </w:rPr>
              <w:t>уредно</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похађање</w:t>
            </w:r>
            <w:proofErr w:type="spellEnd"/>
            <w:r w:rsidRPr="00967541">
              <w:rPr>
                <w:rFonts w:eastAsia="Times New Roman" w:cstheme="minorHAnsi"/>
                <w:sz w:val="20"/>
                <w:szCs w:val="20"/>
              </w:rPr>
              <w:t xml:space="preserve"> </w:t>
            </w:r>
            <w:proofErr w:type="spellStart"/>
            <w:r w:rsidRPr="00967541">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4C5805" w14:textId="77777777" w:rsidR="00540F95" w:rsidRPr="00967541" w:rsidRDefault="00540F95" w:rsidP="00433ABF">
            <w:pPr>
              <w:spacing w:after="0" w:line="240" w:lineRule="auto"/>
              <w:jc w:val="center"/>
              <w:rPr>
                <w:rFonts w:eastAsia="Times New Roman" w:cstheme="minorHAnsi"/>
                <w:sz w:val="20"/>
                <w:szCs w:val="20"/>
              </w:rPr>
            </w:pPr>
            <w:r w:rsidRPr="00967541">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9D9612D"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371DF60" w14:textId="77777777" w:rsidR="00540F95" w:rsidRPr="00967541" w:rsidRDefault="00540F95" w:rsidP="00433ABF">
            <w:pPr>
              <w:spacing w:after="0" w:line="240" w:lineRule="auto"/>
              <w:rPr>
                <w:rFonts w:eastAsia="Times New Roman" w:cstheme="minorHAnsi"/>
                <w:sz w:val="20"/>
                <w:szCs w:val="20"/>
              </w:rPr>
            </w:pPr>
            <w:r w:rsidRPr="00967541">
              <w:rPr>
                <w:rFonts w:eastAsia="Times New Roman" w:cstheme="minorHAnsi"/>
                <w:sz w:val="20"/>
                <w:szCs w:val="20"/>
              </w:rPr>
              <w:t> </w:t>
            </w:r>
          </w:p>
        </w:tc>
      </w:tr>
      <w:tr w:rsidR="00540F95" w:rsidRPr="00967541" w14:paraId="607C1511" w14:textId="77777777" w:rsidTr="00433ABF">
        <w:trPr>
          <w:trHeight w:val="5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8D1A0B2" w14:textId="77777777" w:rsidR="00540F95" w:rsidRPr="00967541" w:rsidRDefault="00540F95" w:rsidP="00433ABF">
            <w:pPr>
              <w:spacing w:after="0" w:line="240" w:lineRule="auto"/>
              <w:rPr>
                <w:rFonts w:eastAsia="Times New Roman" w:cstheme="minorHAnsi"/>
                <w:sz w:val="16"/>
                <w:szCs w:val="16"/>
              </w:rPr>
            </w:pPr>
            <w:proofErr w:type="spellStart"/>
            <w:r w:rsidRPr="00967541">
              <w:rPr>
                <w:rFonts w:eastAsia="Times New Roman" w:cstheme="minorHAnsi"/>
                <w:sz w:val="16"/>
                <w:szCs w:val="16"/>
              </w:rPr>
              <w:t>Скраћенице</w:t>
            </w:r>
            <w:proofErr w:type="spellEnd"/>
            <w:r w:rsidRPr="00967541">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D0E811D" w14:textId="77777777" w:rsidR="00540F95" w:rsidRPr="00967541" w:rsidRDefault="00540F95" w:rsidP="00433ABF">
            <w:pPr>
              <w:spacing w:after="0" w:line="240" w:lineRule="auto"/>
              <w:rPr>
                <w:rFonts w:eastAsia="Times New Roman" w:cstheme="minorHAnsi"/>
                <w:sz w:val="16"/>
                <w:szCs w:val="16"/>
              </w:rPr>
            </w:pPr>
            <w:r w:rsidRPr="00967541">
              <w:rPr>
                <w:rFonts w:eastAsia="Times New Roman" w:cstheme="minorHAnsi"/>
                <w:sz w:val="16"/>
                <w:szCs w:val="16"/>
              </w:rPr>
              <w:t xml:space="preserve">МА - </w:t>
            </w:r>
            <w:proofErr w:type="spellStart"/>
            <w:r w:rsidRPr="00967541">
              <w:rPr>
                <w:rFonts w:eastAsia="Times New Roman" w:cstheme="minorHAnsi"/>
                <w:sz w:val="16"/>
                <w:szCs w:val="16"/>
              </w:rPr>
              <w:t>Машинство</w:t>
            </w:r>
            <w:proofErr w:type="spellEnd"/>
            <w:r w:rsidRPr="00967541">
              <w:rPr>
                <w:rFonts w:eastAsia="Times New Roman" w:cstheme="minorHAnsi"/>
                <w:sz w:val="16"/>
                <w:szCs w:val="16"/>
              </w:rPr>
              <w:t xml:space="preserve">, ЕЛ - </w:t>
            </w:r>
            <w:proofErr w:type="spellStart"/>
            <w:r w:rsidRPr="00967541">
              <w:rPr>
                <w:rFonts w:eastAsia="Times New Roman" w:cstheme="minorHAnsi"/>
                <w:sz w:val="16"/>
                <w:szCs w:val="16"/>
              </w:rPr>
              <w:t>Електротехника</w:t>
            </w:r>
            <w:proofErr w:type="spellEnd"/>
            <w:r w:rsidRPr="00967541">
              <w:rPr>
                <w:rFonts w:eastAsia="Times New Roman" w:cstheme="minorHAnsi"/>
                <w:sz w:val="16"/>
                <w:szCs w:val="16"/>
              </w:rPr>
              <w:t xml:space="preserve">, МЕ - </w:t>
            </w:r>
            <w:proofErr w:type="spellStart"/>
            <w:r w:rsidRPr="00967541">
              <w:rPr>
                <w:rFonts w:eastAsia="Times New Roman" w:cstheme="minorHAnsi"/>
                <w:sz w:val="16"/>
                <w:szCs w:val="16"/>
              </w:rPr>
              <w:t>Мехатроника</w:t>
            </w:r>
            <w:proofErr w:type="spellEnd"/>
            <w:r w:rsidRPr="00967541">
              <w:rPr>
                <w:rFonts w:eastAsia="Times New Roman" w:cstheme="minorHAnsi"/>
                <w:sz w:val="16"/>
                <w:szCs w:val="16"/>
              </w:rPr>
              <w:t xml:space="preserve">, ИН - </w:t>
            </w:r>
            <w:proofErr w:type="spellStart"/>
            <w:r w:rsidRPr="00967541">
              <w:rPr>
                <w:rFonts w:eastAsia="Times New Roman" w:cstheme="minorHAnsi"/>
                <w:sz w:val="16"/>
                <w:szCs w:val="16"/>
              </w:rPr>
              <w:t>Информатика</w:t>
            </w:r>
            <w:proofErr w:type="spellEnd"/>
            <w:r w:rsidRPr="00967541">
              <w:rPr>
                <w:rFonts w:eastAsia="Times New Roman" w:cstheme="minorHAnsi"/>
                <w:sz w:val="16"/>
                <w:szCs w:val="16"/>
              </w:rPr>
              <w:t xml:space="preserve">, ИМ - </w:t>
            </w:r>
            <w:proofErr w:type="spellStart"/>
            <w:r w:rsidRPr="00967541">
              <w:rPr>
                <w:rFonts w:eastAsia="Times New Roman" w:cstheme="minorHAnsi"/>
                <w:sz w:val="16"/>
                <w:szCs w:val="16"/>
              </w:rPr>
              <w:t>Индустријски</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менаџмент</w:t>
            </w:r>
            <w:proofErr w:type="spellEnd"/>
            <w:r w:rsidRPr="00967541">
              <w:rPr>
                <w:rFonts w:eastAsia="Times New Roman" w:cstheme="minorHAnsi"/>
                <w:sz w:val="16"/>
                <w:szCs w:val="16"/>
              </w:rPr>
              <w:t>, ОС-</w:t>
            </w:r>
            <w:proofErr w:type="spellStart"/>
            <w:r w:rsidRPr="00967541">
              <w:rPr>
                <w:rFonts w:eastAsia="Times New Roman" w:cstheme="minorHAnsi"/>
                <w:sz w:val="16"/>
                <w:szCs w:val="16"/>
              </w:rPr>
              <w:t>Основне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струковне</w:t>
            </w:r>
            <w:proofErr w:type="spellEnd"/>
            <w:r w:rsidRPr="00967541">
              <w:rPr>
                <w:rFonts w:eastAsia="Times New Roman" w:cstheme="minorHAnsi"/>
                <w:sz w:val="16"/>
                <w:szCs w:val="16"/>
              </w:rPr>
              <w:t xml:space="preserve"> </w:t>
            </w:r>
            <w:proofErr w:type="spellStart"/>
            <w:r w:rsidRPr="00967541">
              <w:rPr>
                <w:rFonts w:eastAsia="Times New Roman" w:cstheme="minorHAnsi"/>
                <w:sz w:val="16"/>
                <w:szCs w:val="16"/>
              </w:rPr>
              <w:t>студије</w:t>
            </w:r>
            <w:proofErr w:type="spellEnd"/>
          </w:p>
        </w:tc>
      </w:tr>
    </w:tbl>
    <w:p w14:paraId="13411DCC" w14:textId="77777777" w:rsidR="00540F95" w:rsidRDefault="00540F95" w:rsidP="00540F95">
      <w:pPr>
        <w:ind w:left="360"/>
      </w:pPr>
    </w:p>
    <w:p w14:paraId="4420CECF"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8F1B95" w14:paraId="23BD6524"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AAC1C7"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lastRenderedPageBreak/>
              <w:t>Врста</w:t>
            </w:r>
            <w:proofErr w:type="spellEnd"/>
            <w:r w:rsidRPr="008F1B95">
              <w:rPr>
                <w:rFonts w:eastAsia="Times New Roman" w:cstheme="minorHAnsi"/>
                <w:b/>
                <w:bCs/>
                <w:sz w:val="20"/>
                <w:szCs w:val="20"/>
              </w:rPr>
              <w:t xml:space="preserve"> - (</w:t>
            </w: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студијског</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програма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D8BC51" w14:textId="77777777" w:rsidR="00540F95" w:rsidRPr="008F1B95" w:rsidRDefault="00540F95" w:rsidP="00433ABF">
            <w:pPr>
              <w:spacing w:after="0" w:line="240" w:lineRule="auto"/>
              <w:jc w:val="center"/>
              <w:rPr>
                <w:rFonts w:eastAsia="Times New Roman" w:cstheme="minorHAnsi"/>
                <w:b/>
                <w:bCs/>
                <w:sz w:val="20"/>
                <w:szCs w:val="20"/>
              </w:rPr>
            </w:pPr>
            <w:r w:rsidRPr="008F1B95">
              <w:rPr>
                <w:rFonts w:eastAsia="Times New Roman" w:cstheme="minorHAnsi"/>
                <w:b/>
                <w:bCs/>
                <w:sz w:val="20"/>
                <w:szCs w:val="20"/>
              </w:rPr>
              <w:t xml:space="preserve">  ОС - (ЕЛ, МЕ, ИН, ИМ)</w:t>
            </w:r>
          </w:p>
        </w:tc>
      </w:tr>
      <w:tr w:rsidR="00540F95" w:rsidRPr="008F1B95" w14:paraId="480D555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DDD744"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Назив</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0982697" w14:textId="77777777" w:rsidR="00540F95" w:rsidRPr="008F1B95" w:rsidRDefault="00540F95" w:rsidP="00433ABF">
            <w:pPr>
              <w:pStyle w:val="Heading3"/>
            </w:pPr>
            <w:bookmarkStart w:id="73" w:name="_Toc528436228"/>
            <w:bookmarkStart w:id="74" w:name="_Toc530345596"/>
            <w:bookmarkStart w:id="75" w:name="_Toc26020411"/>
            <w:proofErr w:type="spellStart"/>
            <w:r w:rsidRPr="008F1B95">
              <w:t>Објектно</w:t>
            </w:r>
            <w:proofErr w:type="spellEnd"/>
            <w:r w:rsidRPr="008F1B95">
              <w:t xml:space="preserve"> </w:t>
            </w:r>
            <w:proofErr w:type="spellStart"/>
            <w:r w:rsidRPr="008F1B95">
              <w:t>оријентисано</w:t>
            </w:r>
            <w:proofErr w:type="spellEnd"/>
            <w:r w:rsidRPr="008F1B95">
              <w:t xml:space="preserve"> </w:t>
            </w:r>
            <w:proofErr w:type="spellStart"/>
            <w:r w:rsidRPr="008F1B95">
              <w:t>програмирање</w:t>
            </w:r>
            <w:bookmarkEnd w:id="73"/>
            <w:bookmarkEnd w:id="74"/>
            <w:bookmarkEnd w:id="75"/>
            <w:proofErr w:type="spellEnd"/>
          </w:p>
        </w:tc>
      </w:tr>
      <w:tr w:rsidR="00540F95" w:rsidRPr="008F1B95" w14:paraId="0F51A95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90707B"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Наставник</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A37F228"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Др</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Сања</w:t>
            </w:r>
            <w:proofErr w:type="spellEnd"/>
            <w:r w:rsidRPr="008F1B95">
              <w:rPr>
                <w:rFonts w:eastAsia="Times New Roman" w:cstheme="minorHAnsi"/>
                <w:b/>
                <w:bCs/>
                <w:sz w:val="20"/>
                <w:szCs w:val="20"/>
              </w:rPr>
              <w:t xml:space="preserve"> (И) </w:t>
            </w:r>
            <w:proofErr w:type="spellStart"/>
            <w:r w:rsidRPr="008F1B95">
              <w:rPr>
                <w:rFonts w:eastAsia="Times New Roman" w:cstheme="minorHAnsi"/>
                <w:b/>
                <w:bCs/>
                <w:sz w:val="20"/>
                <w:szCs w:val="20"/>
              </w:rPr>
              <w:t>Маравић</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Чисар</w:t>
            </w:r>
            <w:proofErr w:type="spellEnd"/>
          </w:p>
        </w:tc>
      </w:tr>
      <w:tr w:rsidR="00540F95" w:rsidRPr="008F1B95" w14:paraId="5D5C9BB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DA7361"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Статус</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98924FC"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Стручно</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апликативни</w:t>
            </w:r>
            <w:proofErr w:type="spellEnd"/>
          </w:p>
        </w:tc>
      </w:tr>
      <w:tr w:rsidR="00540F95" w:rsidRPr="008F1B95" w14:paraId="33047FE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CF3A03"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CF16034" w14:textId="77777777" w:rsidR="00540F95" w:rsidRPr="008F1B95" w:rsidRDefault="00540F95" w:rsidP="00433ABF">
            <w:pPr>
              <w:spacing w:after="0" w:line="240" w:lineRule="auto"/>
              <w:jc w:val="center"/>
              <w:rPr>
                <w:rFonts w:eastAsia="Times New Roman" w:cstheme="minorHAnsi"/>
                <w:b/>
                <w:bCs/>
                <w:sz w:val="20"/>
                <w:szCs w:val="20"/>
              </w:rPr>
            </w:pPr>
            <w:r w:rsidRPr="008F1B95">
              <w:rPr>
                <w:rFonts w:eastAsia="Times New Roman" w:cstheme="minorHAnsi"/>
                <w:b/>
                <w:bCs/>
                <w:sz w:val="20"/>
                <w:szCs w:val="20"/>
              </w:rPr>
              <w:t>6</w:t>
            </w:r>
          </w:p>
        </w:tc>
      </w:tr>
      <w:tr w:rsidR="00540F95" w:rsidRPr="008F1B95" w14:paraId="3402DE4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ACD3E2"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Услов</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74959B2"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0712E4C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D1610BF"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Циљ</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028D701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63367DBE"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DF4A68"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Стицање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општих</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специфичних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објектно-оријентисаног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програмирања</w:t>
            </w:r>
            <w:proofErr w:type="spellEnd"/>
          </w:p>
        </w:tc>
      </w:tr>
      <w:tr w:rsidR="00540F95" w:rsidRPr="008F1B95" w14:paraId="009B85D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82CA66"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Исход</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r w:rsidRPr="008F1B95">
              <w:rPr>
                <w:rFonts w:eastAsia="Times New Roman" w:cstheme="minorHAnsi"/>
                <w:b/>
                <w:bCs/>
                <w:sz w:val="20"/>
                <w:szCs w:val="20"/>
              </w:rPr>
              <w:t>:</w:t>
            </w:r>
          </w:p>
        </w:tc>
      </w:tr>
      <w:tr w:rsidR="00540F95" w:rsidRPr="008F1B95" w14:paraId="5A7B564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6B752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1. </w:t>
            </w:r>
            <w:proofErr w:type="spellStart"/>
            <w:r w:rsidRPr="008F1B95">
              <w:rPr>
                <w:rFonts w:eastAsia="Times New Roman" w:cstheme="minorHAnsi"/>
                <w:sz w:val="20"/>
                <w:szCs w:val="20"/>
              </w:rPr>
              <w:t>По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завршетку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курса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студент</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основна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знања</w:t>
            </w:r>
            <w:proofErr w:type="spellEnd"/>
            <w:r w:rsidRPr="008F1B95">
              <w:rPr>
                <w:rFonts w:eastAsia="Times New Roman" w:cstheme="minorHAnsi"/>
                <w:sz w:val="20"/>
                <w:szCs w:val="20"/>
              </w:rPr>
              <w:t xml:space="preserve"> о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парадигми</w:t>
            </w:r>
            <w:proofErr w:type="spellEnd"/>
            <w:r w:rsidRPr="008F1B95">
              <w:rPr>
                <w:rFonts w:eastAsia="Times New Roman" w:cstheme="minorHAnsi"/>
                <w:sz w:val="20"/>
                <w:szCs w:val="20"/>
              </w:rPr>
              <w:t xml:space="preserve">. </w:t>
            </w:r>
          </w:p>
        </w:tc>
      </w:tr>
      <w:tr w:rsidR="00540F95" w:rsidRPr="008F1B95" w14:paraId="10C6ACAB" w14:textId="77777777" w:rsidTr="00433ABF">
        <w:trPr>
          <w:trHeight w:val="5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8A8DA2C" w14:textId="77777777" w:rsidR="00540F95" w:rsidRPr="008F1B95" w:rsidRDefault="00540F95" w:rsidP="00433ABF">
            <w:pPr>
              <w:spacing w:after="0" w:line="240" w:lineRule="auto"/>
              <w:jc w:val="both"/>
              <w:rPr>
                <w:rFonts w:eastAsia="Times New Roman" w:cstheme="minorHAnsi"/>
                <w:sz w:val="20"/>
                <w:szCs w:val="20"/>
              </w:rPr>
            </w:pPr>
            <w:r w:rsidRPr="008F1B95">
              <w:rPr>
                <w:rFonts w:eastAsia="Times New Roman" w:cstheme="minorHAnsi"/>
                <w:sz w:val="20"/>
                <w:szCs w:val="20"/>
              </w:rPr>
              <w:t xml:space="preserve">2. </w:t>
            </w:r>
            <w:proofErr w:type="spellStart"/>
            <w:r w:rsidRPr="008F1B95">
              <w:rPr>
                <w:rFonts w:eastAsia="Times New Roman" w:cstheme="minorHAnsi"/>
                <w:sz w:val="20"/>
                <w:szCs w:val="20"/>
              </w:rPr>
              <w:t>Биће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стању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да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примени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концепте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апстракције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енкапсулације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података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полиморфизма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развој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програма</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програмском</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w:t>
            </w:r>
          </w:p>
        </w:tc>
      </w:tr>
      <w:tr w:rsidR="00540F95" w:rsidRPr="008F1B95" w14:paraId="569FC3A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DAD811"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Садржај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предмета</w:t>
            </w:r>
            <w:proofErr w:type="spellEnd"/>
          </w:p>
        </w:tc>
      </w:tr>
      <w:tr w:rsidR="00540F95" w:rsidRPr="008F1B95" w14:paraId="786D387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213EA6"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540F95" w:rsidRPr="008F1B95" w14:paraId="30840A14" w14:textId="77777777" w:rsidTr="00433ABF">
        <w:trPr>
          <w:trHeight w:val="86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11D6A4F" w14:textId="77777777" w:rsidR="00540F95" w:rsidRPr="008F1B95" w:rsidRDefault="00540F95" w:rsidP="00433ABF">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Програмски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језик</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оријентисана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парадигма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Објекти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наслеђивање</w:t>
            </w:r>
            <w:proofErr w:type="spellEnd"/>
            <w:r w:rsidRPr="008F1B95">
              <w:rPr>
                <w:rFonts w:eastAsia="Times New Roman" w:cstheme="minorHAnsi"/>
                <w:sz w:val="20"/>
                <w:szCs w:val="20"/>
              </w:rPr>
              <w:t xml:space="preserve"> у </w:t>
            </w:r>
            <w:proofErr w:type="spellStart"/>
            <w:r w:rsidRPr="008F1B95">
              <w:rPr>
                <w:rFonts w:eastAsia="Times New Roman" w:cstheme="minorHAnsi"/>
                <w:sz w:val="20"/>
                <w:szCs w:val="20"/>
              </w:rPr>
              <w:t>језику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Пакети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Унутрашње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класе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Изузетци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Енумерисани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Генерички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типови</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методе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Колекције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Вишенитно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Сwинг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компоненте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израду</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корисничког</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интерфејса</w:t>
            </w:r>
            <w:proofErr w:type="spellEnd"/>
            <w:r w:rsidRPr="008F1B95">
              <w:rPr>
                <w:rFonts w:eastAsia="Times New Roman" w:cstheme="minorHAnsi"/>
                <w:sz w:val="20"/>
                <w:szCs w:val="20"/>
              </w:rPr>
              <w:t xml:space="preserve">. </w:t>
            </w:r>
          </w:p>
        </w:tc>
      </w:tr>
      <w:tr w:rsidR="00540F95" w:rsidRPr="008F1B95" w14:paraId="515EC04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4836FA4"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w:t>
            </w:r>
          </w:p>
        </w:tc>
      </w:tr>
      <w:tr w:rsidR="00540F95" w:rsidRPr="008F1B95" w14:paraId="7790CC1A" w14:textId="77777777" w:rsidTr="00433ABF">
        <w:trPr>
          <w:trHeight w:val="41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B02DACD" w14:textId="77777777" w:rsidR="00540F95" w:rsidRPr="008F1B95" w:rsidRDefault="00540F95" w:rsidP="00433ABF">
            <w:pPr>
              <w:spacing w:after="0" w:line="240" w:lineRule="auto"/>
              <w:jc w:val="both"/>
              <w:rPr>
                <w:rFonts w:eastAsia="Times New Roman" w:cstheme="minorHAnsi"/>
                <w:sz w:val="20"/>
                <w:szCs w:val="20"/>
              </w:rPr>
            </w:pPr>
            <w:proofErr w:type="spellStart"/>
            <w:r w:rsidRPr="008F1B95">
              <w:rPr>
                <w:rFonts w:eastAsia="Times New Roman" w:cstheme="minorHAnsi"/>
                <w:sz w:val="20"/>
                <w:szCs w:val="20"/>
              </w:rPr>
              <w:t>Практична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настава</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састоји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из</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аудиторних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лабораторијских</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вежби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које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прате</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садржај</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предмета</w:t>
            </w:r>
            <w:proofErr w:type="spellEnd"/>
            <w:r w:rsidRPr="008F1B95">
              <w:rPr>
                <w:rFonts w:eastAsia="Times New Roman" w:cstheme="minorHAnsi"/>
                <w:sz w:val="20"/>
                <w:szCs w:val="20"/>
              </w:rPr>
              <w:t>.</w:t>
            </w:r>
          </w:p>
        </w:tc>
      </w:tr>
      <w:tr w:rsidR="00540F95" w:rsidRPr="008F1B95" w14:paraId="6BB8C47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F2F54A"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Литература</w:t>
            </w:r>
            <w:proofErr w:type="spellEnd"/>
            <w:r w:rsidRPr="008F1B95">
              <w:rPr>
                <w:rFonts w:eastAsia="Times New Roman" w:cstheme="minorHAnsi"/>
                <w:b/>
                <w:bCs/>
                <w:sz w:val="20"/>
                <w:szCs w:val="20"/>
              </w:rPr>
              <w:t>:</w:t>
            </w:r>
          </w:p>
        </w:tc>
      </w:tr>
      <w:tr w:rsidR="00540F95" w:rsidRPr="008F1B95" w14:paraId="0D16017D" w14:textId="77777777" w:rsidTr="00433ABF">
        <w:trPr>
          <w:trHeight w:val="28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A55E5F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C651651" w14:textId="77777777" w:rsidR="00540F95" w:rsidRPr="008F1B95" w:rsidRDefault="00540F95" w:rsidP="00433ABF">
            <w:pPr>
              <w:spacing w:after="0" w:line="240" w:lineRule="auto"/>
              <w:rPr>
                <w:rFonts w:eastAsia="Times New Roman" w:cstheme="minorHAnsi"/>
                <w:sz w:val="20"/>
                <w:szCs w:val="20"/>
              </w:rPr>
            </w:pPr>
            <w:proofErr w:type="spellStart"/>
            <w:r w:rsidRPr="008F1B95">
              <w:rPr>
                <w:rFonts w:eastAsia="Times New Roman" w:cstheme="minorHAnsi"/>
                <w:sz w:val="20"/>
                <w:szCs w:val="20"/>
              </w:rPr>
              <w:t>Милан</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Видаковић</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Јава</w:t>
            </w:r>
            <w:proofErr w:type="spellEnd"/>
            <w:r w:rsidRPr="008F1B95">
              <w:rPr>
                <w:rFonts w:eastAsia="Times New Roman" w:cstheme="minorHAnsi"/>
                <w:sz w:val="20"/>
                <w:szCs w:val="20"/>
              </w:rPr>
              <w:t xml:space="preserve"> и </w:t>
            </w:r>
            <w:proofErr w:type="spellStart"/>
            <w:r w:rsidRPr="008F1B95">
              <w:rPr>
                <w:rFonts w:eastAsia="Times New Roman" w:cstheme="minorHAnsi"/>
                <w:sz w:val="20"/>
                <w:szCs w:val="20"/>
              </w:rPr>
              <w:t>објектно-оријентисано</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програмирање</w:t>
            </w:r>
            <w:proofErr w:type="spellEnd"/>
            <w:r w:rsidRPr="008F1B95">
              <w:rPr>
                <w:rFonts w:eastAsia="Times New Roman" w:cstheme="minorHAnsi"/>
                <w:sz w:val="20"/>
                <w:szCs w:val="20"/>
              </w:rPr>
              <w:t>, ФТН-</w:t>
            </w:r>
            <w:proofErr w:type="spellStart"/>
            <w:r w:rsidRPr="008F1B95">
              <w:rPr>
                <w:rFonts w:eastAsia="Times New Roman" w:cstheme="minorHAnsi"/>
                <w:sz w:val="20"/>
                <w:szCs w:val="20"/>
              </w:rPr>
              <w:t>Графички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центар</w:t>
            </w:r>
            <w:proofErr w:type="spellEnd"/>
            <w:r w:rsidRPr="008F1B95">
              <w:rPr>
                <w:rFonts w:eastAsia="Times New Roman" w:cstheme="minorHAnsi"/>
                <w:sz w:val="20"/>
                <w:szCs w:val="20"/>
              </w:rPr>
              <w:t>, 2013</w:t>
            </w:r>
          </w:p>
        </w:tc>
      </w:tr>
      <w:tr w:rsidR="00540F95" w:rsidRPr="008F1B95" w14:paraId="1EB244C3"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043C6A5"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3285E30"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Bruce Eckel: Thinking in Java (4th edition), Prentice-Hall, 2006</w:t>
            </w:r>
          </w:p>
        </w:tc>
      </w:tr>
      <w:tr w:rsidR="00540F95" w:rsidRPr="008F1B95" w14:paraId="712E1EB4" w14:textId="77777777" w:rsidTr="00433ABF">
        <w:trPr>
          <w:trHeight w:val="22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04A0D7"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49B3432"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Walter S., Kenrick M.: Absolute Java, Student Value Edition (5th Edition), Addison-Wesley, 2012</w:t>
            </w:r>
          </w:p>
        </w:tc>
      </w:tr>
      <w:tr w:rsidR="00540F95" w:rsidRPr="008F1B95" w14:paraId="223C9036"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15CD69B"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A1AB7C"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xml:space="preserve">Joshua Bloch, </w:t>
            </w:r>
            <w:proofErr w:type="spellStart"/>
            <w:r w:rsidRPr="008F1B95">
              <w:rPr>
                <w:rFonts w:eastAsia="Times New Roman" w:cstheme="minorHAnsi"/>
                <w:sz w:val="20"/>
                <w:szCs w:val="20"/>
              </w:rPr>
              <w:t>Hatékony</w:t>
            </w:r>
            <w:proofErr w:type="spellEnd"/>
            <w:r w:rsidRPr="008F1B95">
              <w:rPr>
                <w:rFonts w:eastAsia="Times New Roman" w:cstheme="minorHAnsi"/>
                <w:sz w:val="20"/>
                <w:szCs w:val="20"/>
              </w:rPr>
              <w:t xml:space="preserve"> Java, </w:t>
            </w:r>
            <w:proofErr w:type="spellStart"/>
            <w:r w:rsidRPr="008F1B95">
              <w:rPr>
                <w:rFonts w:eastAsia="Times New Roman" w:cstheme="minorHAnsi"/>
                <w:sz w:val="20"/>
                <w:szCs w:val="20"/>
              </w:rPr>
              <w:t>Kiskapu</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kiadó</w:t>
            </w:r>
            <w:proofErr w:type="spellEnd"/>
            <w:r w:rsidRPr="008F1B95">
              <w:rPr>
                <w:rFonts w:eastAsia="Times New Roman" w:cstheme="minorHAnsi"/>
                <w:sz w:val="20"/>
                <w:szCs w:val="20"/>
              </w:rPr>
              <w:t>, 2008</w:t>
            </w:r>
          </w:p>
        </w:tc>
      </w:tr>
      <w:tr w:rsidR="00540F95" w:rsidRPr="008F1B95" w14:paraId="34348E76"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8752B22"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часова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активне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045DB8"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Теоријска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C8C0F52"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Практична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настава</w:t>
            </w:r>
            <w:proofErr w:type="spellEnd"/>
            <w:r w:rsidRPr="008F1B95">
              <w:rPr>
                <w:rFonts w:eastAsia="Times New Roman" w:cstheme="minorHAnsi"/>
                <w:b/>
                <w:bCs/>
                <w:sz w:val="20"/>
                <w:szCs w:val="20"/>
              </w:rPr>
              <w:t>: 2</w:t>
            </w:r>
          </w:p>
        </w:tc>
      </w:tr>
      <w:tr w:rsidR="00540F95" w:rsidRPr="008F1B95" w14:paraId="3977983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F4A1E41" w14:textId="77777777" w:rsidR="00540F95" w:rsidRPr="008F1B95" w:rsidRDefault="00540F95" w:rsidP="00433ABF">
            <w:pPr>
              <w:spacing w:after="0" w:line="240" w:lineRule="auto"/>
              <w:rPr>
                <w:rFonts w:eastAsia="Times New Roman" w:cstheme="minorHAnsi"/>
                <w:b/>
                <w:bCs/>
                <w:sz w:val="20"/>
                <w:szCs w:val="20"/>
              </w:rPr>
            </w:pPr>
            <w:proofErr w:type="spellStart"/>
            <w:r w:rsidRPr="008F1B95">
              <w:rPr>
                <w:rFonts w:eastAsia="Times New Roman" w:cstheme="minorHAnsi"/>
                <w:b/>
                <w:bCs/>
                <w:sz w:val="20"/>
                <w:szCs w:val="20"/>
              </w:rPr>
              <w:t>Методе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извођења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наставе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Предавања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Аудиторне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вежбе</w:t>
            </w:r>
            <w:proofErr w:type="spellEnd"/>
          </w:p>
        </w:tc>
      </w:tr>
      <w:tr w:rsidR="00540F95" w:rsidRPr="008F1B95" w14:paraId="52025BE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C16CEA5"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Оцена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знања</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максималан</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број</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поена</w:t>
            </w:r>
            <w:proofErr w:type="spellEnd"/>
            <w:r w:rsidRPr="008F1B95">
              <w:rPr>
                <w:rFonts w:eastAsia="Times New Roman" w:cstheme="minorHAnsi"/>
                <w:b/>
                <w:bCs/>
                <w:sz w:val="20"/>
                <w:szCs w:val="20"/>
              </w:rPr>
              <w:t xml:space="preserve"> 100)</w:t>
            </w:r>
          </w:p>
        </w:tc>
      </w:tr>
      <w:tr w:rsidR="00540F95" w:rsidRPr="008F1B95" w14:paraId="6B50697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F8D2741"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Предиспитне</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527BD22" w14:textId="77777777" w:rsidR="00540F95" w:rsidRPr="00D62442" w:rsidRDefault="00540F95" w:rsidP="00433ABF">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08F9700" w14:textId="77777777" w:rsidR="00540F95" w:rsidRPr="008F1B95" w:rsidRDefault="00540F95" w:rsidP="00433ABF">
            <w:pPr>
              <w:spacing w:after="0" w:line="240" w:lineRule="auto"/>
              <w:jc w:val="center"/>
              <w:rPr>
                <w:rFonts w:eastAsia="Times New Roman" w:cstheme="minorHAnsi"/>
                <w:b/>
                <w:bCs/>
                <w:sz w:val="20"/>
                <w:szCs w:val="20"/>
              </w:rPr>
            </w:pPr>
            <w:proofErr w:type="spellStart"/>
            <w:r w:rsidRPr="008F1B95">
              <w:rPr>
                <w:rFonts w:eastAsia="Times New Roman" w:cstheme="minorHAnsi"/>
                <w:b/>
                <w:bCs/>
                <w:sz w:val="20"/>
                <w:szCs w:val="20"/>
              </w:rPr>
              <w:t>Завршни</w:t>
            </w:r>
            <w:proofErr w:type="spellEnd"/>
            <w:r w:rsidRPr="008F1B95">
              <w:rPr>
                <w:rFonts w:eastAsia="Times New Roman" w:cstheme="minorHAnsi"/>
                <w:b/>
                <w:bCs/>
                <w:sz w:val="20"/>
                <w:szCs w:val="20"/>
              </w:rPr>
              <w:t xml:space="preserve"> </w:t>
            </w:r>
            <w:proofErr w:type="spellStart"/>
            <w:r w:rsidRPr="008F1B9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FA07FB8" w14:textId="77777777" w:rsidR="00540F95" w:rsidRPr="00D62442" w:rsidRDefault="00540F95" w:rsidP="00433ABF">
            <w:pPr>
              <w:spacing w:after="0" w:line="240" w:lineRule="auto"/>
              <w:jc w:val="center"/>
              <w:rPr>
                <w:rFonts w:eastAsia="Times New Roman" w:cstheme="minorHAnsi"/>
                <w:b/>
                <w:bCs/>
                <w:sz w:val="20"/>
                <w:szCs w:val="20"/>
                <w:lang w:val="sr-Cyrl-RS"/>
              </w:rPr>
            </w:pPr>
            <w:proofErr w:type="spellStart"/>
            <w:r w:rsidRPr="008F1B95">
              <w:rPr>
                <w:rFonts w:eastAsia="Times New Roman" w:cstheme="minorHAnsi"/>
                <w:b/>
                <w:bCs/>
                <w:sz w:val="20"/>
                <w:szCs w:val="20"/>
              </w:rPr>
              <w:t>пое</w:t>
            </w:r>
            <w:proofErr w:type="spellEnd"/>
            <w:r>
              <w:rPr>
                <w:rFonts w:eastAsia="Times New Roman" w:cstheme="minorHAnsi"/>
                <w:b/>
                <w:bCs/>
                <w:sz w:val="20"/>
                <w:szCs w:val="20"/>
                <w:lang w:val="sr-Cyrl-RS"/>
              </w:rPr>
              <w:t>ни</w:t>
            </w:r>
          </w:p>
        </w:tc>
      </w:tr>
      <w:tr w:rsidR="00540F95" w:rsidRPr="008F1B95" w14:paraId="77C595F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6EB0BB5"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први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22CD83A"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6FE8C3"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усмени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9414375"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540F95" w:rsidRPr="008F1B95" w14:paraId="3DA8DA1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21773AE"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други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8BDCEBA"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B07A6D"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писмени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155A507"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15</w:t>
            </w:r>
          </w:p>
        </w:tc>
      </w:tr>
      <w:tr w:rsidR="00540F95" w:rsidRPr="008F1B95" w14:paraId="65D4BB5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1C3179F"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семинарски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6DE6E3"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73F47D1"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1B2DCFE"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5EC10C1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D24B661" w14:textId="77777777" w:rsidR="00540F95" w:rsidRPr="008F1B95" w:rsidRDefault="00540F95" w:rsidP="00433ABF">
            <w:pPr>
              <w:spacing w:after="0" w:line="240" w:lineRule="auto"/>
              <w:jc w:val="center"/>
              <w:rPr>
                <w:rFonts w:eastAsia="Times New Roman" w:cstheme="minorHAnsi"/>
                <w:sz w:val="20"/>
                <w:szCs w:val="20"/>
              </w:rPr>
            </w:pPr>
            <w:proofErr w:type="spellStart"/>
            <w:r w:rsidRPr="008F1B95">
              <w:rPr>
                <w:rFonts w:eastAsia="Times New Roman" w:cstheme="minorHAnsi"/>
                <w:sz w:val="20"/>
                <w:szCs w:val="20"/>
              </w:rPr>
              <w:t>пројектни</w:t>
            </w:r>
            <w:proofErr w:type="spellEnd"/>
            <w:r w:rsidRPr="008F1B95">
              <w:rPr>
                <w:rFonts w:eastAsia="Times New Roman" w:cstheme="minorHAnsi"/>
                <w:sz w:val="20"/>
                <w:szCs w:val="20"/>
              </w:rPr>
              <w:t xml:space="preserve"> </w:t>
            </w:r>
            <w:proofErr w:type="spellStart"/>
            <w:r w:rsidRPr="008F1B95">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47567AC" w14:textId="77777777" w:rsidR="00540F95" w:rsidRPr="008F1B95" w:rsidRDefault="00540F95" w:rsidP="00433ABF">
            <w:pPr>
              <w:spacing w:after="0" w:line="240" w:lineRule="auto"/>
              <w:jc w:val="center"/>
              <w:rPr>
                <w:rFonts w:eastAsia="Times New Roman" w:cstheme="minorHAnsi"/>
                <w:sz w:val="20"/>
                <w:szCs w:val="20"/>
              </w:rPr>
            </w:pPr>
            <w:r w:rsidRPr="008F1B95">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71739C7"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11070B8" w14:textId="77777777" w:rsidR="00540F95" w:rsidRPr="008F1B95" w:rsidRDefault="00540F95" w:rsidP="00433ABF">
            <w:pPr>
              <w:spacing w:after="0" w:line="240" w:lineRule="auto"/>
              <w:rPr>
                <w:rFonts w:eastAsia="Times New Roman" w:cstheme="minorHAnsi"/>
                <w:sz w:val="20"/>
                <w:szCs w:val="20"/>
              </w:rPr>
            </w:pPr>
            <w:r w:rsidRPr="008F1B95">
              <w:rPr>
                <w:rFonts w:eastAsia="Times New Roman" w:cstheme="minorHAnsi"/>
                <w:sz w:val="20"/>
                <w:szCs w:val="20"/>
              </w:rPr>
              <w:t> </w:t>
            </w:r>
          </w:p>
        </w:tc>
      </w:tr>
      <w:tr w:rsidR="00540F95" w:rsidRPr="008F1B95" w14:paraId="0DB74636"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EFAF3D4" w14:textId="77777777" w:rsidR="00540F95" w:rsidRPr="008F1B95" w:rsidRDefault="00540F95" w:rsidP="00433ABF">
            <w:pPr>
              <w:spacing w:after="0" w:line="240" w:lineRule="auto"/>
              <w:rPr>
                <w:rFonts w:eastAsia="Times New Roman" w:cstheme="minorHAnsi"/>
                <w:sz w:val="16"/>
                <w:szCs w:val="16"/>
              </w:rPr>
            </w:pPr>
            <w:proofErr w:type="spellStart"/>
            <w:r w:rsidRPr="008F1B95">
              <w:rPr>
                <w:rFonts w:eastAsia="Times New Roman" w:cstheme="minorHAnsi"/>
                <w:sz w:val="16"/>
                <w:szCs w:val="16"/>
              </w:rPr>
              <w:t>Скраћенице</w:t>
            </w:r>
            <w:proofErr w:type="spellEnd"/>
            <w:r w:rsidRPr="008F1B9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68DB70" w14:textId="77777777" w:rsidR="00540F95" w:rsidRPr="008F1B95" w:rsidRDefault="00540F95" w:rsidP="00433ABF">
            <w:pPr>
              <w:spacing w:after="0" w:line="240" w:lineRule="auto"/>
              <w:rPr>
                <w:rFonts w:eastAsia="Times New Roman" w:cstheme="minorHAnsi"/>
                <w:sz w:val="16"/>
                <w:szCs w:val="16"/>
              </w:rPr>
            </w:pPr>
            <w:r w:rsidRPr="008F1B95">
              <w:rPr>
                <w:rFonts w:eastAsia="Times New Roman" w:cstheme="minorHAnsi"/>
                <w:sz w:val="16"/>
                <w:szCs w:val="16"/>
              </w:rPr>
              <w:t xml:space="preserve">ЕЛ - </w:t>
            </w:r>
            <w:proofErr w:type="spellStart"/>
            <w:r w:rsidRPr="008F1B95">
              <w:rPr>
                <w:rFonts w:eastAsia="Times New Roman" w:cstheme="minorHAnsi"/>
                <w:sz w:val="16"/>
                <w:szCs w:val="16"/>
              </w:rPr>
              <w:t>Електротехника</w:t>
            </w:r>
            <w:proofErr w:type="spellEnd"/>
            <w:r w:rsidRPr="008F1B95">
              <w:rPr>
                <w:rFonts w:eastAsia="Times New Roman" w:cstheme="minorHAnsi"/>
                <w:sz w:val="16"/>
                <w:szCs w:val="16"/>
              </w:rPr>
              <w:t xml:space="preserve">, МЕ - </w:t>
            </w:r>
            <w:proofErr w:type="spellStart"/>
            <w:r w:rsidRPr="008F1B95">
              <w:rPr>
                <w:rFonts w:eastAsia="Times New Roman" w:cstheme="minorHAnsi"/>
                <w:sz w:val="16"/>
                <w:szCs w:val="16"/>
              </w:rPr>
              <w:t>Мехатроника</w:t>
            </w:r>
            <w:proofErr w:type="spellEnd"/>
            <w:r w:rsidRPr="008F1B95">
              <w:rPr>
                <w:rFonts w:eastAsia="Times New Roman" w:cstheme="minorHAnsi"/>
                <w:sz w:val="16"/>
                <w:szCs w:val="16"/>
              </w:rPr>
              <w:t xml:space="preserve">, ИН - </w:t>
            </w:r>
            <w:proofErr w:type="spellStart"/>
            <w:r w:rsidRPr="008F1B95">
              <w:rPr>
                <w:rFonts w:eastAsia="Times New Roman" w:cstheme="minorHAnsi"/>
                <w:sz w:val="16"/>
                <w:szCs w:val="16"/>
              </w:rPr>
              <w:t>Информатика</w:t>
            </w:r>
            <w:proofErr w:type="spellEnd"/>
            <w:r w:rsidRPr="008F1B95">
              <w:rPr>
                <w:rFonts w:eastAsia="Times New Roman" w:cstheme="minorHAnsi"/>
                <w:sz w:val="16"/>
                <w:szCs w:val="16"/>
              </w:rPr>
              <w:t xml:space="preserve">, ИМ - </w:t>
            </w:r>
            <w:proofErr w:type="spellStart"/>
            <w:r w:rsidRPr="008F1B95">
              <w:rPr>
                <w:rFonts w:eastAsia="Times New Roman" w:cstheme="minorHAnsi"/>
                <w:sz w:val="16"/>
                <w:szCs w:val="16"/>
              </w:rPr>
              <w:t>Индустријски</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менаџмент</w:t>
            </w:r>
            <w:proofErr w:type="spellEnd"/>
            <w:r w:rsidRPr="008F1B95">
              <w:rPr>
                <w:rFonts w:eastAsia="Times New Roman" w:cstheme="minorHAnsi"/>
                <w:sz w:val="16"/>
                <w:szCs w:val="16"/>
              </w:rPr>
              <w:t>, ОС-</w:t>
            </w:r>
            <w:proofErr w:type="spellStart"/>
            <w:r w:rsidRPr="008F1B95">
              <w:rPr>
                <w:rFonts w:eastAsia="Times New Roman" w:cstheme="minorHAnsi"/>
                <w:sz w:val="16"/>
                <w:szCs w:val="16"/>
              </w:rPr>
              <w:t>Основне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струковне</w:t>
            </w:r>
            <w:proofErr w:type="spellEnd"/>
            <w:r w:rsidRPr="008F1B95">
              <w:rPr>
                <w:rFonts w:eastAsia="Times New Roman" w:cstheme="minorHAnsi"/>
                <w:sz w:val="16"/>
                <w:szCs w:val="16"/>
              </w:rPr>
              <w:t xml:space="preserve"> </w:t>
            </w:r>
            <w:proofErr w:type="spellStart"/>
            <w:r w:rsidRPr="008F1B95">
              <w:rPr>
                <w:rFonts w:eastAsia="Times New Roman" w:cstheme="minorHAnsi"/>
                <w:sz w:val="16"/>
                <w:szCs w:val="16"/>
              </w:rPr>
              <w:t>студије</w:t>
            </w:r>
            <w:proofErr w:type="spellEnd"/>
          </w:p>
        </w:tc>
      </w:tr>
    </w:tbl>
    <w:p w14:paraId="4B0D3618" w14:textId="77777777" w:rsidR="00540F95" w:rsidRDefault="00540F95" w:rsidP="00540F95">
      <w:pPr>
        <w:ind w:left="360"/>
      </w:pPr>
    </w:p>
    <w:p w14:paraId="54E12490"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87187B" w14:paraId="1DF6EC89"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448D17"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lastRenderedPageBreak/>
              <w:t>Врста</w:t>
            </w:r>
            <w:proofErr w:type="spellEnd"/>
            <w:r w:rsidRPr="0087187B">
              <w:rPr>
                <w:rFonts w:eastAsia="Times New Roman" w:cstheme="minorHAnsi"/>
                <w:b/>
                <w:bCs/>
                <w:sz w:val="20"/>
                <w:szCs w:val="20"/>
              </w:rPr>
              <w:t xml:space="preserve"> - (</w:t>
            </w:r>
            <w:proofErr w:type="spellStart"/>
            <w:r w:rsidRPr="0087187B">
              <w:rPr>
                <w:rFonts w:eastAsia="Times New Roman" w:cstheme="minorHAnsi"/>
                <w:b/>
                <w:bCs/>
                <w:sz w:val="20"/>
                <w:szCs w:val="20"/>
              </w:rPr>
              <w:t>Назив</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студијског</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програма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E590F5" w14:textId="77777777" w:rsidR="00540F95" w:rsidRPr="0087187B" w:rsidRDefault="00540F95" w:rsidP="00433ABF">
            <w:pPr>
              <w:spacing w:after="0" w:line="240" w:lineRule="auto"/>
              <w:jc w:val="center"/>
              <w:rPr>
                <w:rFonts w:eastAsia="Times New Roman" w:cstheme="minorHAnsi"/>
                <w:b/>
                <w:bCs/>
                <w:sz w:val="20"/>
                <w:szCs w:val="20"/>
              </w:rPr>
            </w:pPr>
            <w:r w:rsidRPr="0087187B">
              <w:rPr>
                <w:rFonts w:eastAsia="Times New Roman" w:cstheme="minorHAnsi"/>
                <w:b/>
                <w:bCs/>
                <w:sz w:val="20"/>
                <w:szCs w:val="20"/>
              </w:rPr>
              <w:t xml:space="preserve">  ОС - (ИН)</w:t>
            </w:r>
          </w:p>
        </w:tc>
      </w:tr>
      <w:tr w:rsidR="00540F95" w:rsidRPr="0087187B" w14:paraId="40313F7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DCFBF8"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Назив</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BB1569" w14:textId="77777777" w:rsidR="00540F95" w:rsidRPr="0087187B" w:rsidRDefault="00540F95" w:rsidP="00433ABF">
            <w:pPr>
              <w:pStyle w:val="Heading3"/>
            </w:pPr>
            <w:bookmarkStart w:id="76" w:name="_Toc528442474"/>
            <w:bookmarkStart w:id="77" w:name="_Toc530345597"/>
            <w:bookmarkStart w:id="78" w:name="_Toc26020412"/>
            <w:proofErr w:type="spellStart"/>
            <w:r w:rsidRPr="0087187B">
              <w:t>Оперативни</w:t>
            </w:r>
            <w:proofErr w:type="spellEnd"/>
            <w:r w:rsidRPr="0087187B">
              <w:t xml:space="preserve"> </w:t>
            </w:r>
            <w:proofErr w:type="spellStart"/>
            <w:r w:rsidRPr="0087187B">
              <w:t>системи</w:t>
            </w:r>
            <w:bookmarkEnd w:id="76"/>
            <w:bookmarkEnd w:id="77"/>
            <w:bookmarkEnd w:id="78"/>
            <w:proofErr w:type="spellEnd"/>
          </w:p>
        </w:tc>
      </w:tr>
      <w:tr w:rsidR="00540F95" w:rsidRPr="0087187B" w14:paraId="207B957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C5C049B"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Наставник</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1298261"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Др</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Силвестер</w:t>
            </w:r>
            <w:proofErr w:type="spellEnd"/>
            <w:r w:rsidRPr="0087187B">
              <w:rPr>
                <w:rFonts w:eastAsia="Times New Roman" w:cstheme="minorHAnsi"/>
                <w:b/>
                <w:bCs/>
                <w:sz w:val="20"/>
                <w:szCs w:val="20"/>
              </w:rPr>
              <w:t xml:space="preserve"> (С) </w:t>
            </w:r>
            <w:proofErr w:type="spellStart"/>
            <w:r w:rsidRPr="0087187B">
              <w:rPr>
                <w:rFonts w:eastAsia="Times New Roman" w:cstheme="minorHAnsi"/>
                <w:b/>
                <w:bCs/>
                <w:sz w:val="20"/>
                <w:szCs w:val="20"/>
              </w:rPr>
              <w:t>Плетл</w:t>
            </w:r>
            <w:proofErr w:type="spellEnd"/>
          </w:p>
        </w:tc>
      </w:tr>
      <w:tr w:rsidR="00540F95" w:rsidRPr="0087187B" w14:paraId="2262F85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20A721"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Статус</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FB874BB"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Научно</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стручни</w:t>
            </w:r>
            <w:proofErr w:type="spellEnd"/>
          </w:p>
        </w:tc>
      </w:tr>
      <w:tr w:rsidR="00540F95" w:rsidRPr="0087187B" w14:paraId="48A50F7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9DCC863"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6006810" w14:textId="77777777" w:rsidR="00540F95" w:rsidRPr="0087187B" w:rsidRDefault="00540F95" w:rsidP="00433ABF">
            <w:pPr>
              <w:spacing w:after="0" w:line="240" w:lineRule="auto"/>
              <w:jc w:val="center"/>
              <w:rPr>
                <w:rFonts w:eastAsia="Times New Roman" w:cstheme="minorHAnsi"/>
                <w:b/>
                <w:bCs/>
                <w:sz w:val="20"/>
                <w:szCs w:val="20"/>
              </w:rPr>
            </w:pPr>
            <w:r w:rsidRPr="0087187B">
              <w:rPr>
                <w:rFonts w:eastAsia="Times New Roman" w:cstheme="minorHAnsi"/>
                <w:b/>
                <w:bCs/>
                <w:sz w:val="20"/>
                <w:szCs w:val="20"/>
              </w:rPr>
              <w:t>6</w:t>
            </w:r>
          </w:p>
        </w:tc>
      </w:tr>
      <w:tr w:rsidR="00540F95" w:rsidRPr="0087187B" w14:paraId="29066F0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4E55E3"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Услов</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B41DE9F"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59EC41B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6DE1D5B"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Циљ</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21926A4"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731CF1B3"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7A1BEAE" w14:textId="77777777" w:rsidR="00540F95" w:rsidRPr="0087187B" w:rsidRDefault="00540F95" w:rsidP="00433ABF">
            <w:pPr>
              <w:spacing w:after="0" w:line="240" w:lineRule="auto"/>
              <w:jc w:val="both"/>
              <w:rPr>
                <w:rFonts w:eastAsia="Times New Roman" w:cstheme="minorHAnsi"/>
                <w:sz w:val="20"/>
                <w:szCs w:val="20"/>
              </w:rPr>
            </w:pPr>
            <w:r w:rsidRPr="0087187B">
              <w:rPr>
                <w:rFonts w:eastAsia="Times New Roman" w:cstheme="minorHAnsi"/>
                <w:sz w:val="20"/>
                <w:szCs w:val="20"/>
              </w:rPr>
              <w:t xml:space="preserve">1. </w:t>
            </w:r>
            <w:proofErr w:type="spellStart"/>
            <w:r w:rsidRPr="0087187B">
              <w:rPr>
                <w:rFonts w:eastAsia="Times New Roman" w:cstheme="minorHAnsi"/>
                <w:sz w:val="20"/>
                <w:szCs w:val="20"/>
              </w:rPr>
              <w:t>Упознавање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студената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основним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принципима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рачунарским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ресурсима</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специфичностима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најчешће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коришћених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(УНИX и WИНДОWС).</w:t>
            </w:r>
          </w:p>
        </w:tc>
      </w:tr>
      <w:tr w:rsidR="00540F95" w:rsidRPr="0087187B" w14:paraId="6DBF890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8714DB9"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Исход</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r w:rsidRPr="0087187B">
              <w:rPr>
                <w:rFonts w:eastAsia="Times New Roman" w:cstheme="minorHAnsi"/>
                <w:b/>
                <w:bCs/>
                <w:sz w:val="20"/>
                <w:szCs w:val="20"/>
              </w:rPr>
              <w:t>:</w:t>
            </w:r>
          </w:p>
        </w:tc>
      </w:tr>
      <w:tr w:rsidR="00540F95" w:rsidRPr="0087187B" w14:paraId="6991D2D1"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F97F34"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1. </w:t>
            </w:r>
            <w:proofErr w:type="spellStart"/>
            <w:r w:rsidRPr="0087187B">
              <w:rPr>
                <w:rFonts w:eastAsia="Times New Roman" w:cstheme="minorHAnsi"/>
                <w:sz w:val="20"/>
                <w:szCs w:val="20"/>
              </w:rPr>
              <w:t>Способност</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примене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стеченог</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знања</w:t>
            </w:r>
            <w:proofErr w:type="spellEnd"/>
            <w:r w:rsidRPr="0087187B">
              <w:rPr>
                <w:rFonts w:eastAsia="Times New Roman" w:cstheme="minorHAnsi"/>
                <w:sz w:val="20"/>
                <w:szCs w:val="20"/>
              </w:rPr>
              <w:t xml:space="preserve"> у </w:t>
            </w:r>
            <w:proofErr w:type="spellStart"/>
            <w:r w:rsidRPr="0087187B">
              <w:rPr>
                <w:rFonts w:eastAsia="Times New Roman" w:cstheme="minorHAnsi"/>
                <w:sz w:val="20"/>
                <w:szCs w:val="20"/>
              </w:rPr>
              <w:t>свакодневној</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примени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p>
        </w:tc>
      </w:tr>
      <w:tr w:rsidR="00540F95" w:rsidRPr="0087187B" w14:paraId="45F9A584"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A518F78"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2. </w:t>
            </w:r>
            <w:proofErr w:type="spellStart"/>
            <w:r w:rsidRPr="0087187B">
              <w:rPr>
                <w:rFonts w:eastAsia="Times New Roman" w:cstheme="minorHAnsi"/>
                <w:sz w:val="20"/>
                <w:szCs w:val="20"/>
              </w:rPr>
              <w:t>Прилагођавање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функција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оперативног</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кориснику</w:t>
            </w:r>
            <w:proofErr w:type="spellEnd"/>
          </w:p>
        </w:tc>
      </w:tr>
      <w:tr w:rsidR="00540F95" w:rsidRPr="0087187B" w14:paraId="29911DF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4F9844"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Садржај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предмета</w:t>
            </w:r>
            <w:proofErr w:type="spellEnd"/>
          </w:p>
        </w:tc>
      </w:tr>
      <w:tr w:rsidR="00540F95" w:rsidRPr="0087187B" w14:paraId="5D7D905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37DF48"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Теоријска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w:t>
            </w:r>
          </w:p>
        </w:tc>
      </w:tr>
      <w:tr w:rsidR="00540F95" w:rsidRPr="0087187B" w14:paraId="7DF7031B" w14:textId="77777777" w:rsidTr="00433ABF">
        <w:trPr>
          <w:trHeight w:val="74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183D5E" w14:textId="77777777" w:rsidR="00540F95" w:rsidRPr="0087187B" w:rsidRDefault="00540F95" w:rsidP="00433ABF">
            <w:pPr>
              <w:spacing w:after="0" w:line="240" w:lineRule="auto"/>
              <w:jc w:val="both"/>
              <w:rPr>
                <w:rFonts w:eastAsia="Times New Roman" w:cstheme="minorHAnsi"/>
                <w:sz w:val="20"/>
                <w:szCs w:val="20"/>
              </w:rPr>
            </w:pPr>
            <w:proofErr w:type="spellStart"/>
            <w:r w:rsidRPr="0087187B">
              <w:rPr>
                <w:rFonts w:eastAsia="Times New Roman" w:cstheme="minorHAnsi"/>
                <w:sz w:val="20"/>
                <w:szCs w:val="20"/>
              </w:rPr>
              <w:t>Историја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развоја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принципи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рада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данашњих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једнопроцесорких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Основни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модули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процеси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меморије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распоређивање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датотека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улаз-излаз</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корисночка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површина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Одбрана</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заштита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Мрежно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окружење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Подељени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системи</w:t>
            </w:r>
            <w:proofErr w:type="spellEnd"/>
            <w:r w:rsidRPr="0087187B">
              <w:rPr>
                <w:rFonts w:eastAsia="Times New Roman" w:cstheme="minorHAnsi"/>
                <w:sz w:val="20"/>
                <w:szCs w:val="20"/>
              </w:rPr>
              <w:t>.</w:t>
            </w:r>
          </w:p>
        </w:tc>
      </w:tr>
      <w:tr w:rsidR="00540F95" w:rsidRPr="0087187B" w14:paraId="77BC2C9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3F1959"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Практична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w:t>
            </w:r>
          </w:p>
        </w:tc>
      </w:tr>
      <w:tr w:rsidR="00540F95" w:rsidRPr="0087187B" w14:paraId="0554AC70" w14:textId="77777777" w:rsidTr="00433ABF">
        <w:trPr>
          <w:trHeight w:val="57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907A514" w14:textId="77777777" w:rsidR="00540F95" w:rsidRPr="0087187B" w:rsidRDefault="00540F95" w:rsidP="00433ABF">
            <w:pPr>
              <w:spacing w:after="0" w:line="240" w:lineRule="auto"/>
              <w:jc w:val="both"/>
              <w:rPr>
                <w:rFonts w:eastAsia="Times New Roman" w:cstheme="minorHAnsi"/>
                <w:sz w:val="20"/>
                <w:szCs w:val="20"/>
              </w:rPr>
            </w:pPr>
            <w:proofErr w:type="spellStart"/>
            <w:r w:rsidRPr="0087187B">
              <w:rPr>
                <w:rFonts w:eastAsia="Times New Roman" w:cstheme="minorHAnsi"/>
                <w:sz w:val="20"/>
                <w:szCs w:val="20"/>
              </w:rPr>
              <w:t>Елементарне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особине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оперативних</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датотека</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корисничке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површине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улаз-излаз</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увод</w:t>
            </w:r>
            <w:proofErr w:type="spellEnd"/>
            <w:r w:rsidRPr="0087187B">
              <w:rPr>
                <w:rFonts w:eastAsia="Times New Roman" w:cstheme="minorHAnsi"/>
                <w:sz w:val="20"/>
                <w:szCs w:val="20"/>
              </w:rPr>
              <w:t xml:space="preserve"> у УНИX </w:t>
            </w:r>
            <w:proofErr w:type="spellStart"/>
            <w:r w:rsidRPr="0087187B">
              <w:rPr>
                <w:rFonts w:eastAsia="Times New Roman" w:cstheme="minorHAnsi"/>
                <w:sz w:val="20"/>
                <w:szCs w:val="20"/>
              </w:rPr>
              <w:t>оперативни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систем</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едитори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либк</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пајп</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променљиве</w:t>
            </w:r>
            <w:proofErr w:type="spellEnd"/>
            <w:r w:rsidRPr="0087187B">
              <w:rPr>
                <w:rFonts w:eastAsia="Times New Roman" w:cstheme="minorHAnsi"/>
                <w:sz w:val="20"/>
                <w:szCs w:val="20"/>
              </w:rPr>
              <w:t xml:space="preserve"> и </w:t>
            </w:r>
            <w:proofErr w:type="spellStart"/>
            <w:r w:rsidRPr="0087187B">
              <w:rPr>
                <w:rFonts w:eastAsia="Times New Roman" w:cstheme="minorHAnsi"/>
                <w:sz w:val="20"/>
                <w:szCs w:val="20"/>
              </w:rPr>
              <w:t>скриптови</w:t>
            </w:r>
            <w:proofErr w:type="spellEnd"/>
            <w:r w:rsidRPr="0087187B">
              <w:rPr>
                <w:rFonts w:eastAsia="Times New Roman" w:cstheme="minorHAnsi"/>
                <w:sz w:val="20"/>
                <w:szCs w:val="20"/>
              </w:rPr>
              <w:t xml:space="preserve">. </w:t>
            </w:r>
          </w:p>
        </w:tc>
      </w:tr>
      <w:tr w:rsidR="00540F95" w:rsidRPr="0087187B" w14:paraId="5AD65E5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67F2B2"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Литература</w:t>
            </w:r>
            <w:proofErr w:type="spellEnd"/>
            <w:r w:rsidRPr="0087187B">
              <w:rPr>
                <w:rFonts w:eastAsia="Times New Roman" w:cstheme="minorHAnsi"/>
                <w:b/>
                <w:bCs/>
                <w:sz w:val="20"/>
                <w:szCs w:val="20"/>
              </w:rPr>
              <w:t>:</w:t>
            </w:r>
          </w:p>
        </w:tc>
      </w:tr>
      <w:tr w:rsidR="00540F95" w:rsidRPr="0087187B" w14:paraId="4C716520"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CEF35D4"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FF1059F"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N. </w:t>
            </w:r>
            <w:proofErr w:type="spellStart"/>
            <w:r w:rsidRPr="0087187B">
              <w:rPr>
                <w:rFonts w:eastAsia="Times New Roman" w:cstheme="minorHAnsi"/>
                <w:sz w:val="20"/>
                <w:szCs w:val="20"/>
              </w:rPr>
              <w:t>Maček</w:t>
            </w:r>
            <w:proofErr w:type="spellEnd"/>
            <w:r w:rsidRPr="0087187B">
              <w:rPr>
                <w:rFonts w:eastAsia="Times New Roman" w:cstheme="minorHAnsi"/>
                <w:sz w:val="20"/>
                <w:szCs w:val="20"/>
              </w:rPr>
              <w:t xml:space="preserve">, B. </w:t>
            </w:r>
            <w:proofErr w:type="spellStart"/>
            <w:r w:rsidRPr="0087187B">
              <w:rPr>
                <w:rFonts w:eastAsia="Times New Roman" w:cstheme="minorHAnsi"/>
                <w:sz w:val="20"/>
                <w:szCs w:val="20"/>
              </w:rPr>
              <w:t>Đorđević</w:t>
            </w:r>
            <w:proofErr w:type="spellEnd"/>
            <w:r w:rsidRPr="0087187B">
              <w:rPr>
                <w:rFonts w:eastAsia="Times New Roman" w:cstheme="minorHAnsi"/>
                <w:sz w:val="20"/>
                <w:szCs w:val="20"/>
              </w:rPr>
              <w:t xml:space="preserve">, D. </w:t>
            </w:r>
            <w:proofErr w:type="spellStart"/>
            <w:r w:rsidRPr="0087187B">
              <w:rPr>
                <w:rFonts w:eastAsia="Times New Roman" w:cstheme="minorHAnsi"/>
                <w:sz w:val="20"/>
                <w:szCs w:val="20"/>
              </w:rPr>
              <w:t>Pleskonjić</w:t>
            </w:r>
            <w:proofErr w:type="spellEnd"/>
            <w:r w:rsidRPr="0087187B">
              <w:rPr>
                <w:rFonts w:eastAsia="Times New Roman" w:cstheme="minorHAnsi"/>
                <w:sz w:val="20"/>
                <w:szCs w:val="20"/>
              </w:rPr>
              <w:t xml:space="preserve">: „OPERATIVNI SISTEMI: TEORIJA, PRAKSA I REŠENI </w:t>
            </w:r>
            <w:proofErr w:type="gramStart"/>
            <w:r w:rsidRPr="0087187B">
              <w:rPr>
                <w:rFonts w:eastAsia="Times New Roman" w:cstheme="minorHAnsi"/>
                <w:sz w:val="20"/>
                <w:szCs w:val="20"/>
              </w:rPr>
              <w:t>ZADACI“</w:t>
            </w:r>
            <w:proofErr w:type="gramEnd"/>
            <w:r w:rsidRPr="0087187B">
              <w:rPr>
                <w:rFonts w:eastAsia="Times New Roman" w:cstheme="minorHAnsi"/>
                <w:sz w:val="20"/>
                <w:szCs w:val="20"/>
              </w:rPr>
              <w:t>, MIKRO KNJIGA, Beograd, 2005.</w:t>
            </w:r>
          </w:p>
        </w:tc>
      </w:tr>
      <w:tr w:rsidR="00540F95" w:rsidRPr="0087187B" w14:paraId="2EE07FAB" w14:textId="77777777" w:rsidTr="00433ABF">
        <w:trPr>
          <w:trHeight w:val="35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5415797"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6CA02F7"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B. </w:t>
            </w:r>
            <w:proofErr w:type="spellStart"/>
            <w:r w:rsidRPr="0087187B">
              <w:rPr>
                <w:rFonts w:eastAsia="Times New Roman" w:cstheme="minorHAnsi"/>
                <w:sz w:val="20"/>
                <w:szCs w:val="20"/>
              </w:rPr>
              <w:t>Đorđević</w:t>
            </w:r>
            <w:proofErr w:type="spellEnd"/>
            <w:r w:rsidRPr="0087187B">
              <w:rPr>
                <w:rFonts w:eastAsia="Times New Roman" w:cstheme="minorHAnsi"/>
                <w:sz w:val="20"/>
                <w:szCs w:val="20"/>
              </w:rPr>
              <w:t xml:space="preserve">, D. </w:t>
            </w:r>
            <w:proofErr w:type="spellStart"/>
            <w:r w:rsidRPr="0087187B">
              <w:rPr>
                <w:rFonts w:eastAsia="Times New Roman" w:cstheme="minorHAnsi"/>
                <w:sz w:val="20"/>
                <w:szCs w:val="20"/>
              </w:rPr>
              <w:t>Pleskonjić</w:t>
            </w:r>
            <w:proofErr w:type="spellEnd"/>
            <w:r w:rsidRPr="0087187B">
              <w:rPr>
                <w:rFonts w:eastAsia="Times New Roman" w:cstheme="minorHAnsi"/>
                <w:sz w:val="20"/>
                <w:szCs w:val="20"/>
              </w:rPr>
              <w:t xml:space="preserve">, N. </w:t>
            </w:r>
            <w:proofErr w:type="spellStart"/>
            <w:r w:rsidRPr="0087187B">
              <w:rPr>
                <w:rFonts w:eastAsia="Times New Roman" w:cstheme="minorHAnsi"/>
                <w:sz w:val="20"/>
                <w:szCs w:val="20"/>
              </w:rPr>
              <w:t>Maček</w:t>
            </w:r>
            <w:proofErr w:type="spellEnd"/>
            <w:r w:rsidRPr="0087187B">
              <w:rPr>
                <w:rFonts w:eastAsia="Times New Roman" w:cstheme="minorHAnsi"/>
                <w:sz w:val="20"/>
                <w:szCs w:val="20"/>
              </w:rPr>
              <w:t xml:space="preserve">: „OPERATIVNI SISTEMI: UNIX </w:t>
            </w:r>
            <w:proofErr w:type="spellStart"/>
            <w:r w:rsidRPr="0087187B">
              <w:rPr>
                <w:rFonts w:eastAsia="Times New Roman" w:cstheme="minorHAnsi"/>
                <w:sz w:val="20"/>
                <w:szCs w:val="20"/>
              </w:rPr>
              <w:t>i</w:t>
            </w:r>
            <w:proofErr w:type="spellEnd"/>
            <w:r w:rsidRPr="0087187B">
              <w:rPr>
                <w:rFonts w:eastAsia="Times New Roman" w:cstheme="minorHAnsi"/>
                <w:sz w:val="20"/>
                <w:szCs w:val="20"/>
              </w:rPr>
              <w:t xml:space="preserve"> </w:t>
            </w:r>
            <w:proofErr w:type="gramStart"/>
            <w:r w:rsidRPr="0087187B">
              <w:rPr>
                <w:rFonts w:eastAsia="Times New Roman" w:cstheme="minorHAnsi"/>
                <w:sz w:val="20"/>
                <w:szCs w:val="20"/>
              </w:rPr>
              <w:t>LINUX“</w:t>
            </w:r>
            <w:proofErr w:type="gramEnd"/>
            <w:r w:rsidRPr="0087187B">
              <w:rPr>
                <w:rFonts w:eastAsia="Times New Roman" w:cstheme="minorHAnsi"/>
                <w:sz w:val="20"/>
                <w:szCs w:val="20"/>
              </w:rPr>
              <w:t>, VTŠ, Beograd, 2004.</w:t>
            </w:r>
          </w:p>
        </w:tc>
      </w:tr>
      <w:tr w:rsidR="00540F95" w:rsidRPr="0087187B" w14:paraId="603850E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8E96F7"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A426562"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xml:space="preserve">M. </w:t>
            </w:r>
            <w:proofErr w:type="spellStart"/>
            <w:r w:rsidRPr="0087187B">
              <w:rPr>
                <w:rFonts w:eastAsia="Times New Roman" w:cstheme="minorHAnsi"/>
                <w:sz w:val="20"/>
                <w:szCs w:val="20"/>
              </w:rPr>
              <w:t>Takač</w:t>
            </w:r>
            <w:proofErr w:type="spellEnd"/>
            <w:r w:rsidRPr="0087187B">
              <w:rPr>
                <w:rFonts w:eastAsia="Times New Roman" w:cstheme="minorHAnsi"/>
                <w:sz w:val="20"/>
                <w:szCs w:val="20"/>
              </w:rPr>
              <w:t xml:space="preserve">: „OPERATIVNI </w:t>
            </w:r>
            <w:proofErr w:type="gramStart"/>
            <w:r w:rsidRPr="0087187B">
              <w:rPr>
                <w:rFonts w:eastAsia="Times New Roman" w:cstheme="minorHAnsi"/>
                <w:sz w:val="20"/>
                <w:szCs w:val="20"/>
              </w:rPr>
              <w:t>SISTEMI“</w:t>
            </w:r>
            <w:proofErr w:type="gramEnd"/>
            <w:r w:rsidRPr="0087187B">
              <w:rPr>
                <w:rFonts w:eastAsia="Times New Roman" w:cstheme="minorHAnsi"/>
                <w:sz w:val="20"/>
                <w:szCs w:val="20"/>
              </w:rPr>
              <w:t>, VTŠ, Subotica, 2001.</w:t>
            </w:r>
          </w:p>
        </w:tc>
      </w:tr>
      <w:tr w:rsidR="00540F95" w:rsidRPr="0087187B" w14:paraId="342DEEAC"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B852BFF"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часова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активне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EF5D3AA"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Теоријска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7C60EAD"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Практична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настава</w:t>
            </w:r>
            <w:proofErr w:type="spellEnd"/>
            <w:r w:rsidRPr="0087187B">
              <w:rPr>
                <w:rFonts w:eastAsia="Times New Roman" w:cstheme="minorHAnsi"/>
                <w:b/>
                <w:bCs/>
                <w:sz w:val="20"/>
                <w:szCs w:val="20"/>
              </w:rPr>
              <w:t>: 2</w:t>
            </w:r>
          </w:p>
        </w:tc>
      </w:tr>
      <w:tr w:rsidR="00540F95" w:rsidRPr="0087187B" w14:paraId="231808D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29FE92" w14:textId="77777777" w:rsidR="00540F95" w:rsidRPr="0087187B" w:rsidRDefault="00540F95" w:rsidP="00433ABF">
            <w:pPr>
              <w:spacing w:after="0" w:line="240" w:lineRule="auto"/>
              <w:rPr>
                <w:rFonts w:eastAsia="Times New Roman" w:cstheme="minorHAnsi"/>
                <w:b/>
                <w:bCs/>
                <w:sz w:val="20"/>
                <w:szCs w:val="20"/>
              </w:rPr>
            </w:pPr>
            <w:proofErr w:type="spellStart"/>
            <w:r w:rsidRPr="0087187B">
              <w:rPr>
                <w:rFonts w:eastAsia="Times New Roman" w:cstheme="minorHAnsi"/>
                <w:b/>
                <w:bCs/>
                <w:sz w:val="20"/>
                <w:szCs w:val="20"/>
              </w:rPr>
              <w:t>Методе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извођења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наставе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Предавања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Аудиторне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вежбе</w:t>
            </w:r>
            <w:proofErr w:type="spellEnd"/>
          </w:p>
        </w:tc>
      </w:tr>
      <w:tr w:rsidR="00540F95" w:rsidRPr="0087187B" w14:paraId="525A32F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173BB3"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Оцена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знања</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максималан</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број</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поена</w:t>
            </w:r>
            <w:proofErr w:type="spellEnd"/>
            <w:r w:rsidRPr="0087187B">
              <w:rPr>
                <w:rFonts w:eastAsia="Times New Roman" w:cstheme="minorHAnsi"/>
                <w:b/>
                <w:bCs/>
                <w:sz w:val="20"/>
                <w:szCs w:val="20"/>
              </w:rPr>
              <w:t xml:space="preserve"> 100)</w:t>
            </w:r>
          </w:p>
        </w:tc>
      </w:tr>
      <w:tr w:rsidR="00540F95" w:rsidRPr="0087187B" w14:paraId="37CC2015"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613D90"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Предиспитне</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839A5F" w14:textId="77777777" w:rsidR="00540F95" w:rsidRPr="0087187B" w:rsidRDefault="00540F95" w:rsidP="00433ABF">
            <w:pPr>
              <w:spacing w:after="0" w:line="240" w:lineRule="auto"/>
              <w:jc w:val="center"/>
              <w:rPr>
                <w:rFonts w:eastAsia="Times New Roman" w:cstheme="minorHAnsi"/>
                <w:b/>
                <w:bCs/>
                <w:sz w:val="20"/>
                <w:szCs w:val="20"/>
                <w:lang w:val="sr-Cyrl-RS"/>
              </w:rPr>
            </w:pPr>
            <w:proofErr w:type="spellStart"/>
            <w:r w:rsidRPr="0087187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C61F48"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Завршни</w:t>
            </w:r>
            <w:proofErr w:type="spellEnd"/>
            <w:r w:rsidRPr="0087187B">
              <w:rPr>
                <w:rFonts w:eastAsia="Times New Roman" w:cstheme="minorHAnsi"/>
                <w:b/>
                <w:bCs/>
                <w:sz w:val="20"/>
                <w:szCs w:val="20"/>
              </w:rPr>
              <w:t xml:space="preserve"> </w:t>
            </w:r>
            <w:proofErr w:type="spellStart"/>
            <w:r w:rsidRPr="0087187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AACECB" w14:textId="77777777" w:rsidR="00540F95" w:rsidRPr="0087187B" w:rsidRDefault="00540F95" w:rsidP="00433ABF">
            <w:pPr>
              <w:spacing w:after="0" w:line="240" w:lineRule="auto"/>
              <w:jc w:val="center"/>
              <w:rPr>
                <w:rFonts w:eastAsia="Times New Roman" w:cstheme="minorHAnsi"/>
                <w:b/>
                <w:bCs/>
                <w:sz w:val="20"/>
                <w:szCs w:val="20"/>
              </w:rPr>
            </w:pPr>
            <w:proofErr w:type="spellStart"/>
            <w:r w:rsidRPr="0087187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87187B" w14:paraId="377F555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CF79368"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први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0DEC517"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D3BC1B2"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усмени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882A84D"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25</w:t>
            </w:r>
          </w:p>
        </w:tc>
      </w:tr>
      <w:tr w:rsidR="00540F95" w:rsidRPr="0087187B" w14:paraId="11091CA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F98309"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други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124ABFD"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E6D9D5"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писмени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3FA0D0"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25</w:t>
            </w:r>
          </w:p>
        </w:tc>
      </w:tr>
      <w:tr w:rsidR="00540F95" w:rsidRPr="0087187B" w14:paraId="5693854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9C6139"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трећи</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B4A9089"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697C6E3"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7B5DAB1"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2556265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46BD6FE" w14:textId="77777777" w:rsidR="00540F95" w:rsidRPr="0087187B" w:rsidRDefault="00540F95" w:rsidP="00433ABF">
            <w:pPr>
              <w:spacing w:after="0" w:line="240" w:lineRule="auto"/>
              <w:jc w:val="center"/>
              <w:rPr>
                <w:rFonts w:eastAsia="Times New Roman" w:cstheme="minorHAnsi"/>
                <w:sz w:val="20"/>
                <w:szCs w:val="20"/>
              </w:rPr>
            </w:pPr>
            <w:proofErr w:type="spellStart"/>
            <w:r w:rsidRPr="0087187B">
              <w:rPr>
                <w:rFonts w:eastAsia="Times New Roman" w:cstheme="minorHAnsi"/>
                <w:sz w:val="20"/>
                <w:szCs w:val="20"/>
              </w:rPr>
              <w:t>уредно</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похађање</w:t>
            </w:r>
            <w:proofErr w:type="spellEnd"/>
            <w:r w:rsidRPr="0087187B">
              <w:rPr>
                <w:rFonts w:eastAsia="Times New Roman" w:cstheme="minorHAnsi"/>
                <w:sz w:val="20"/>
                <w:szCs w:val="20"/>
              </w:rPr>
              <w:t xml:space="preserve"> </w:t>
            </w:r>
            <w:proofErr w:type="spellStart"/>
            <w:r w:rsidRPr="0087187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823B9F1" w14:textId="77777777" w:rsidR="00540F95" w:rsidRPr="0087187B" w:rsidRDefault="00540F95" w:rsidP="00433ABF">
            <w:pPr>
              <w:spacing w:after="0" w:line="240" w:lineRule="auto"/>
              <w:jc w:val="center"/>
              <w:rPr>
                <w:rFonts w:eastAsia="Times New Roman" w:cstheme="minorHAnsi"/>
                <w:sz w:val="20"/>
                <w:szCs w:val="20"/>
              </w:rPr>
            </w:pPr>
            <w:r w:rsidRPr="0087187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DA15381"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10D467D" w14:textId="77777777" w:rsidR="00540F95" w:rsidRPr="0087187B" w:rsidRDefault="00540F95" w:rsidP="00433ABF">
            <w:pPr>
              <w:spacing w:after="0" w:line="240" w:lineRule="auto"/>
              <w:rPr>
                <w:rFonts w:eastAsia="Times New Roman" w:cstheme="minorHAnsi"/>
                <w:sz w:val="20"/>
                <w:szCs w:val="20"/>
              </w:rPr>
            </w:pPr>
            <w:r w:rsidRPr="0087187B">
              <w:rPr>
                <w:rFonts w:eastAsia="Times New Roman" w:cstheme="minorHAnsi"/>
                <w:sz w:val="20"/>
                <w:szCs w:val="20"/>
              </w:rPr>
              <w:t> </w:t>
            </w:r>
          </w:p>
        </w:tc>
      </w:tr>
      <w:tr w:rsidR="00540F95" w:rsidRPr="0087187B" w14:paraId="66EE54C9"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08C378" w14:textId="77777777" w:rsidR="00540F95" w:rsidRPr="0087187B" w:rsidRDefault="00540F95" w:rsidP="00433ABF">
            <w:pPr>
              <w:spacing w:after="0" w:line="240" w:lineRule="auto"/>
              <w:rPr>
                <w:rFonts w:eastAsia="Times New Roman" w:cstheme="minorHAnsi"/>
                <w:sz w:val="16"/>
                <w:szCs w:val="16"/>
              </w:rPr>
            </w:pPr>
            <w:proofErr w:type="spellStart"/>
            <w:r w:rsidRPr="0087187B">
              <w:rPr>
                <w:rFonts w:eastAsia="Times New Roman" w:cstheme="minorHAnsi"/>
                <w:sz w:val="16"/>
                <w:szCs w:val="16"/>
              </w:rPr>
              <w:t>Скраћенице</w:t>
            </w:r>
            <w:proofErr w:type="spellEnd"/>
            <w:r w:rsidRPr="0087187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C3FCED3" w14:textId="77777777" w:rsidR="00540F95" w:rsidRPr="0087187B" w:rsidRDefault="00540F95" w:rsidP="00433ABF">
            <w:pPr>
              <w:spacing w:after="0" w:line="240" w:lineRule="auto"/>
              <w:rPr>
                <w:rFonts w:eastAsia="Times New Roman" w:cstheme="minorHAnsi"/>
                <w:sz w:val="16"/>
                <w:szCs w:val="16"/>
              </w:rPr>
            </w:pPr>
            <w:r w:rsidRPr="0087187B">
              <w:rPr>
                <w:rFonts w:eastAsia="Times New Roman" w:cstheme="minorHAnsi"/>
                <w:sz w:val="16"/>
                <w:szCs w:val="16"/>
              </w:rPr>
              <w:t xml:space="preserve">ИН - </w:t>
            </w:r>
            <w:proofErr w:type="spellStart"/>
            <w:r w:rsidRPr="0087187B">
              <w:rPr>
                <w:rFonts w:eastAsia="Times New Roman" w:cstheme="minorHAnsi"/>
                <w:sz w:val="16"/>
                <w:szCs w:val="16"/>
              </w:rPr>
              <w:t>Информатика</w:t>
            </w:r>
            <w:proofErr w:type="spellEnd"/>
            <w:r w:rsidRPr="0087187B">
              <w:rPr>
                <w:rFonts w:eastAsia="Times New Roman" w:cstheme="minorHAnsi"/>
                <w:sz w:val="16"/>
                <w:szCs w:val="16"/>
              </w:rPr>
              <w:t>, ОС-</w:t>
            </w:r>
            <w:proofErr w:type="spellStart"/>
            <w:r w:rsidRPr="0087187B">
              <w:rPr>
                <w:rFonts w:eastAsia="Times New Roman" w:cstheme="minorHAnsi"/>
                <w:sz w:val="16"/>
                <w:szCs w:val="16"/>
              </w:rPr>
              <w:t>Основне</w:t>
            </w:r>
            <w:proofErr w:type="spellEnd"/>
            <w:r w:rsidRPr="0087187B">
              <w:rPr>
                <w:rFonts w:eastAsia="Times New Roman" w:cstheme="minorHAnsi"/>
                <w:sz w:val="16"/>
                <w:szCs w:val="16"/>
              </w:rPr>
              <w:t xml:space="preserve"> </w:t>
            </w:r>
            <w:proofErr w:type="spellStart"/>
            <w:r w:rsidRPr="0087187B">
              <w:rPr>
                <w:rFonts w:eastAsia="Times New Roman" w:cstheme="minorHAnsi"/>
                <w:sz w:val="16"/>
                <w:szCs w:val="16"/>
              </w:rPr>
              <w:t>струковне</w:t>
            </w:r>
            <w:proofErr w:type="spellEnd"/>
            <w:r w:rsidRPr="0087187B">
              <w:rPr>
                <w:rFonts w:eastAsia="Times New Roman" w:cstheme="minorHAnsi"/>
                <w:sz w:val="16"/>
                <w:szCs w:val="16"/>
              </w:rPr>
              <w:t xml:space="preserve"> </w:t>
            </w:r>
            <w:proofErr w:type="spellStart"/>
            <w:r w:rsidRPr="0087187B">
              <w:rPr>
                <w:rFonts w:eastAsia="Times New Roman" w:cstheme="minorHAnsi"/>
                <w:sz w:val="16"/>
                <w:szCs w:val="16"/>
              </w:rPr>
              <w:t>студије</w:t>
            </w:r>
            <w:proofErr w:type="spellEnd"/>
          </w:p>
        </w:tc>
      </w:tr>
    </w:tbl>
    <w:p w14:paraId="60377EA8" w14:textId="77777777" w:rsidR="00540F95" w:rsidRDefault="00540F95" w:rsidP="00540F95">
      <w:pPr>
        <w:ind w:left="360"/>
      </w:pPr>
    </w:p>
    <w:p w14:paraId="4C02D27D"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67110C" w14:paraId="4971F32A"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351EEFC"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lastRenderedPageBreak/>
              <w:t>Врста</w:t>
            </w:r>
            <w:proofErr w:type="spellEnd"/>
            <w:r w:rsidRPr="0067110C">
              <w:rPr>
                <w:rFonts w:eastAsia="Times New Roman" w:cstheme="minorHAnsi"/>
                <w:b/>
                <w:bCs/>
                <w:sz w:val="20"/>
                <w:szCs w:val="20"/>
              </w:rPr>
              <w:t xml:space="preserve"> - (</w:t>
            </w: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студијског</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програма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94A10C4" w14:textId="77777777" w:rsidR="00540F95" w:rsidRPr="0067110C" w:rsidRDefault="00540F95" w:rsidP="00433ABF">
            <w:pPr>
              <w:spacing w:after="0" w:line="240" w:lineRule="auto"/>
              <w:jc w:val="center"/>
              <w:rPr>
                <w:rFonts w:eastAsia="Times New Roman" w:cstheme="minorHAnsi"/>
                <w:b/>
                <w:bCs/>
                <w:sz w:val="20"/>
                <w:szCs w:val="20"/>
              </w:rPr>
            </w:pPr>
            <w:r w:rsidRPr="0067110C">
              <w:rPr>
                <w:rFonts w:eastAsia="Times New Roman" w:cstheme="minorHAnsi"/>
                <w:b/>
                <w:bCs/>
                <w:sz w:val="20"/>
                <w:szCs w:val="20"/>
              </w:rPr>
              <w:t xml:space="preserve">  ОС - (МА, ЕЛ, МЕ, ИН, ИМ)</w:t>
            </w:r>
          </w:p>
        </w:tc>
      </w:tr>
      <w:tr w:rsidR="00540F95" w:rsidRPr="0067110C" w14:paraId="117D859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38A626F"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Назив</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EEEFD6F" w14:textId="77777777" w:rsidR="00540F95" w:rsidRPr="0067110C" w:rsidRDefault="00540F95" w:rsidP="00433ABF">
            <w:pPr>
              <w:pStyle w:val="Heading3"/>
            </w:pPr>
            <w:bookmarkStart w:id="79" w:name="_Toc530345598"/>
            <w:bookmarkStart w:id="80" w:name="_Toc26020413"/>
            <w:proofErr w:type="spellStart"/>
            <w:r w:rsidRPr="0067110C">
              <w:t>Основи</w:t>
            </w:r>
            <w:proofErr w:type="spellEnd"/>
            <w:r w:rsidRPr="0067110C">
              <w:t xml:space="preserve"> </w:t>
            </w:r>
            <w:proofErr w:type="spellStart"/>
            <w:r w:rsidRPr="0067110C">
              <w:t>економије</w:t>
            </w:r>
            <w:bookmarkEnd w:id="79"/>
            <w:bookmarkEnd w:id="80"/>
            <w:proofErr w:type="spellEnd"/>
          </w:p>
        </w:tc>
      </w:tr>
      <w:tr w:rsidR="00540F95" w:rsidRPr="0067110C" w14:paraId="125AAD3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77B75EF"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Наставник</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6681781" w14:textId="77777777" w:rsidR="00540F95" w:rsidRPr="0067110C" w:rsidRDefault="00540F95" w:rsidP="00433ABF">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Др</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Ева</w:t>
            </w:r>
            <w:proofErr w:type="spellEnd"/>
            <w:r w:rsidRPr="0067110C">
              <w:rPr>
                <w:rFonts w:eastAsia="Times New Roman" w:cstheme="minorHAnsi"/>
                <w:b/>
                <w:bCs/>
                <w:sz w:val="20"/>
                <w:szCs w:val="20"/>
              </w:rPr>
              <w:t xml:space="preserve"> (Ј) </w:t>
            </w:r>
            <w:proofErr w:type="spellStart"/>
            <w:r w:rsidRPr="0067110C">
              <w:rPr>
                <w:rFonts w:eastAsia="Times New Roman" w:cstheme="minorHAnsi"/>
                <w:b/>
                <w:bCs/>
                <w:sz w:val="20"/>
                <w:szCs w:val="20"/>
              </w:rPr>
              <w:t>Патаки</w:t>
            </w:r>
            <w:proofErr w:type="spellEnd"/>
          </w:p>
        </w:tc>
      </w:tr>
      <w:tr w:rsidR="00540F95" w:rsidRPr="0067110C" w14:paraId="6675761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BB412D6"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Статус</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6437F40" w14:textId="77777777" w:rsidR="00540F95" w:rsidRPr="0067110C" w:rsidRDefault="00540F95" w:rsidP="00433ABF">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Научно</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стручни</w:t>
            </w:r>
            <w:proofErr w:type="spellEnd"/>
          </w:p>
        </w:tc>
      </w:tr>
      <w:tr w:rsidR="00540F95" w:rsidRPr="0067110C" w14:paraId="2DE2C6F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3413BC2"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89E59AB" w14:textId="77777777" w:rsidR="00540F95" w:rsidRPr="0067110C" w:rsidRDefault="00540F95" w:rsidP="00433ABF">
            <w:pPr>
              <w:spacing w:after="0" w:line="240" w:lineRule="auto"/>
              <w:jc w:val="center"/>
              <w:rPr>
                <w:rFonts w:eastAsia="Times New Roman" w:cstheme="minorHAnsi"/>
                <w:b/>
                <w:bCs/>
                <w:sz w:val="20"/>
                <w:szCs w:val="20"/>
              </w:rPr>
            </w:pPr>
            <w:r w:rsidRPr="0067110C">
              <w:rPr>
                <w:rFonts w:eastAsia="Times New Roman" w:cstheme="minorHAnsi"/>
                <w:b/>
                <w:bCs/>
                <w:sz w:val="20"/>
                <w:szCs w:val="20"/>
              </w:rPr>
              <w:t>6</w:t>
            </w:r>
          </w:p>
        </w:tc>
      </w:tr>
      <w:tr w:rsidR="00540F95" w:rsidRPr="0067110C" w14:paraId="2927F0D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F6F2E0"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Услов</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FD067B8"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r>
      <w:tr w:rsidR="00540F95" w:rsidRPr="0067110C" w14:paraId="0021D83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C4FFADD"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Циљ</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357F369"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r>
      <w:tr w:rsidR="00540F95" w:rsidRPr="0067110C" w14:paraId="2AFAA1BC"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6F897F"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Упознавање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основама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
        </w:tc>
      </w:tr>
      <w:tr w:rsidR="00540F95" w:rsidRPr="0067110C" w14:paraId="73552BF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1B6DEE"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Исход</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r w:rsidRPr="0067110C">
              <w:rPr>
                <w:rFonts w:eastAsia="Times New Roman" w:cstheme="minorHAnsi"/>
                <w:b/>
                <w:bCs/>
                <w:sz w:val="20"/>
                <w:szCs w:val="20"/>
              </w:rPr>
              <w:t>:</w:t>
            </w:r>
          </w:p>
        </w:tc>
      </w:tr>
      <w:tr w:rsidR="00540F95" w:rsidRPr="0067110C" w14:paraId="05A959DA" w14:textId="77777777" w:rsidTr="00433ABF">
        <w:trPr>
          <w:trHeight w:val="36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854B60"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xml:space="preserve">1. </w:t>
            </w:r>
            <w:proofErr w:type="spellStart"/>
            <w:r w:rsidRPr="0067110C">
              <w:rPr>
                <w:rFonts w:eastAsia="Times New Roman" w:cstheme="minorHAnsi"/>
                <w:sz w:val="20"/>
                <w:szCs w:val="20"/>
              </w:rPr>
              <w:t>Модели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модуларног</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предузећаНачела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критеријуми</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методолошке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карактеристике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економије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предузећа</w:t>
            </w:r>
            <w:proofErr w:type="spellEnd"/>
          </w:p>
        </w:tc>
      </w:tr>
      <w:tr w:rsidR="00540F95" w:rsidRPr="0067110C" w14:paraId="1472D3F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E8A79B"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Садржај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предмета</w:t>
            </w:r>
            <w:proofErr w:type="spellEnd"/>
          </w:p>
        </w:tc>
      </w:tr>
      <w:tr w:rsidR="00540F95" w:rsidRPr="0067110C" w14:paraId="36DCAD5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3B0287"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540F95" w:rsidRPr="0067110C" w14:paraId="3754874E"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F1BFB6" w14:textId="77777777" w:rsidR="00540F95" w:rsidRPr="0067110C" w:rsidRDefault="00540F95" w:rsidP="00433ABF">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Тржишта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несавршене</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монополске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конкуренције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Међузависност</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макроекономских</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микроекономских</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рефлексија</w:t>
            </w:r>
            <w:proofErr w:type="spellEnd"/>
            <w:r w:rsidRPr="0067110C">
              <w:rPr>
                <w:rFonts w:eastAsia="Times New Roman" w:cstheme="minorHAnsi"/>
                <w:sz w:val="20"/>
                <w:szCs w:val="20"/>
              </w:rPr>
              <w:t>.</w:t>
            </w:r>
          </w:p>
        </w:tc>
      </w:tr>
      <w:tr w:rsidR="00540F95" w:rsidRPr="0067110C" w14:paraId="259D3DE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0D77B2D"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w:t>
            </w:r>
          </w:p>
        </w:tc>
      </w:tr>
      <w:tr w:rsidR="00540F95" w:rsidRPr="0067110C" w14:paraId="1E94971F" w14:textId="77777777" w:rsidTr="00433ABF">
        <w:trPr>
          <w:trHeight w:val="57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5C5E26" w14:textId="77777777" w:rsidR="00540F95" w:rsidRPr="0067110C" w:rsidRDefault="00540F95" w:rsidP="00433ABF">
            <w:pPr>
              <w:spacing w:after="0" w:line="240" w:lineRule="auto"/>
              <w:jc w:val="both"/>
              <w:rPr>
                <w:rFonts w:eastAsia="Times New Roman" w:cstheme="minorHAnsi"/>
                <w:sz w:val="20"/>
                <w:szCs w:val="20"/>
              </w:rPr>
            </w:pP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тражње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потрошача</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понашања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фирме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Теорија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фактора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производње</w:t>
            </w:r>
            <w:proofErr w:type="spellEnd"/>
            <w:r w:rsidRPr="0067110C">
              <w:rPr>
                <w:rFonts w:eastAsia="Times New Roman" w:cstheme="minorHAnsi"/>
                <w:sz w:val="20"/>
                <w:szCs w:val="20"/>
              </w:rPr>
              <w:t xml:space="preserve"> –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p>
        </w:tc>
      </w:tr>
      <w:tr w:rsidR="00540F95" w:rsidRPr="0067110C" w14:paraId="65776B2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5764665"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Литература</w:t>
            </w:r>
            <w:proofErr w:type="spellEnd"/>
            <w:r w:rsidRPr="0067110C">
              <w:rPr>
                <w:rFonts w:eastAsia="Times New Roman" w:cstheme="minorHAnsi"/>
                <w:b/>
                <w:bCs/>
                <w:sz w:val="20"/>
                <w:szCs w:val="20"/>
              </w:rPr>
              <w:t>:</w:t>
            </w:r>
          </w:p>
        </w:tc>
      </w:tr>
      <w:tr w:rsidR="00540F95" w:rsidRPr="0067110C" w14:paraId="653711E0"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155B40B"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FE8E8C8" w14:textId="77777777" w:rsidR="00540F95" w:rsidRPr="0067110C" w:rsidRDefault="00540F95" w:rsidP="00433ABF">
            <w:pPr>
              <w:spacing w:after="0" w:line="240" w:lineRule="auto"/>
              <w:rPr>
                <w:rFonts w:eastAsia="Times New Roman" w:cstheme="minorHAnsi"/>
                <w:sz w:val="20"/>
                <w:szCs w:val="20"/>
              </w:rPr>
            </w:pPr>
            <w:proofErr w:type="spellStart"/>
            <w:r w:rsidRPr="0067110C">
              <w:rPr>
                <w:rFonts w:eastAsia="Times New Roman" w:cstheme="minorHAnsi"/>
                <w:sz w:val="20"/>
                <w:szCs w:val="20"/>
              </w:rPr>
              <w:t>Нада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Тривић</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xml:space="preserve">, </w:t>
            </w:r>
            <w:proofErr w:type="spellStart"/>
            <w:r w:rsidRPr="0067110C">
              <w:rPr>
                <w:rFonts w:eastAsia="Times New Roman" w:cstheme="minorHAnsi"/>
                <w:sz w:val="20"/>
                <w:szCs w:val="20"/>
              </w:rPr>
              <w:t>примери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за</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вежбу</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540F95" w:rsidRPr="0067110C" w14:paraId="2C58F0C4"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CB5BAAF"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2C78C2A" w14:textId="77777777" w:rsidR="00540F95" w:rsidRPr="0067110C" w:rsidRDefault="00540F95" w:rsidP="00433ABF">
            <w:pPr>
              <w:spacing w:after="0" w:line="240" w:lineRule="auto"/>
              <w:rPr>
                <w:rFonts w:eastAsia="Times New Roman" w:cstheme="minorHAnsi"/>
                <w:sz w:val="20"/>
                <w:szCs w:val="20"/>
              </w:rPr>
            </w:pPr>
            <w:proofErr w:type="spellStart"/>
            <w:r w:rsidRPr="0067110C">
              <w:rPr>
                <w:rFonts w:eastAsia="Times New Roman" w:cstheme="minorHAnsi"/>
                <w:sz w:val="20"/>
                <w:szCs w:val="20"/>
              </w:rPr>
              <w:t>Тихомир</w:t>
            </w:r>
            <w:proofErr w:type="spellEnd"/>
            <w:r w:rsidRPr="0067110C">
              <w:rPr>
                <w:rFonts w:eastAsia="Times New Roman" w:cstheme="minorHAnsi"/>
                <w:sz w:val="20"/>
                <w:szCs w:val="20"/>
              </w:rPr>
              <w:t xml:space="preserve"> М. </w:t>
            </w:r>
            <w:proofErr w:type="spellStart"/>
            <w:r w:rsidRPr="0067110C">
              <w:rPr>
                <w:rFonts w:eastAsia="Times New Roman" w:cstheme="minorHAnsi"/>
                <w:sz w:val="20"/>
                <w:szCs w:val="20"/>
              </w:rPr>
              <w:t>Шуваков</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Андраш</w:t>
            </w:r>
            <w:proofErr w:type="spellEnd"/>
            <w:r w:rsidRPr="0067110C">
              <w:rPr>
                <w:rFonts w:eastAsia="Times New Roman" w:cstheme="minorHAnsi"/>
                <w:sz w:val="20"/>
                <w:szCs w:val="20"/>
              </w:rPr>
              <w:t xml:space="preserve"> И. </w:t>
            </w:r>
            <w:proofErr w:type="spellStart"/>
            <w:r w:rsidRPr="0067110C">
              <w:rPr>
                <w:rFonts w:eastAsia="Times New Roman" w:cstheme="minorHAnsi"/>
                <w:sz w:val="20"/>
                <w:szCs w:val="20"/>
              </w:rPr>
              <w:t>Шаги</w:t>
            </w:r>
            <w:proofErr w:type="spellEnd"/>
            <w:r w:rsidRPr="0067110C">
              <w:rPr>
                <w:rFonts w:eastAsia="Times New Roman" w:cstheme="minorHAnsi"/>
                <w:sz w:val="20"/>
                <w:szCs w:val="20"/>
              </w:rPr>
              <w:t>: „</w:t>
            </w:r>
            <w:proofErr w:type="gramStart"/>
            <w:r w:rsidRPr="0067110C">
              <w:rPr>
                <w:rFonts w:eastAsia="Times New Roman" w:cstheme="minorHAnsi"/>
                <w:sz w:val="20"/>
                <w:szCs w:val="20"/>
              </w:rPr>
              <w:t>МИКРОЕКОНОМИЈА“</w:t>
            </w:r>
            <w:proofErr w:type="gramEnd"/>
            <w:r w:rsidRPr="0067110C">
              <w:rPr>
                <w:rFonts w:eastAsia="Times New Roman" w:cstheme="minorHAnsi"/>
                <w:sz w:val="20"/>
                <w:szCs w:val="20"/>
              </w:rPr>
              <w:t xml:space="preserve">, </w:t>
            </w:r>
            <w:proofErr w:type="spellStart"/>
            <w:r w:rsidRPr="0067110C">
              <w:rPr>
                <w:rFonts w:eastAsia="Times New Roman" w:cstheme="minorHAnsi"/>
                <w:sz w:val="20"/>
                <w:szCs w:val="20"/>
              </w:rPr>
              <w:t>десето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издање</w:t>
            </w:r>
            <w:proofErr w:type="spellEnd"/>
            <w:r w:rsidRPr="0067110C">
              <w:rPr>
                <w:rFonts w:eastAsia="Times New Roman" w:cstheme="minorHAnsi"/>
                <w:sz w:val="20"/>
                <w:szCs w:val="20"/>
              </w:rPr>
              <w:t xml:space="preserve">, ОФФСЕТ ПРИНТ, </w:t>
            </w:r>
            <w:proofErr w:type="spellStart"/>
            <w:r w:rsidRPr="0067110C">
              <w:rPr>
                <w:rFonts w:eastAsia="Times New Roman" w:cstheme="minorHAnsi"/>
                <w:sz w:val="20"/>
                <w:szCs w:val="20"/>
              </w:rPr>
              <w:t>Нови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Сад</w:t>
            </w:r>
            <w:proofErr w:type="spellEnd"/>
            <w:r w:rsidRPr="0067110C">
              <w:rPr>
                <w:rFonts w:eastAsia="Times New Roman" w:cstheme="minorHAnsi"/>
                <w:sz w:val="20"/>
                <w:szCs w:val="20"/>
              </w:rPr>
              <w:t>, 2010.</w:t>
            </w:r>
          </w:p>
        </w:tc>
      </w:tr>
      <w:tr w:rsidR="00540F95" w:rsidRPr="0067110C" w14:paraId="071ABC8B"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B1949F2"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часова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активне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36B257"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Теоријска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1647CF7"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Практична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настава</w:t>
            </w:r>
            <w:proofErr w:type="spellEnd"/>
            <w:r w:rsidRPr="0067110C">
              <w:rPr>
                <w:rFonts w:eastAsia="Times New Roman" w:cstheme="minorHAnsi"/>
                <w:b/>
                <w:bCs/>
                <w:sz w:val="20"/>
                <w:szCs w:val="20"/>
              </w:rPr>
              <w:t>: 2</w:t>
            </w:r>
          </w:p>
        </w:tc>
      </w:tr>
      <w:tr w:rsidR="00540F95" w:rsidRPr="0067110C" w14:paraId="03062DB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BFC570" w14:textId="77777777" w:rsidR="00540F95" w:rsidRPr="0067110C" w:rsidRDefault="00540F95" w:rsidP="00433ABF">
            <w:pPr>
              <w:spacing w:after="0" w:line="240" w:lineRule="auto"/>
              <w:rPr>
                <w:rFonts w:eastAsia="Times New Roman" w:cstheme="minorHAnsi"/>
                <w:b/>
                <w:bCs/>
                <w:sz w:val="20"/>
                <w:szCs w:val="20"/>
              </w:rPr>
            </w:pPr>
            <w:proofErr w:type="spellStart"/>
            <w:r w:rsidRPr="0067110C">
              <w:rPr>
                <w:rFonts w:eastAsia="Times New Roman" w:cstheme="minorHAnsi"/>
                <w:b/>
                <w:bCs/>
                <w:sz w:val="20"/>
                <w:szCs w:val="20"/>
              </w:rPr>
              <w:t>Методе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извођења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наставе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Предавања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Аудиторне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вежбе</w:t>
            </w:r>
            <w:proofErr w:type="spellEnd"/>
          </w:p>
        </w:tc>
      </w:tr>
      <w:tr w:rsidR="00540F95" w:rsidRPr="0067110C" w14:paraId="7C259E5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F14CDBD" w14:textId="77777777" w:rsidR="00540F95" w:rsidRPr="0067110C" w:rsidRDefault="00540F95" w:rsidP="00433ABF">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Оцена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знања</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максималан</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број</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поена</w:t>
            </w:r>
            <w:proofErr w:type="spellEnd"/>
            <w:r w:rsidRPr="0067110C">
              <w:rPr>
                <w:rFonts w:eastAsia="Times New Roman" w:cstheme="minorHAnsi"/>
                <w:b/>
                <w:bCs/>
                <w:sz w:val="20"/>
                <w:szCs w:val="20"/>
              </w:rPr>
              <w:t xml:space="preserve"> 100)</w:t>
            </w:r>
          </w:p>
        </w:tc>
      </w:tr>
      <w:tr w:rsidR="00540F95" w:rsidRPr="0067110C" w14:paraId="2122A55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A388486" w14:textId="77777777" w:rsidR="00540F95" w:rsidRPr="0067110C" w:rsidRDefault="00540F95" w:rsidP="00433ABF">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Предиспитне</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540F626" w14:textId="77777777" w:rsidR="00540F95" w:rsidRPr="0067110C" w:rsidRDefault="00540F95" w:rsidP="00433ABF">
            <w:pPr>
              <w:spacing w:after="0" w:line="240" w:lineRule="auto"/>
              <w:jc w:val="center"/>
              <w:rPr>
                <w:rFonts w:eastAsia="Times New Roman" w:cstheme="minorHAnsi"/>
                <w:b/>
                <w:bCs/>
                <w:sz w:val="20"/>
                <w:szCs w:val="20"/>
                <w:lang w:val="sr-Cyrl-RS"/>
              </w:rPr>
            </w:pPr>
            <w:r>
              <w:rPr>
                <w:rFonts w:eastAsia="Times New Roman" w:cstheme="minorHAnsi"/>
                <w:b/>
                <w:bCs/>
                <w:sz w:val="20"/>
                <w:szCs w:val="20"/>
                <w:lang w:val="sr-Cyrl-RS"/>
              </w:rPr>
              <w:t>поени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2FF81B" w14:textId="77777777" w:rsidR="00540F95" w:rsidRPr="0067110C" w:rsidRDefault="00540F95" w:rsidP="00433ABF">
            <w:pPr>
              <w:spacing w:after="0" w:line="240" w:lineRule="auto"/>
              <w:jc w:val="center"/>
              <w:rPr>
                <w:rFonts w:eastAsia="Times New Roman" w:cstheme="minorHAnsi"/>
                <w:b/>
                <w:bCs/>
                <w:sz w:val="20"/>
                <w:szCs w:val="20"/>
              </w:rPr>
            </w:pPr>
            <w:proofErr w:type="spellStart"/>
            <w:r w:rsidRPr="0067110C">
              <w:rPr>
                <w:rFonts w:eastAsia="Times New Roman" w:cstheme="minorHAnsi"/>
                <w:b/>
                <w:bCs/>
                <w:sz w:val="20"/>
                <w:szCs w:val="20"/>
              </w:rPr>
              <w:t>Завршни</w:t>
            </w:r>
            <w:proofErr w:type="spellEnd"/>
            <w:r w:rsidRPr="0067110C">
              <w:rPr>
                <w:rFonts w:eastAsia="Times New Roman" w:cstheme="minorHAnsi"/>
                <w:b/>
                <w:bCs/>
                <w:sz w:val="20"/>
                <w:szCs w:val="20"/>
              </w:rPr>
              <w:t xml:space="preserve"> </w:t>
            </w:r>
            <w:proofErr w:type="spellStart"/>
            <w:r w:rsidRPr="0067110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4DF7A7" w14:textId="77777777" w:rsidR="00540F95" w:rsidRPr="0067110C" w:rsidRDefault="00540F95" w:rsidP="00433ABF">
            <w:pPr>
              <w:spacing w:after="0" w:line="240" w:lineRule="auto"/>
              <w:jc w:val="center"/>
              <w:rPr>
                <w:rFonts w:eastAsia="Times New Roman" w:cstheme="minorHAnsi"/>
                <w:b/>
                <w:bCs/>
                <w:sz w:val="20"/>
                <w:szCs w:val="20"/>
              </w:rPr>
            </w:pPr>
            <w:r>
              <w:rPr>
                <w:rFonts w:eastAsia="Times New Roman" w:cstheme="minorHAnsi"/>
                <w:b/>
                <w:bCs/>
                <w:sz w:val="20"/>
                <w:szCs w:val="20"/>
                <w:lang w:val="sr-Cyrl-RS"/>
              </w:rPr>
              <w:t>поени</w:t>
            </w:r>
          </w:p>
        </w:tc>
      </w:tr>
      <w:tr w:rsidR="00540F95" w:rsidRPr="0067110C" w14:paraId="3549A14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92D2AF5" w14:textId="77777777" w:rsidR="00540F95" w:rsidRPr="0067110C" w:rsidRDefault="00540F95" w:rsidP="00433ABF">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први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D5CF9E" w14:textId="77777777" w:rsidR="00540F95" w:rsidRPr="0067110C" w:rsidRDefault="00540F95" w:rsidP="00433ABF">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98ADFB3" w14:textId="77777777" w:rsidR="00540F95" w:rsidRPr="0067110C" w:rsidRDefault="00540F95" w:rsidP="00433ABF">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писмени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FB4C72B" w14:textId="77777777" w:rsidR="00540F95" w:rsidRPr="0067110C" w:rsidRDefault="00540F95" w:rsidP="00433ABF">
            <w:pPr>
              <w:spacing w:after="0" w:line="240" w:lineRule="auto"/>
              <w:jc w:val="center"/>
              <w:rPr>
                <w:rFonts w:eastAsia="Times New Roman" w:cstheme="minorHAnsi"/>
                <w:sz w:val="20"/>
                <w:szCs w:val="20"/>
              </w:rPr>
            </w:pPr>
            <w:r w:rsidRPr="0067110C">
              <w:rPr>
                <w:rFonts w:eastAsia="Times New Roman" w:cstheme="minorHAnsi"/>
                <w:sz w:val="20"/>
                <w:szCs w:val="20"/>
              </w:rPr>
              <w:t>55</w:t>
            </w:r>
          </w:p>
        </w:tc>
      </w:tr>
      <w:tr w:rsidR="00540F95" w:rsidRPr="0067110C" w14:paraId="30B48AC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4BBEBEA" w14:textId="77777777" w:rsidR="00540F95" w:rsidRPr="0067110C" w:rsidRDefault="00540F95" w:rsidP="00433ABF">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други</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8565DC8" w14:textId="77777777" w:rsidR="00540F95" w:rsidRPr="0067110C" w:rsidRDefault="00540F95" w:rsidP="00433ABF">
            <w:pPr>
              <w:spacing w:after="0" w:line="240" w:lineRule="auto"/>
              <w:jc w:val="center"/>
              <w:rPr>
                <w:rFonts w:eastAsia="Times New Roman" w:cstheme="minorHAnsi"/>
                <w:sz w:val="20"/>
                <w:szCs w:val="20"/>
              </w:rPr>
            </w:pPr>
            <w:r w:rsidRPr="0067110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458791A"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2AC42C"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r>
      <w:tr w:rsidR="00540F95" w:rsidRPr="0067110C" w14:paraId="4E96141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93CB003" w14:textId="77777777" w:rsidR="00540F95" w:rsidRPr="0067110C" w:rsidRDefault="00540F95" w:rsidP="00433ABF">
            <w:pPr>
              <w:spacing w:after="0" w:line="240" w:lineRule="auto"/>
              <w:jc w:val="center"/>
              <w:rPr>
                <w:rFonts w:eastAsia="Times New Roman" w:cstheme="minorHAnsi"/>
                <w:sz w:val="20"/>
                <w:szCs w:val="20"/>
              </w:rPr>
            </w:pPr>
            <w:proofErr w:type="spellStart"/>
            <w:r w:rsidRPr="0067110C">
              <w:rPr>
                <w:rFonts w:eastAsia="Times New Roman" w:cstheme="minorHAnsi"/>
                <w:sz w:val="20"/>
                <w:szCs w:val="20"/>
              </w:rPr>
              <w:t>уредно</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похађање</w:t>
            </w:r>
            <w:proofErr w:type="spellEnd"/>
            <w:r w:rsidRPr="0067110C">
              <w:rPr>
                <w:rFonts w:eastAsia="Times New Roman" w:cstheme="minorHAnsi"/>
                <w:sz w:val="20"/>
                <w:szCs w:val="20"/>
              </w:rPr>
              <w:t xml:space="preserve"> </w:t>
            </w:r>
            <w:proofErr w:type="spellStart"/>
            <w:r w:rsidRPr="0067110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393403" w14:textId="77777777" w:rsidR="00540F95" w:rsidRPr="0067110C" w:rsidRDefault="00540F95" w:rsidP="00433ABF">
            <w:pPr>
              <w:spacing w:after="0" w:line="240" w:lineRule="auto"/>
              <w:jc w:val="center"/>
              <w:rPr>
                <w:rFonts w:eastAsia="Times New Roman" w:cstheme="minorHAnsi"/>
                <w:sz w:val="20"/>
                <w:szCs w:val="20"/>
              </w:rPr>
            </w:pPr>
            <w:r w:rsidRPr="0067110C">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58D3786"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597E0C1" w14:textId="77777777" w:rsidR="00540F95" w:rsidRPr="0067110C" w:rsidRDefault="00540F95" w:rsidP="00433ABF">
            <w:pPr>
              <w:spacing w:after="0" w:line="240" w:lineRule="auto"/>
              <w:rPr>
                <w:rFonts w:eastAsia="Times New Roman" w:cstheme="minorHAnsi"/>
                <w:sz w:val="20"/>
                <w:szCs w:val="20"/>
              </w:rPr>
            </w:pPr>
            <w:r w:rsidRPr="0067110C">
              <w:rPr>
                <w:rFonts w:eastAsia="Times New Roman" w:cstheme="minorHAnsi"/>
                <w:sz w:val="20"/>
                <w:szCs w:val="20"/>
              </w:rPr>
              <w:t> </w:t>
            </w:r>
          </w:p>
        </w:tc>
      </w:tr>
      <w:tr w:rsidR="00540F95" w:rsidRPr="0067110C" w14:paraId="53EC092E" w14:textId="77777777" w:rsidTr="00433ABF">
        <w:trPr>
          <w:trHeight w:val="663"/>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E8EB217" w14:textId="77777777" w:rsidR="00540F95" w:rsidRPr="0067110C" w:rsidRDefault="00540F95" w:rsidP="00433ABF">
            <w:pPr>
              <w:spacing w:after="0" w:line="240" w:lineRule="auto"/>
              <w:rPr>
                <w:rFonts w:eastAsia="Times New Roman" w:cstheme="minorHAnsi"/>
                <w:sz w:val="16"/>
                <w:szCs w:val="16"/>
              </w:rPr>
            </w:pPr>
            <w:proofErr w:type="spellStart"/>
            <w:r w:rsidRPr="0067110C">
              <w:rPr>
                <w:rFonts w:eastAsia="Times New Roman" w:cstheme="minorHAnsi"/>
                <w:sz w:val="16"/>
                <w:szCs w:val="16"/>
              </w:rPr>
              <w:t>Скраћенице</w:t>
            </w:r>
            <w:proofErr w:type="spellEnd"/>
            <w:r w:rsidRPr="0067110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530B79" w14:textId="77777777" w:rsidR="00540F95" w:rsidRPr="0067110C" w:rsidRDefault="00540F95" w:rsidP="00433ABF">
            <w:pPr>
              <w:spacing w:after="0" w:line="240" w:lineRule="auto"/>
              <w:rPr>
                <w:rFonts w:eastAsia="Times New Roman" w:cstheme="minorHAnsi"/>
                <w:sz w:val="16"/>
                <w:szCs w:val="16"/>
              </w:rPr>
            </w:pPr>
            <w:r w:rsidRPr="0067110C">
              <w:rPr>
                <w:rFonts w:eastAsia="Times New Roman" w:cstheme="minorHAnsi"/>
                <w:sz w:val="16"/>
                <w:szCs w:val="16"/>
              </w:rPr>
              <w:t xml:space="preserve">МА - </w:t>
            </w:r>
            <w:proofErr w:type="spellStart"/>
            <w:r w:rsidRPr="0067110C">
              <w:rPr>
                <w:rFonts w:eastAsia="Times New Roman" w:cstheme="minorHAnsi"/>
                <w:sz w:val="16"/>
                <w:szCs w:val="16"/>
              </w:rPr>
              <w:t>Машинство</w:t>
            </w:r>
            <w:proofErr w:type="spellEnd"/>
            <w:r w:rsidRPr="0067110C">
              <w:rPr>
                <w:rFonts w:eastAsia="Times New Roman" w:cstheme="minorHAnsi"/>
                <w:sz w:val="16"/>
                <w:szCs w:val="16"/>
              </w:rPr>
              <w:t xml:space="preserve">, ЕЛ - </w:t>
            </w:r>
            <w:proofErr w:type="spellStart"/>
            <w:r w:rsidRPr="0067110C">
              <w:rPr>
                <w:rFonts w:eastAsia="Times New Roman" w:cstheme="minorHAnsi"/>
                <w:sz w:val="16"/>
                <w:szCs w:val="16"/>
              </w:rPr>
              <w:t>Електротехника</w:t>
            </w:r>
            <w:proofErr w:type="spellEnd"/>
            <w:r w:rsidRPr="0067110C">
              <w:rPr>
                <w:rFonts w:eastAsia="Times New Roman" w:cstheme="minorHAnsi"/>
                <w:sz w:val="16"/>
                <w:szCs w:val="16"/>
              </w:rPr>
              <w:t xml:space="preserve">, МЕ - </w:t>
            </w:r>
            <w:proofErr w:type="spellStart"/>
            <w:r w:rsidRPr="0067110C">
              <w:rPr>
                <w:rFonts w:eastAsia="Times New Roman" w:cstheme="minorHAnsi"/>
                <w:sz w:val="16"/>
                <w:szCs w:val="16"/>
              </w:rPr>
              <w:t>Мехатроника</w:t>
            </w:r>
            <w:proofErr w:type="spellEnd"/>
            <w:r w:rsidRPr="0067110C">
              <w:rPr>
                <w:rFonts w:eastAsia="Times New Roman" w:cstheme="minorHAnsi"/>
                <w:sz w:val="16"/>
                <w:szCs w:val="16"/>
              </w:rPr>
              <w:t xml:space="preserve">, ИН - </w:t>
            </w:r>
            <w:proofErr w:type="spellStart"/>
            <w:r w:rsidRPr="0067110C">
              <w:rPr>
                <w:rFonts w:eastAsia="Times New Roman" w:cstheme="minorHAnsi"/>
                <w:sz w:val="16"/>
                <w:szCs w:val="16"/>
              </w:rPr>
              <w:t>Информатика</w:t>
            </w:r>
            <w:proofErr w:type="spellEnd"/>
            <w:r w:rsidRPr="0067110C">
              <w:rPr>
                <w:rFonts w:eastAsia="Times New Roman" w:cstheme="minorHAnsi"/>
                <w:sz w:val="16"/>
                <w:szCs w:val="16"/>
              </w:rPr>
              <w:t xml:space="preserve">, ИМ - </w:t>
            </w:r>
            <w:proofErr w:type="spellStart"/>
            <w:r w:rsidRPr="0067110C">
              <w:rPr>
                <w:rFonts w:eastAsia="Times New Roman" w:cstheme="minorHAnsi"/>
                <w:sz w:val="16"/>
                <w:szCs w:val="16"/>
              </w:rPr>
              <w:t>Индустријски</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менаџмент</w:t>
            </w:r>
            <w:proofErr w:type="spellEnd"/>
            <w:r w:rsidRPr="0067110C">
              <w:rPr>
                <w:rFonts w:eastAsia="Times New Roman" w:cstheme="minorHAnsi"/>
                <w:sz w:val="16"/>
                <w:szCs w:val="16"/>
              </w:rPr>
              <w:t>, ОС-</w:t>
            </w:r>
            <w:proofErr w:type="spellStart"/>
            <w:r w:rsidRPr="0067110C">
              <w:rPr>
                <w:rFonts w:eastAsia="Times New Roman" w:cstheme="minorHAnsi"/>
                <w:sz w:val="16"/>
                <w:szCs w:val="16"/>
              </w:rPr>
              <w:t>Основне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струковне</w:t>
            </w:r>
            <w:proofErr w:type="spellEnd"/>
            <w:r w:rsidRPr="0067110C">
              <w:rPr>
                <w:rFonts w:eastAsia="Times New Roman" w:cstheme="minorHAnsi"/>
                <w:sz w:val="16"/>
                <w:szCs w:val="16"/>
              </w:rPr>
              <w:t xml:space="preserve"> </w:t>
            </w:r>
            <w:proofErr w:type="spellStart"/>
            <w:r w:rsidRPr="0067110C">
              <w:rPr>
                <w:rFonts w:eastAsia="Times New Roman" w:cstheme="minorHAnsi"/>
                <w:sz w:val="16"/>
                <w:szCs w:val="16"/>
              </w:rPr>
              <w:t>студије</w:t>
            </w:r>
            <w:proofErr w:type="spellEnd"/>
          </w:p>
        </w:tc>
      </w:tr>
    </w:tbl>
    <w:p w14:paraId="21291D07" w14:textId="77777777" w:rsidR="00540F95" w:rsidRDefault="00540F95" w:rsidP="00540F95">
      <w:pPr>
        <w:ind w:left="360"/>
      </w:pPr>
    </w:p>
    <w:p w14:paraId="414B5DED"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70FBF944"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5F126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151FA4B"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3500EE9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96A6C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78A0579" w14:textId="77777777" w:rsidR="00540F95" w:rsidRPr="00A468A5" w:rsidRDefault="00540F95" w:rsidP="00433ABF">
            <w:pPr>
              <w:pStyle w:val="Heading3"/>
            </w:pPr>
            <w:bookmarkStart w:id="81" w:name="_Toc528442494"/>
            <w:bookmarkStart w:id="82" w:name="_Toc530345603"/>
            <w:bookmarkStart w:id="83" w:name="_Toc26020414"/>
            <w:proofErr w:type="spellStart"/>
            <w:r w:rsidRPr="00A468A5">
              <w:t>Пословно</w:t>
            </w:r>
            <w:proofErr w:type="spellEnd"/>
            <w:r w:rsidRPr="00A468A5">
              <w:t xml:space="preserve"> </w:t>
            </w:r>
            <w:proofErr w:type="spellStart"/>
            <w:r w:rsidRPr="00A468A5">
              <w:t>одлучивање</w:t>
            </w:r>
            <w:bookmarkEnd w:id="81"/>
            <w:bookmarkEnd w:id="82"/>
            <w:bookmarkEnd w:id="83"/>
            <w:proofErr w:type="spellEnd"/>
          </w:p>
        </w:tc>
      </w:tr>
      <w:tr w:rsidR="00540F95" w:rsidRPr="00A468A5" w14:paraId="2AC5E70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CDE57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8E881BD"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Др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Зоран</w:t>
            </w:r>
            <w:proofErr w:type="spellEnd"/>
            <w:r w:rsidRPr="00A468A5">
              <w:rPr>
                <w:rFonts w:eastAsia="Times New Roman" w:cstheme="minorHAnsi"/>
                <w:b/>
                <w:bCs/>
                <w:sz w:val="20"/>
                <w:szCs w:val="20"/>
              </w:rPr>
              <w:t xml:space="preserve"> (М) </w:t>
            </w:r>
            <w:proofErr w:type="spellStart"/>
            <w:r w:rsidRPr="00A468A5">
              <w:rPr>
                <w:rFonts w:eastAsia="Times New Roman" w:cstheme="minorHAnsi"/>
                <w:b/>
                <w:bCs/>
                <w:sz w:val="20"/>
                <w:szCs w:val="20"/>
              </w:rPr>
              <w:t>Анишић</w:t>
            </w:r>
            <w:proofErr w:type="spellEnd"/>
          </w:p>
        </w:tc>
      </w:tr>
      <w:tr w:rsidR="00540F95" w:rsidRPr="00A468A5" w14:paraId="4AD74DD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3D00AA"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04F3CAC"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Научно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стручни</w:t>
            </w:r>
            <w:proofErr w:type="spellEnd"/>
          </w:p>
        </w:tc>
      </w:tr>
      <w:tr w:rsidR="00540F95" w:rsidRPr="00A468A5" w14:paraId="0718AEB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0D19276"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2EC878B"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40018D7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8F2BC47"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32DD2E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5C8B3F7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69DC1AA"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3D1B54A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23981AF5"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0FA0C9" w14:textId="77777777" w:rsidR="00540F95" w:rsidRPr="00A468A5" w:rsidRDefault="00540F95" w:rsidP="00433ABF">
            <w:pPr>
              <w:spacing w:after="0" w:line="240" w:lineRule="auto"/>
              <w:jc w:val="both"/>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Овладавање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теоријским</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практичним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знањима</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току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процеса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инжењерског</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менаџерског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кроз</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изучавање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модела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извесности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ризику</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неизвесности</w:t>
            </w:r>
            <w:proofErr w:type="spellEnd"/>
          </w:p>
        </w:tc>
      </w:tr>
      <w:tr w:rsidR="00540F95" w:rsidRPr="00A468A5" w14:paraId="7A72128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D4EFDFA"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4498ACA4" w14:textId="77777777" w:rsidTr="00433ABF">
        <w:trPr>
          <w:trHeight w:val="557"/>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3E5D94" w14:textId="77777777" w:rsidR="00540F95" w:rsidRPr="00A468A5" w:rsidRDefault="00540F95" w:rsidP="00433ABF">
            <w:pPr>
              <w:spacing w:after="0" w:line="240" w:lineRule="auto"/>
              <w:jc w:val="both"/>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основама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студенти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оспособљавају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практичну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примену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квантитативних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реалним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процесима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уз</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примену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рачунарских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технологија</w:t>
            </w:r>
            <w:proofErr w:type="spellEnd"/>
            <w:r w:rsidRPr="00A468A5">
              <w:rPr>
                <w:rFonts w:eastAsia="Times New Roman" w:cstheme="minorHAnsi"/>
                <w:sz w:val="20"/>
                <w:szCs w:val="20"/>
              </w:rPr>
              <w:t>.</w:t>
            </w:r>
          </w:p>
        </w:tc>
      </w:tr>
      <w:tr w:rsidR="00540F95" w:rsidRPr="00A468A5" w14:paraId="6A713A0D" w14:textId="77777777" w:rsidTr="00433ABF">
        <w:trPr>
          <w:trHeight w:val="69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23DA0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А </w:t>
            </w:r>
            <w:proofErr w:type="spellStart"/>
            <w:r w:rsidRPr="00A468A5">
              <w:rPr>
                <w:rFonts w:eastAsia="Times New Roman" w:cstheme="minorHAnsi"/>
                <w:sz w:val="20"/>
                <w:szCs w:val="20"/>
              </w:rPr>
              <w:t>дöнтéсхозатал</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елмéлетеинек</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алапјаит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хасзнáлва</w:t>
            </w:r>
            <w:proofErr w:type="spellEnd"/>
            <w:r w:rsidRPr="00A468A5">
              <w:rPr>
                <w:rFonts w:eastAsia="Times New Roman" w:cstheme="minorHAnsi"/>
                <w:sz w:val="20"/>
                <w:szCs w:val="20"/>
              </w:rPr>
              <w:t xml:space="preserve"> а </w:t>
            </w:r>
            <w:proofErr w:type="spellStart"/>
            <w:r w:rsidRPr="00A468A5">
              <w:rPr>
                <w:rFonts w:eastAsia="Times New Roman" w:cstheme="minorHAnsi"/>
                <w:sz w:val="20"/>
                <w:szCs w:val="20"/>
              </w:rPr>
              <w:t>халлгатóк</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валóс</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дöнтéсхозатали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сзитуáциóкбан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кéпесек</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алкалмазни</w:t>
            </w:r>
            <w:proofErr w:type="spellEnd"/>
            <w:r w:rsidRPr="00A468A5">
              <w:rPr>
                <w:rFonts w:eastAsia="Times New Roman" w:cstheme="minorHAnsi"/>
                <w:sz w:val="20"/>
                <w:szCs w:val="20"/>
              </w:rPr>
              <w:t xml:space="preserve"> а </w:t>
            </w:r>
            <w:proofErr w:type="spellStart"/>
            <w:r w:rsidRPr="00A468A5">
              <w:rPr>
                <w:rFonts w:eastAsia="Times New Roman" w:cstheme="minorHAnsi"/>
                <w:sz w:val="20"/>
                <w:szCs w:val="20"/>
              </w:rPr>
              <w:t>квантитавíв</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мóдсзерекет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сзáмíтóгéпес</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софтwаре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сегíтсéгéвел</w:t>
            </w:r>
            <w:proofErr w:type="spellEnd"/>
          </w:p>
        </w:tc>
      </w:tr>
      <w:tr w:rsidR="00540F95" w:rsidRPr="00A468A5" w14:paraId="1851292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CD054D"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25DC0D3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A37568"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1EDFBED2" w14:textId="77777777" w:rsidTr="00433ABF">
        <w:trPr>
          <w:trHeight w:val="114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5F4E41C"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Увод</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теорију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Основни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појмови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дефиниције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Анализа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проблема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процеса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Модели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моделирање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Избор</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техника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извесности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ризику</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неизвесности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Дрво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секвенцијално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операциона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истраживања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линеарно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програмирање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транспортни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проблем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игара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вишекритеријумско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одлучивање</w:t>
            </w:r>
            <w:proofErr w:type="spellEnd"/>
            <w:r w:rsidRPr="00A468A5">
              <w:rPr>
                <w:rFonts w:eastAsia="Times New Roman" w:cstheme="minorHAnsi"/>
                <w:sz w:val="20"/>
                <w:szCs w:val="20"/>
              </w:rPr>
              <w:t>.</w:t>
            </w:r>
          </w:p>
        </w:tc>
      </w:tr>
      <w:tr w:rsidR="00540F95" w:rsidRPr="00A468A5" w14:paraId="396168A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A83E0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39C6B5AF" w14:textId="77777777" w:rsidTr="00433ABF">
        <w:trPr>
          <w:trHeight w:val="70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F929D5"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Аудиторне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вежбе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решавањем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задатака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различитих</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метода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r>
              <w:rPr>
                <w:rFonts w:eastAsia="Times New Roman" w:cstheme="minorHAnsi"/>
                <w:sz w:val="20"/>
                <w:szCs w:val="20"/>
                <w:lang w:val="sr-Cyrl-RS"/>
              </w:rPr>
              <w:t>Р</w:t>
            </w:r>
            <w:proofErr w:type="spellStart"/>
            <w:r w:rsidRPr="00A468A5">
              <w:rPr>
                <w:rFonts w:eastAsia="Times New Roman" w:cstheme="minorHAnsi"/>
                <w:sz w:val="20"/>
                <w:szCs w:val="20"/>
              </w:rPr>
              <w:t>ачунарске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вежбе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за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решавање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проблема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уз</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помоћ</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софтвера</w:t>
            </w:r>
            <w:proofErr w:type="spellEnd"/>
            <w:r w:rsidRPr="00A468A5">
              <w:rPr>
                <w:rFonts w:eastAsia="Times New Roman" w:cstheme="minorHAnsi"/>
                <w:sz w:val="20"/>
                <w:szCs w:val="20"/>
              </w:rPr>
              <w:t xml:space="preserve"> - </w:t>
            </w:r>
            <w:proofErr w:type="spellStart"/>
            <w:r w:rsidRPr="00A468A5">
              <w:rPr>
                <w:rFonts w:eastAsia="Times New Roman" w:cstheme="minorHAnsi"/>
                <w:sz w:val="20"/>
                <w:szCs w:val="20"/>
              </w:rPr>
              <w:t>децисион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суппорт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сyстемс</w:t>
            </w:r>
            <w:proofErr w:type="spellEnd"/>
            <w:r w:rsidRPr="00A468A5">
              <w:rPr>
                <w:rFonts w:eastAsia="Times New Roman" w:cstheme="minorHAnsi"/>
                <w:sz w:val="20"/>
                <w:szCs w:val="20"/>
              </w:rPr>
              <w:t>.</w:t>
            </w:r>
          </w:p>
        </w:tc>
      </w:tr>
      <w:tr w:rsidR="00540F95" w:rsidRPr="00A468A5" w14:paraId="5E58D41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734C43B"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6E76A788"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0CE3DB8"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32285DF"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Чупић</w:t>
            </w:r>
            <w:proofErr w:type="spellEnd"/>
            <w:r w:rsidRPr="00A468A5">
              <w:rPr>
                <w:rFonts w:eastAsia="Times New Roman" w:cstheme="minorHAnsi"/>
                <w:sz w:val="20"/>
                <w:szCs w:val="20"/>
              </w:rPr>
              <w:t xml:space="preserve">, М. и </w:t>
            </w:r>
            <w:proofErr w:type="spellStart"/>
            <w:r w:rsidRPr="00A468A5">
              <w:rPr>
                <w:rFonts w:eastAsia="Times New Roman" w:cstheme="minorHAnsi"/>
                <w:sz w:val="20"/>
                <w:szCs w:val="20"/>
              </w:rPr>
              <w:t>ост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Специјална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поглавља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из</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 </w:t>
            </w:r>
            <w:proofErr w:type="spellStart"/>
            <w:r w:rsidRPr="00A468A5">
              <w:rPr>
                <w:rFonts w:eastAsia="Times New Roman" w:cstheme="minorHAnsi"/>
                <w:sz w:val="20"/>
                <w:szCs w:val="20"/>
              </w:rPr>
              <w:t>квантитативна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анализа</w:t>
            </w:r>
            <w:proofErr w:type="spellEnd"/>
            <w:r w:rsidRPr="00A468A5">
              <w:rPr>
                <w:rFonts w:eastAsia="Times New Roman" w:cstheme="minorHAnsi"/>
                <w:sz w:val="20"/>
                <w:szCs w:val="20"/>
              </w:rPr>
              <w:t xml:space="preserve">, ФТН, </w:t>
            </w:r>
            <w:proofErr w:type="spellStart"/>
            <w:r w:rsidRPr="00A468A5">
              <w:rPr>
                <w:rFonts w:eastAsia="Times New Roman" w:cstheme="minorHAnsi"/>
                <w:sz w:val="20"/>
                <w:szCs w:val="20"/>
              </w:rPr>
              <w:t>Нови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Сад</w:t>
            </w:r>
            <w:proofErr w:type="spellEnd"/>
            <w:r w:rsidRPr="00A468A5">
              <w:rPr>
                <w:rFonts w:eastAsia="Times New Roman" w:cstheme="minorHAnsi"/>
                <w:sz w:val="20"/>
                <w:szCs w:val="20"/>
              </w:rPr>
              <w:t>, 2004.</w:t>
            </w:r>
          </w:p>
        </w:tc>
      </w:tr>
      <w:tr w:rsidR="00540F95" w:rsidRPr="00A468A5" w14:paraId="689E2873"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905FF58"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621C562"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Чупић</w:t>
            </w:r>
            <w:proofErr w:type="spellEnd"/>
            <w:r w:rsidRPr="00A468A5">
              <w:rPr>
                <w:rFonts w:eastAsia="Times New Roman" w:cstheme="minorHAnsi"/>
                <w:sz w:val="20"/>
                <w:szCs w:val="20"/>
              </w:rPr>
              <w:t xml:space="preserve">, М., </w:t>
            </w:r>
            <w:proofErr w:type="spellStart"/>
            <w:r w:rsidRPr="00A468A5">
              <w:rPr>
                <w:rFonts w:eastAsia="Times New Roman" w:cstheme="minorHAnsi"/>
                <w:sz w:val="20"/>
                <w:szCs w:val="20"/>
              </w:rPr>
              <w:t>Сукновић</w:t>
            </w:r>
            <w:proofErr w:type="spellEnd"/>
            <w:r w:rsidRPr="00A468A5">
              <w:rPr>
                <w:rFonts w:eastAsia="Times New Roman" w:cstheme="minorHAnsi"/>
                <w:sz w:val="20"/>
                <w:szCs w:val="20"/>
              </w:rPr>
              <w:t xml:space="preserve"> М.: </w:t>
            </w:r>
            <w:proofErr w:type="spellStart"/>
            <w:r w:rsidRPr="00A468A5">
              <w:rPr>
                <w:rFonts w:eastAsia="Times New Roman" w:cstheme="minorHAnsi"/>
                <w:sz w:val="20"/>
                <w:szCs w:val="20"/>
              </w:rPr>
              <w:t>Одлучивање</w:t>
            </w:r>
            <w:proofErr w:type="spellEnd"/>
            <w:r w:rsidRPr="00A468A5">
              <w:rPr>
                <w:rFonts w:eastAsia="Times New Roman" w:cstheme="minorHAnsi"/>
                <w:sz w:val="20"/>
                <w:szCs w:val="20"/>
              </w:rPr>
              <w:t xml:space="preserve">, ФОН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2010</w:t>
            </w:r>
          </w:p>
        </w:tc>
      </w:tr>
      <w:tr w:rsidR="00540F95" w:rsidRPr="00A468A5" w14:paraId="65CD9DB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682BA8B"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03B1627"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Павличић</w:t>
            </w:r>
            <w:proofErr w:type="spellEnd"/>
            <w:r w:rsidRPr="00A468A5">
              <w:rPr>
                <w:rFonts w:eastAsia="Times New Roman" w:cstheme="minorHAnsi"/>
                <w:sz w:val="20"/>
                <w:szCs w:val="20"/>
              </w:rPr>
              <w:t xml:space="preserve"> Д.: </w:t>
            </w:r>
            <w:proofErr w:type="spellStart"/>
            <w:r w:rsidRPr="00A468A5">
              <w:rPr>
                <w:rFonts w:eastAsia="Times New Roman" w:cstheme="minorHAnsi"/>
                <w:sz w:val="20"/>
                <w:szCs w:val="20"/>
              </w:rPr>
              <w:t>Теорија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Економски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факултет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2015</w:t>
            </w:r>
          </w:p>
        </w:tc>
      </w:tr>
      <w:tr w:rsidR="00540F95" w:rsidRPr="00A468A5" w14:paraId="099CCA2B"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C28ADF5"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FA64B1F"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Бабић</w:t>
            </w:r>
            <w:proofErr w:type="spellEnd"/>
            <w:r w:rsidRPr="00A468A5">
              <w:rPr>
                <w:rFonts w:eastAsia="Times New Roman" w:cstheme="minorHAnsi"/>
                <w:sz w:val="20"/>
                <w:szCs w:val="20"/>
              </w:rPr>
              <w:t xml:space="preserve"> З.: </w:t>
            </w:r>
            <w:proofErr w:type="spellStart"/>
            <w:r w:rsidRPr="00A468A5">
              <w:rPr>
                <w:rFonts w:eastAsia="Times New Roman" w:cstheme="minorHAnsi"/>
                <w:sz w:val="20"/>
                <w:szCs w:val="20"/>
              </w:rPr>
              <w:t>Модели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методе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пословног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одлучивања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Економски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факултет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Сплит</w:t>
            </w:r>
            <w:proofErr w:type="spellEnd"/>
            <w:r w:rsidRPr="00A468A5">
              <w:rPr>
                <w:rFonts w:eastAsia="Times New Roman" w:cstheme="minorHAnsi"/>
                <w:sz w:val="20"/>
                <w:szCs w:val="20"/>
              </w:rPr>
              <w:t>, 2011</w:t>
            </w:r>
          </w:p>
        </w:tc>
      </w:tr>
      <w:tr w:rsidR="00540F95" w:rsidRPr="00A468A5" w14:paraId="752F6A54"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F04884B"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BED99A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52DB2C0"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5A2591B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70F1F0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p>
        </w:tc>
      </w:tr>
      <w:tr w:rsidR="00540F95" w:rsidRPr="00A468A5" w14:paraId="37C1321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546C07"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7B887B7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9AC8032"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9BEA2BB"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175ABFC"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53CA65"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5C95627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DF4E73C"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57B765"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238C48"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DC9AA42"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r>
      <w:tr w:rsidR="00540F95" w:rsidRPr="00A468A5" w14:paraId="7218522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9EE794B"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други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CB00FD4"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95C3334"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124F6A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060C205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A15171C"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уредно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похађање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6245EC6"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C547DFD"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072254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5EB7F68C"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A42128F" w14:textId="77777777" w:rsidR="00540F95" w:rsidRPr="00A468A5" w:rsidRDefault="00540F95" w:rsidP="00433ABF">
            <w:pPr>
              <w:spacing w:after="0" w:line="240" w:lineRule="auto"/>
              <w:rPr>
                <w:rFonts w:eastAsia="Times New Roman" w:cstheme="minorHAnsi"/>
                <w:sz w:val="16"/>
                <w:szCs w:val="16"/>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3CEC712" w14:textId="77777777" w:rsidR="00540F95" w:rsidRPr="00A468A5" w:rsidRDefault="00540F95" w:rsidP="00433ABF">
            <w:pPr>
              <w:spacing w:after="0" w:line="240" w:lineRule="auto"/>
              <w:rPr>
                <w:rFonts w:eastAsia="Times New Roman" w:cstheme="minorHAnsi"/>
                <w:sz w:val="16"/>
                <w:szCs w:val="16"/>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527A402F" w14:textId="77777777" w:rsidR="00540F95" w:rsidRDefault="00540F95" w:rsidP="00540F95">
      <w:pPr>
        <w:ind w:left="360"/>
      </w:pPr>
    </w:p>
    <w:p w14:paraId="36FD376C" w14:textId="77777777" w:rsidR="00540F95" w:rsidRDefault="00540F95" w:rsidP="00540F95">
      <w:pPr>
        <w:ind w:left="360"/>
      </w:pPr>
    </w:p>
    <w:p w14:paraId="2B43F6BD"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E80046" w14:paraId="464963E1"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5D7598"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lastRenderedPageBreak/>
              <w:t>Врста</w:t>
            </w:r>
            <w:proofErr w:type="spellEnd"/>
            <w:r w:rsidRPr="00E80046">
              <w:rPr>
                <w:rFonts w:eastAsia="Times New Roman" w:cstheme="minorHAnsi"/>
                <w:b/>
                <w:bCs/>
                <w:sz w:val="20"/>
                <w:szCs w:val="20"/>
              </w:rPr>
              <w:t xml:space="preserve"> - (</w:t>
            </w:r>
            <w:proofErr w:type="spellStart"/>
            <w:r w:rsidRPr="00E80046">
              <w:rPr>
                <w:rFonts w:eastAsia="Times New Roman" w:cstheme="minorHAnsi"/>
                <w:b/>
                <w:bCs/>
                <w:sz w:val="20"/>
                <w:szCs w:val="20"/>
              </w:rPr>
              <w:t>Назив</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студијског</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програма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1752641" w14:textId="77777777" w:rsidR="00540F95" w:rsidRPr="00E80046" w:rsidRDefault="00540F95" w:rsidP="00433ABF">
            <w:pPr>
              <w:spacing w:after="0" w:line="240" w:lineRule="auto"/>
              <w:jc w:val="center"/>
              <w:rPr>
                <w:rFonts w:eastAsia="Times New Roman" w:cstheme="minorHAnsi"/>
                <w:b/>
                <w:bCs/>
                <w:sz w:val="20"/>
                <w:szCs w:val="20"/>
              </w:rPr>
            </w:pPr>
            <w:r w:rsidRPr="00E80046">
              <w:rPr>
                <w:rFonts w:eastAsia="Times New Roman" w:cstheme="minorHAnsi"/>
                <w:b/>
                <w:bCs/>
                <w:sz w:val="20"/>
                <w:szCs w:val="20"/>
              </w:rPr>
              <w:t xml:space="preserve">  ОС - (ИН)</w:t>
            </w:r>
          </w:p>
        </w:tc>
      </w:tr>
      <w:tr w:rsidR="00540F95" w:rsidRPr="00E80046" w14:paraId="5638429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8898788"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Назив</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F212940" w14:textId="77777777" w:rsidR="00540F95" w:rsidRPr="00E80046" w:rsidRDefault="00540F95" w:rsidP="00433ABF">
            <w:pPr>
              <w:pStyle w:val="Heading3"/>
            </w:pPr>
            <w:bookmarkStart w:id="84" w:name="_Toc528442482"/>
            <w:bookmarkStart w:id="85" w:name="_Toc530345607"/>
            <w:bookmarkStart w:id="86" w:name="_Toc26020415"/>
            <w:proofErr w:type="spellStart"/>
            <w:r w:rsidRPr="00E80046">
              <w:t>Програмирање</w:t>
            </w:r>
            <w:proofErr w:type="spellEnd"/>
            <w:r w:rsidRPr="00E80046">
              <w:t xml:space="preserve"> </w:t>
            </w:r>
            <w:proofErr w:type="spellStart"/>
            <w:r w:rsidRPr="00E80046">
              <w:t>мобилних</w:t>
            </w:r>
            <w:proofErr w:type="spellEnd"/>
            <w:r w:rsidRPr="00E80046">
              <w:t xml:space="preserve"> </w:t>
            </w:r>
            <w:proofErr w:type="spellStart"/>
            <w:r w:rsidRPr="00E80046">
              <w:t>уређаја</w:t>
            </w:r>
            <w:bookmarkEnd w:id="84"/>
            <w:bookmarkEnd w:id="85"/>
            <w:bookmarkEnd w:id="86"/>
            <w:proofErr w:type="spellEnd"/>
          </w:p>
        </w:tc>
      </w:tr>
      <w:tr w:rsidR="00540F95" w:rsidRPr="00E80046" w14:paraId="37FC6D5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6023A7"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Наставник</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44945C"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Др</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Роберт</w:t>
            </w:r>
            <w:proofErr w:type="spellEnd"/>
            <w:r w:rsidRPr="00E80046">
              <w:rPr>
                <w:rFonts w:eastAsia="Times New Roman" w:cstheme="minorHAnsi"/>
                <w:b/>
                <w:bCs/>
                <w:sz w:val="20"/>
                <w:szCs w:val="20"/>
              </w:rPr>
              <w:t xml:space="preserve"> (И) </w:t>
            </w:r>
            <w:proofErr w:type="spellStart"/>
            <w:r w:rsidRPr="00E80046">
              <w:rPr>
                <w:rFonts w:eastAsia="Times New Roman" w:cstheme="minorHAnsi"/>
                <w:b/>
                <w:bCs/>
                <w:sz w:val="20"/>
                <w:szCs w:val="20"/>
              </w:rPr>
              <w:t>Пинтер</w:t>
            </w:r>
            <w:proofErr w:type="spellEnd"/>
          </w:p>
        </w:tc>
      </w:tr>
      <w:tr w:rsidR="00540F95" w:rsidRPr="00E80046" w14:paraId="6A25F855"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9FB1C8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Статус</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182989F"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Стручно</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апликативни</w:t>
            </w:r>
            <w:proofErr w:type="spellEnd"/>
          </w:p>
        </w:tc>
      </w:tr>
      <w:tr w:rsidR="00540F95" w:rsidRPr="00E80046" w14:paraId="32BF5A4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DB4B64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8C1ED75" w14:textId="77777777" w:rsidR="00540F95" w:rsidRPr="00E80046" w:rsidRDefault="00540F95" w:rsidP="00433ABF">
            <w:pPr>
              <w:spacing w:after="0" w:line="240" w:lineRule="auto"/>
              <w:jc w:val="center"/>
              <w:rPr>
                <w:rFonts w:eastAsia="Times New Roman" w:cstheme="minorHAnsi"/>
                <w:b/>
                <w:bCs/>
                <w:sz w:val="20"/>
                <w:szCs w:val="20"/>
              </w:rPr>
            </w:pPr>
            <w:r w:rsidRPr="00E80046">
              <w:rPr>
                <w:rFonts w:eastAsia="Times New Roman" w:cstheme="minorHAnsi"/>
                <w:b/>
                <w:bCs/>
                <w:sz w:val="20"/>
                <w:szCs w:val="20"/>
              </w:rPr>
              <w:t>6</w:t>
            </w:r>
          </w:p>
        </w:tc>
      </w:tr>
      <w:tr w:rsidR="00540F95" w:rsidRPr="00E80046" w14:paraId="07593AE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F809AC"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Услов</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397F32F"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62B68FB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53567D2"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Циљ</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DC83BB"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7A19B9EC"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0B4908A"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xml:space="preserve">1. </w:t>
            </w:r>
            <w:proofErr w:type="spellStart"/>
            <w:r w:rsidRPr="00E80046">
              <w:rPr>
                <w:rFonts w:eastAsia="Times New Roman" w:cstheme="minorHAnsi"/>
                <w:sz w:val="20"/>
                <w:szCs w:val="20"/>
              </w:rPr>
              <w:t>Циљ</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предмета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упознати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студенте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основним</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напредним</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концептима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програмирања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Андроид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мобилне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уређаје</w:t>
            </w:r>
            <w:proofErr w:type="spellEnd"/>
            <w:r w:rsidRPr="00E80046">
              <w:rPr>
                <w:rFonts w:eastAsia="Times New Roman" w:cstheme="minorHAnsi"/>
                <w:sz w:val="20"/>
                <w:szCs w:val="20"/>
              </w:rPr>
              <w:t>.</w:t>
            </w:r>
          </w:p>
        </w:tc>
      </w:tr>
      <w:tr w:rsidR="00540F95" w:rsidRPr="00E80046" w14:paraId="0C0D164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7FE90FD"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Исход</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r>
      <w:tr w:rsidR="00540F95" w:rsidRPr="00E80046" w14:paraId="1547DEE9" w14:textId="77777777" w:rsidTr="00433ABF">
        <w:trPr>
          <w:trHeight w:val="4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1D3A06"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xml:space="preserve">1. </w:t>
            </w:r>
            <w:proofErr w:type="spellStart"/>
            <w:r w:rsidRPr="00E80046">
              <w:rPr>
                <w:rFonts w:eastAsia="Times New Roman" w:cstheme="minorHAnsi"/>
                <w:sz w:val="20"/>
                <w:szCs w:val="20"/>
              </w:rPr>
              <w:t>По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завршетку</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курса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студент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ће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разумети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хардверске</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софтверске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платформе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мобилних</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уређаја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Умеће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да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самостално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развија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нативне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апликације</w:t>
            </w:r>
            <w:proofErr w:type="spellEnd"/>
            <w:r w:rsidRPr="00E80046">
              <w:rPr>
                <w:rFonts w:eastAsia="Times New Roman" w:cstheme="minorHAnsi"/>
                <w:sz w:val="20"/>
                <w:szCs w:val="20"/>
              </w:rPr>
              <w:t xml:space="preserve"> у </w:t>
            </w:r>
            <w:proofErr w:type="spellStart"/>
            <w:r w:rsidRPr="00E80046">
              <w:rPr>
                <w:rFonts w:eastAsia="Times New Roman" w:cstheme="minorHAnsi"/>
                <w:sz w:val="20"/>
                <w:szCs w:val="20"/>
              </w:rPr>
              <w:t>програмском</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језику</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Јава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Андроид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оперативни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систем</w:t>
            </w:r>
            <w:proofErr w:type="spellEnd"/>
            <w:r w:rsidRPr="00E80046">
              <w:rPr>
                <w:rFonts w:eastAsia="Times New Roman" w:cstheme="minorHAnsi"/>
                <w:sz w:val="20"/>
                <w:szCs w:val="20"/>
              </w:rPr>
              <w:t xml:space="preserve">. </w:t>
            </w:r>
          </w:p>
        </w:tc>
      </w:tr>
      <w:tr w:rsidR="00540F95" w:rsidRPr="00E80046" w14:paraId="735328D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3F4553"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Садржај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p>
        </w:tc>
      </w:tr>
      <w:tr w:rsidR="00540F95" w:rsidRPr="00E80046" w14:paraId="17F3D71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538A77"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Теоријска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w:t>
            </w:r>
          </w:p>
        </w:tc>
      </w:tr>
      <w:tr w:rsidR="00540F95" w:rsidRPr="00E80046" w14:paraId="720D1542" w14:textId="77777777" w:rsidTr="00433ABF">
        <w:trPr>
          <w:trHeight w:val="10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08E66DE" w14:textId="77777777" w:rsidR="00540F95" w:rsidRPr="00E80046" w:rsidRDefault="00540F95" w:rsidP="00433ABF">
            <w:pPr>
              <w:spacing w:after="0" w:line="240" w:lineRule="auto"/>
              <w:jc w:val="both"/>
              <w:rPr>
                <w:rFonts w:eastAsia="Times New Roman" w:cstheme="minorHAnsi"/>
                <w:sz w:val="20"/>
                <w:szCs w:val="20"/>
              </w:rPr>
            </w:pPr>
            <w:proofErr w:type="spellStart"/>
            <w:r w:rsidRPr="00E80046">
              <w:rPr>
                <w:rFonts w:eastAsia="Times New Roman" w:cstheme="minorHAnsi"/>
                <w:sz w:val="20"/>
                <w:szCs w:val="20"/>
              </w:rPr>
              <w:t>Основе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Андроид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система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Андроид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Студио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развојно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окружење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Основни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елементи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развој</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корисничког</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интерфејса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активитијима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Анимације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ресурсима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Напредни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елементи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корисничког</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интерфејса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сензорима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Асинхрони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таскови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Геолокацијске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Дебаговање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Усер</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Еxпериенце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Оптимизација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ресурса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Дистрибуција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апликације</w:t>
            </w:r>
            <w:proofErr w:type="spellEnd"/>
            <w:r w:rsidRPr="00E80046">
              <w:rPr>
                <w:rFonts w:eastAsia="Times New Roman" w:cstheme="minorHAnsi"/>
                <w:sz w:val="20"/>
                <w:szCs w:val="20"/>
              </w:rPr>
              <w:t>.</w:t>
            </w:r>
          </w:p>
        </w:tc>
      </w:tr>
      <w:tr w:rsidR="00540F95" w:rsidRPr="00E80046" w14:paraId="3503957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F5712C"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Практична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w:t>
            </w:r>
          </w:p>
        </w:tc>
      </w:tr>
      <w:tr w:rsidR="00540F95" w:rsidRPr="00E80046" w14:paraId="5FB5B264" w14:textId="77777777" w:rsidTr="00433ABF">
        <w:trPr>
          <w:trHeight w:val="4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5894F57" w14:textId="77777777" w:rsidR="00540F95" w:rsidRPr="00E80046" w:rsidRDefault="00540F95" w:rsidP="00433ABF">
            <w:pPr>
              <w:spacing w:after="0" w:line="240" w:lineRule="auto"/>
              <w:rPr>
                <w:rFonts w:eastAsia="Times New Roman" w:cstheme="minorHAnsi"/>
                <w:sz w:val="20"/>
                <w:szCs w:val="20"/>
              </w:rPr>
            </w:pPr>
            <w:proofErr w:type="spellStart"/>
            <w:r w:rsidRPr="00E80046">
              <w:rPr>
                <w:rFonts w:eastAsia="Times New Roman" w:cstheme="minorHAnsi"/>
                <w:sz w:val="20"/>
                <w:szCs w:val="20"/>
              </w:rPr>
              <w:t>Практична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настава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састоји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из</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аудиторних</w:t>
            </w:r>
            <w:proofErr w:type="spellEnd"/>
            <w:r>
              <w:rPr>
                <w:rFonts w:eastAsia="Times New Roman" w:cstheme="minorHAnsi"/>
                <w:sz w:val="20"/>
                <w:szCs w:val="20"/>
                <w:lang w:val="sr-Cyrl-RS"/>
              </w:rPr>
              <w:t xml:space="preserve"> и лабораторијских </w:t>
            </w:r>
            <w:proofErr w:type="spellStart"/>
            <w:r w:rsidRPr="00E80046">
              <w:rPr>
                <w:rFonts w:eastAsia="Times New Roman" w:cstheme="minorHAnsi"/>
                <w:sz w:val="20"/>
                <w:szCs w:val="20"/>
              </w:rPr>
              <w:t>вежби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прате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садржај</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предмета</w:t>
            </w:r>
            <w:proofErr w:type="spellEnd"/>
            <w:r w:rsidRPr="00E80046">
              <w:rPr>
                <w:rFonts w:eastAsia="Times New Roman" w:cstheme="minorHAnsi"/>
                <w:sz w:val="20"/>
                <w:szCs w:val="20"/>
              </w:rPr>
              <w:t>.</w:t>
            </w:r>
          </w:p>
        </w:tc>
      </w:tr>
      <w:tr w:rsidR="00540F95" w:rsidRPr="00E80046" w14:paraId="31201F9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88994D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Литература</w:t>
            </w:r>
            <w:proofErr w:type="spellEnd"/>
            <w:r w:rsidRPr="00E80046">
              <w:rPr>
                <w:rFonts w:eastAsia="Times New Roman" w:cstheme="minorHAnsi"/>
                <w:b/>
                <w:bCs/>
                <w:sz w:val="20"/>
                <w:szCs w:val="20"/>
              </w:rPr>
              <w:t>:</w:t>
            </w:r>
          </w:p>
        </w:tc>
      </w:tr>
      <w:tr w:rsidR="00540F95" w:rsidRPr="00E80046" w14:paraId="036F70A6"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8691776"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2B5CC68" w14:textId="77777777" w:rsidR="00540F95" w:rsidRPr="00E80046" w:rsidRDefault="00540F95" w:rsidP="00433ABF">
            <w:pPr>
              <w:spacing w:after="0" w:line="240" w:lineRule="auto"/>
              <w:rPr>
                <w:rFonts w:eastAsia="Times New Roman" w:cstheme="minorHAnsi"/>
                <w:sz w:val="20"/>
                <w:szCs w:val="20"/>
              </w:rPr>
            </w:pPr>
            <w:proofErr w:type="spellStart"/>
            <w:r w:rsidRPr="00E80046">
              <w:rPr>
                <w:rFonts w:eastAsia="Times New Roman" w:cstheme="minorHAnsi"/>
                <w:sz w:val="20"/>
                <w:szCs w:val="20"/>
              </w:rPr>
              <w:t>Јамес</w:t>
            </w:r>
            <w:proofErr w:type="spellEnd"/>
            <w:r w:rsidRPr="00E80046">
              <w:rPr>
                <w:rFonts w:eastAsia="Times New Roman" w:cstheme="minorHAnsi"/>
                <w:sz w:val="20"/>
                <w:szCs w:val="20"/>
              </w:rPr>
              <w:t xml:space="preserve"> Т., </w:t>
            </w:r>
            <w:proofErr w:type="spellStart"/>
            <w:r w:rsidRPr="00E80046">
              <w:rPr>
                <w:rFonts w:eastAsia="Times New Roman" w:cstheme="minorHAnsi"/>
                <w:sz w:val="20"/>
                <w:szCs w:val="20"/>
              </w:rPr>
              <w:t>Јустин</w:t>
            </w:r>
            <w:proofErr w:type="spellEnd"/>
            <w:r w:rsidRPr="00E80046">
              <w:rPr>
                <w:rFonts w:eastAsia="Times New Roman" w:cstheme="minorHAnsi"/>
                <w:sz w:val="20"/>
                <w:szCs w:val="20"/>
              </w:rPr>
              <w:t xml:space="preserve"> М.: </w:t>
            </w:r>
            <w:proofErr w:type="spellStart"/>
            <w:r w:rsidRPr="00E80046">
              <w:rPr>
                <w:rFonts w:eastAsia="Times New Roman" w:cstheme="minorHAnsi"/>
                <w:sz w:val="20"/>
                <w:szCs w:val="20"/>
              </w:rPr>
              <w:t>Програмирање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Андроид</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апликација</w:t>
            </w:r>
            <w:proofErr w:type="spellEnd"/>
            <w:r w:rsidRPr="00E80046">
              <w:rPr>
                <w:rFonts w:eastAsia="Times New Roman" w:cstheme="minorHAnsi"/>
                <w:sz w:val="20"/>
                <w:szCs w:val="20"/>
              </w:rPr>
              <w:t>, ЦЕТ, 2014</w:t>
            </w:r>
          </w:p>
        </w:tc>
      </w:tr>
      <w:tr w:rsidR="00540F95" w:rsidRPr="00E80046" w14:paraId="712B64B5" w14:textId="77777777" w:rsidTr="00433ABF">
        <w:trPr>
          <w:trHeight w:val="29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654152FD"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619A714"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Ed Burnette: Hello, Android: Introducing Google’s Mobile Development Platform, 2015</w:t>
            </w:r>
          </w:p>
        </w:tc>
      </w:tr>
      <w:tr w:rsidR="00540F95" w:rsidRPr="00E80046" w14:paraId="4B98830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8C367AB"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B6CE4F5"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Kyle Mew: Android Design Patterns and Best Practices, 2016</w:t>
            </w:r>
          </w:p>
        </w:tc>
      </w:tr>
      <w:tr w:rsidR="00540F95" w:rsidRPr="00E80046" w14:paraId="2AA70951"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4E7F02C"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0F5A425"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Android developers “Android developers,” http://developer.android.com, 2018.</w:t>
            </w:r>
          </w:p>
        </w:tc>
      </w:tr>
      <w:tr w:rsidR="00540F95" w:rsidRPr="00E80046" w14:paraId="3865D372"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51D3527"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часова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активне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C8CF302"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Теоријска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6536566"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Практична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 2</w:t>
            </w:r>
          </w:p>
        </w:tc>
      </w:tr>
      <w:tr w:rsidR="00540F95" w:rsidRPr="00E80046" w14:paraId="466C815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56D8AA4"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Методе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извођења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Предавања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Аудиторне</w:t>
            </w:r>
            <w:proofErr w:type="spellEnd"/>
            <w:r>
              <w:rPr>
                <w:rFonts w:eastAsia="Times New Roman" w:cstheme="minorHAnsi"/>
                <w:b/>
                <w:bCs/>
                <w:sz w:val="20"/>
                <w:szCs w:val="20"/>
                <w:lang w:val="sr-Cyrl-RS"/>
              </w:rPr>
              <w:t xml:space="preserve"> вежбе, Лабораторијске </w:t>
            </w:r>
            <w:proofErr w:type="spellStart"/>
            <w:r w:rsidRPr="00E80046">
              <w:rPr>
                <w:rFonts w:eastAsia="Times New Roman" w:cstheme="minorHAnsi"/>
                <w:b/>
                <w:bCs/>
                <w:sz w:val="20"/>
                <w:szCs w:val="20"/>
              </w:rPr>
              <w:t>вежбе</w:t>
            </w:r>
            <w:proofErr w:type="spellEnd"/>
          </w:p>
        </w:tc>
      </w:tr>
      <w:tr w:rsidR="00540F95" w:rsidRPr="00E80046" w14:paraId="6312637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BAA65DB"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Оцена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знања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максималан</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поена</w:t>
            </w:r>
            <w:proofErr w:type="spellEnd"/>
            <w:r w:rsidRPr="00E80046">
              <w:rPr>
                <w:rFonts w:eastAsia="Times New Roman" w:cstheme="minorHAnsi"/>
                <w:b/>
                <w:bCs/>
                <w:sz w:val="20"/>
                <w:szCs w:val="20"/>
              </w:rPr>
              <w:t xml:space="preserve"> 100)</w:t>
            </w:r>
          </w:p>
        </w:tc>
      </w:tr>
      <w:tr w:rsidR="00540F95" w:rsidRPr="00E80046" w14:paraId="5A16F8A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37DBA92"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Предиспитне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96B48AF" w14:textId="77777777" w:rsidR="00540F95" w:rsidRPr="00E80046" w:rsidRDefault="00540F95" w:rsidP="00433ABF">
            <w:pPr>
              <w:spacing w:after="0" w:line="240" w:lineRule="auto"/>
              <w:jc w:val="center"/>
              <w:rPr>
                <w:rFonts w:eastAsia="Times New Roman" w:cstheme="minorHAnsi"/>
                <w:b/>
                <w:bCs/>
                <w:sz w:val="20"/>
                <w:szCs w:val="20"/>
                <w:lang w:val="sr-Cyrl-RS"/>
              </w:rPr>
            </w:pPr>
            <w:proofErr w:type="spellStart"/>
            <w:r w:rsidRPr="00E8004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3D02CA7"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Завршни</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44DDCA9" w14:textId="77777777" w:rsidR="00540F95" w:rsidRPr="00E80046" w:rsidRDefault="00540F95" w:rsidP="00433ABF">
            <w:pPr>
              <w:spacing w:after="0" w:line="240" w:lineRule="auto"/>
              <w:jc w:val="center"/>
              <w:rPr>
                <w:rFonts w:eastAsia="Times New Roman" w:cstheme="minorHAnsi"/>
                <w:b/>
                <w:bCs/>
                <w:sz w:val="20"/>
                <w:szCs w:val="20"/>
                <w:lang w:val="sr-Cyrl-RS"/>
              </w:rPr>
            </w:pPr>
            <w:proofErr w:type="spellStart"/>
            <w:r w:rsidRPr="00E8004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E80046" w14:paraId="184AB14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E4D7CBA"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први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DB6BA8C"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61F5192"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пројектни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задатак</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A89172C"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40</w:t>
            </w:r>
          </w:p>
        </w:tc>
      </w:tr>
      <w:tr w:rsidR="00540F95" w:rsidRPr="00E80046" w14:paraId="00705AC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47EBBEC"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семинарски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CFBEDC8"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40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7DDC91B"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278D42B"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0EB85311"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1574002" w14:textId="77777777" w:rsidR="00540F95" w:rsidRPr="00E80046" w:rsidRDefault="00540F95" w:rsidP="00433ABF">
            <w:pPr>
              <w:spacing w:after="0" w:line="240" w:lineRule="auto"/>
              <w:rPr>
                <w:rFonts w:eastAsia="Times New Roman" w:cstheme="minorHAnsi"/>
                <w:sz w:val="16"/>
                <w:szCs w:val="16"/>
              </w:rPr>
            </w:pPr>
            <w:proofErr w:type="spellStart"/>
            <w:r w:rsidRPr="00E80046">
              <w:rPr>
                <w:rFonts w:eastAsia="Times New Roman" w:cstheme="minorHAnsi"/>
                <w:sz w:val="16"/>
                <w:szCs w:val="16"/>
              </w:rPr>
              <w:t>Скраћенице</w:t>
            </w:r>
            <w:proofErr w:type="spellEnd"/>
            <w:r w:rsidRPr="00E8004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B3F8404" w14:textId="77777777" w:rsidR="00540F95" w:rsidRPr="00E80046" w:rsidRDefault="00540F95" w:rsidP="00433ABF">
            <w:pPr>
              <w:spacing w:after="0" w:line="240" w:lineRule="auto"/>
              <w:rPr>
                <w:rFonts w:eastAsia="Times New Roman" w:cstheme="minorHAnsi"/>
                <w:sz w:val="16"/>
                <w:szCs w:val="16"/>
              </w:rPr>
            </w:pPr>
            <w:r w:rsidRPr="00E80046">
              <w:rPr>
                <w:rFonts w:eastAsia="Times New Roman" w:cstheme="minorHAnsi"/>
                <w:sz w:val="16"/>
                <w:szCs w:val="16"/>
              </w:rPr>
              <w:t xml:space="preserve">ИН - </w:t>
            </w:r>
            <w:proofErr w:type="spellStart"/>
            <w:r w:rsidRPr="00E80046">
              <w:rPr>
                <w:rFonts w:eastAsia="Times New Roman" w:cstheme="minorHAnsi"/>
                <w:sz w:val="16"/>
                <w:szCs w:val="16"/>
              </w:rPr>
              <w:t>Информатика</w:t>
            </w:r>
            <w:proofErr w:type="spellEnd"/>
            <w:r w:rsidRPr="00E80046">
              <w:rPr>
                <w:rFonts w:eastAsia="Times New Roman" w:cstheme="minorHAnsi"/>
                <w:sz w:val="16"/>
                <w:szCs w:val="16"/>
              </w:rPr>
              <w:t>, ОС-</w:t>
            </w:r>
            <w:proofErr w:type="spellStart"/>
            <w:r w:rsidRPr="00E80046">
              <w:rPr>
                <w:rFonts w:eastAsia="Times New Roman" w:cstheme="minorHAnsi"/>
                <w:sz w:val="16"/>
                <w:szCs w:val="16"/>
              </w:rPr>
              <w:t>Основне</w:t>
            </w:r>
            <w:proofErr w:type="spellEnd"/>
            <w:r w:rsidRPr="00E80046">
              <w:rPr>
                <w:rFonts w:eastAsia="Times New Roman" w:cstheme="minorHAnsi"/>
                <w:sz w:val="16"/>
                <w:szCs w:val="16"/>
              </w:rPr>
              <w:t xml:space="preserve"> </w:t>
            </w:r>
            <w:proofErr w:type="spellStart"/>
            <w:r w:rsidRPr="00E80046">
              <w:rPr>
                <w:rFonts w:eastAsia="Times New Roman" w:cstheme="minorHAnsi"/>
                <w:sz w:val="16"/>
                <w:szCs w:val="16"/>
              </w:rPr>
              <w:t>струковне</w:t>
            </w:r>
            <w:proofErr w:type="spellEnd"/>
            <w:r w:rsidRPr="00E80046">
              <w:rPr>
                <w:rFonts w:eastAsia="Times New Roman" w:cstheme="minorHAnsi"/>
                <w:sz w:val="16"/>
                <w:szCs w:val="16"/>
              </w:rPr>
              <w:t xml:space="preserve"> </w:t>
            </w:r>
            <w:proofErr w:type="spellStart"/>
            <w:r w:rsidRPr="00E80046">
              <w:rPr>
                <w:rFonts w:eastAsia="Times New Roman" w:cstheme="minorHAnsi"/>
                <w:sz w:val="16"/>
                <w:szCs w:val="16"/>
              </w:rPr>
              <w:t>студије</w:t>
            </w:r>
            <w:proofErr w:type="spellEnd"/>
          </w:p>
        </w:tc>
      </w:tr>
    </w:tbl>
    <w:p w14:paraId="50575CD6" w14:textId="77777777" w:rsidR="00540F95" w:rsidRDefault="00540F95" w:rsidP="00540F95">
      <w:pPr>
        <w:ind w:left="360"/>
      </w:pPr>
    </w:p>
    <w:p w14:paraId="42915748" w14:textId="77777777" w:rsidR="00540F95" w:rsidRDefault="00540F95" w:rsidP="00540F95">
      <w:pPr>
        <w:pStyle w:val="ListParagraph"/>
        <w:numPr>
          <w:ilvl w:val="0"/>
          <w:numId w:val="7"/>
        </w:numPr>
      </w:pPr>
      <w:r>
        <w:br w:type="page"/>
      </w:r>
    </w:p>
    <w:tbl>
      <w:tblPr>
        <w:tblW w:w="10065" w:type="dxa"/>
        <w:tblInd w:w="-5" w:type="dxa"/>
        <w:tblLook w:val="04A0" w:firstRow="1" w:lastRow="0" w:firstColumn="1" w:lastColumn="0" w:noHBand="0" w:noVBand="1"/>
      </w:tblPr>
      <w:tblGrid>
        <w:gridCol w:w="1299"/>
        <w:gridCol w:w="1253"/>
        <w:gridCol w:w="1276"/>
        <w:gridCol w:w="1275"/>
        <w:gridCol w:w="2410"/>
        <w:gridCol w:w="2552"/>
      </w:tblGrid>
      <w:tr w:rsidR="00EC433A" w:rsidRPr="00B06C94" w14:paraId="46A2F143" w14:textId="77777777" w:rsidTr="003E3FFD">
        <w:trPr>
          <w:trHeight w:val="261"/>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4DFD975"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lastRenderedPageBreak/>
              <w:t>Врста</w:t>
            </w:r>
            <w:proofErr w:type="spellEnd"/>
            <w:r w:rsidRPr="00B06C94">
              <w:rPr>
                <w:rFonts w:eastAsia="Times New Roman" w:cs="Arial"/>
                <w:b/>
                <w:bCs/>
                <w:sz w:val="20"/>
                <w:szCs w:val="20"/>
              </w:rPr>
              <w:t xml:space="preserve"> - (</w:t>
            </w: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студијског</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програма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2AA63DF0" w14:textId="77777777" w:rsidR="00EC433A" w:rsidRPr="00B06C94" w:rsidRDefault="00EC433A" w:rsidP="003E3FFD">
            <w:pPr>
              <w:spacing w:after="0" w:line="240" w:lineRule="auto"/>
              <w:jc w:val="center"/>
              <w:rPr>
                <w:rFonts w:eastAsia="Times New Roman" w:cs="Arial"/>
                <w:b/>
                <w:bCs/>
                <w:sz w:val="20"/>
                <w:szCs w:val="20"/>
              </w:rPr>
            </w:pPr>
            <w:r w:rsidRPr="00901842">
              <w:rPr>
                <w:rFonts w:eastAsia="Times New Roman" w:cstheme="minorHAnsi"/>
                <w:b/>
                <w:bCs/>
                <w:sz w:val="20"/>
                <w:szCs w:val="20"/>
              </w:rPr>
              <w:t xml:space="preserve">  ОС - (МА, ЕЛ, МЕ, ИН, ИМ)</w:t>
            </w:r>
          </w:p>
        </w:tc>
      </w:tr>
      <w:tr w:rsidR="00EC433A" w:rsidRPr="00B06C94" w14:paraId="7095EE03"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0E5F58"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Назив</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666CA229" w14:textId="77777777" w:rsidR="00EC433A" w:rsidRPr="00B06C94" w:rsidRDefault="00EC433A" w:rsidP="003E3FFD">
            <w:pPr>
              <w:pStyle w:val="Heading3"/>
              <w:rPr>
                <w:sz w:val="20"/>
                <w:szCs w:val="20"/>
              </w:rPr>
            </w:pPr>
            <w:bookmarkStart w:id="87" w:name="_Toc530345608"/>
            <w:bookmarkStart w:id="88" w:name="_Toc26020416"/>
            <w:proofErr w:type="spellStart"/>
            <w:r w:rsidRPr="00901842">
              <w:t>Пројекат</w:t>
            </w:r>
            <w:bookmarkEnd w:id="87"/>
            <w:bookmarkEnd w:id="88"/>
            <w:proofErr w:type="spellEnd"/>
          </w:p>
        </w:tc>
      </w:tr>
      <w:tr w:rsidR="00EC433A" w:rsidRPr="00B06C94" w14:paraId="3610109A"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D8D13E"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Наставник</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12DFFD96" w14:textId="77777777" w:rsidR="00EC433A" w:rsidRPr="00B06C94" w:rsidRDefault="00EC433A" w:rsidP="003E3FFD">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Др</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Филип</w:t>
            </w:r>
            <w:proofErr w:type="spellEnd"/>
            <w:r w:rsidRPr="00901842">
              <w:rPr>
                <w:rFonts w:eastAsia="Times New Roman" w:cstheme="minorHAnsi"/>
                <w:b/>
                <w:bCs/>
                <w:sz w:val="20"/>
                <w:szCs w:val="20"/>
              </w:rPr>
              <w:t xml:space="preserve"> (Г) </w:t>
            </w:r>
            <w:proofErr w:type="spellStart"/>
            <w:r w:rsidRPr="00901842">
              <w:rPr>
                <w:rFonts w:eastAsia="Times New Roman" w:cstheme="minorHAnsi"/>
                <w:b/>
                <w:bCs/>
                <w:sz w:val="20"/>
                <w:szCs w:val="20"/>
              </w:rPr>
              <w:t>Бажо</w:t>
            </w:r>
            <w:proofErr w:type="spellEnd"/>
          </w:p>
        </w:tc>
      </w:tr>
      <w:tr w:rsidR="00EC433A" w:rsidRPr="00B06C94" w14:paraId="6C80CD35"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159A4C3"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Статус</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071284E4" w14:textId="77777777" w:rsidR="00EC433A" w:rsidRPr="00B06C94" w:rsidRDefault="00EC433A" w:rsidP="003E3FFD">
            <w:pPr>
              <w:spacing w:after="0" w:line="240" w:lineRule="auto"/>
              <w:jc w:val="center"/>
              <w:rPr>
                <w:rFonts w:eastAsia="Times New Roman" w:cs="Arial"/>
                <w:b/>
                <w:bCs/>
                <w:sz w:val="20"/>
                <w:szCs w:val="20"/>
              </w:rPr>
            </w:pPr>
            <w:proofErr w:type="spellStart"/>
            <w:r w:rsidRPr="00901842">
              <w:rPr>
                <w:rFonts w:eastAsia="Times New Roman" w:cstheme="minorHAnsi"/>
                <w:b/>
                <w:bCs/>
                <w:sz w:val="20"/>
                <w:szCs w:val="20"/>
              </w:rPr>
              <w:t>Стручно</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апликативни</w:t>
            </w:r>
            <w:proofErr w:type="spellEnd"/>
          </w:p>
        </w:tc>
      </w:tr>
      <w:tr w:rsidR="00EC433A" w:rsidRPr="00B06C94" w14:paraId="3708B914"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44D54CE"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ЕСПБ:</w:t>
            </w:r>
          </w:p>
        </w:tc>
        <w:tc>
          <w:tcPr>
            <w:tcW w:w="6237" w:type="dxa"/>
            <w:gridSpan w:val="3"/>
            <w:tcBorders>
              <w:top w:val="single" w:sz="4" w:space="0" w:color="auto"/>
              <w:left w:val="nil"/>
              <w:bottom w:val="single" w:sz="4" w:space="0" w:color="auto"/>
              <w:right w:val="single" w:sz="4" w:space="0" w:color="auto"/>
            </w:tcBorders>
            <w:shd w:val="clear" w:color="auto" w:fill="auto"/>
            <w:vAlign w:val="bottom"/>
            <w:hideMark/>
          </w:tcPr>
          <w:p w14:paraId="45BB21B3" w14:textId="77777777" w:rsidR="00EC433A" w:rsidRPr="00B06C94" w:rsidRDefault="00EC433A" w:rsidP="003E3FFD">
            <w:pPr>
              <w:spacing w:after="0" w:line="240" w:lineRule="auto"/>
              <w:jc w:val="center"/>
              <w:rPr>
                <w:rFonts w:eastAsia="Times New Roman" w:cs="Arial"/>
                <w:b/>
                <w:bCs/>
                <w:sz w:val="20"/>
                <w:szCs w:val="20"/>
              </w:rPr>
            </w:pPr>
            <w:r w:rsidRPr="00901842">
              <w:rPr>
                <w:rFonts w:eastAsia="Times New Roman" w:cstheme="minorHAnsi"/>
                <w:b/>
                <w:bCs/>
                <w:sz w:val="20"/>
                <w:szCs w:val="20"/>
              </w:rPr>
              <w:t>2</w:t>
            </w:r>
          </w:p>
        </w:tc>
      </w:tr>
      <w:tr w:rsidR="00EC433A" w:rsidRPr="00B06C94" w14:paraId="358B9619"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4B10111"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Услов</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7582C9FB"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w:t>
            </w:r>
          </w:p>
        </w:tc>
      </w:tr>
      <w:tr w:rsidR="00EC433A" w:rsidRPr="00B06C94" w14:paraId="45C0C82C" w14:textId="77777777" w:rsidTr="003E3FFD">
        <w:trPr>
          <w:trHeight w:val="264"/>
        </w:trPr>
        <w:tc>
          <w:tcPr>
            <w:tcW w:w="3828"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70A16EC"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Циљ</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c>
          <w:tcPr>
            <w:tcW w:w="6237" w:type="dxa"/>
            <w:gridSpan w:val="3"/>
            <w:tcBorders>
              <w:top w:val="single" w:sz="4" w:space="0" w:color="auto"/>
              <w:left w:val="nil"/>
              <w:bottom w:val="single" w:sz="4" w:space="0" w:color="auto"/>
              <w:right w:val="single" w:sz="4" w:space="0" w:color="auto"/>
            </w:tcBorders>
            <w:shd w:val="clear" w:color="auto" w:fill="auto"/>
            <w:noWrap/>
            <w:vAlign w:val="bottom"/>
            <w:hideMark/>
          </w:tcPr>
          <w:p w14:paraId="691E2D67"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w:t>
            </w:r>
          </w:p>
        </w:tc>
      </w:tr>
      <w:tr w:rsidR="00EC433A" w:rsidRPr="00B06C94" w14:paraId="2249F95F" w14:textId="77777777" w:rsidTr="003E3FFD">
        <w:trPr>
          <w:trHeight w:val="62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FCC0E36"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самостално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остварљивог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потврђује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способност</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полазника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proofErr w:type="spellStart"/>
            <w:r w:rsidRPr="00B06C94">
              <w:rPr>
                <w:rFonts w:eastAsia="Times New Roman" w:cs="Arial"/>
                <w:sz w:val="20"/>
                <w:szCs w:val="20"/>
              </w:rPr>
              <w:t>аналитичко</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синтетичко</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размишљање</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спрема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завршни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w:t>
            </w:r>
          </w:p>
        </w:tc>
      </w:tr>
      <w:tr w:rsidR="00EC433A" w:rsidRPr="00B06C94" w14:paraId="470B054B"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F07D7E"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Исход</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r w:rsidRPr="00B06C94">
              <w:rPr>
                <w:rFonts w:eastAsia="Times New Roman" w:cs="Arial"/>
                <w:b/>
                <w:bCs/>
                <w:sz w:val="20"/>
                <w:szCs w:val="20"/>
              </w:rPr>
              <w:t>:</w:t>
            </w:r>
          </w:p>
        </w:tc>
      </w:tr>
      <w:tr w:rsidR="00EC433A" w:rsidRPr="00B06C94" w14:paraId="2AC64ED9" w14:textId="77777777" w:rsidTr="003E3FFD">
        <w:trPr>
          <w:trHeight w:val="261"/>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CD6E2C5"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xml:space="preserve">1.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обима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од</w:t>
            </w:r>
            <w:proofErr w:type="spellEnd"/>
            <w:r w:rsidRPr="00B06C94">
              <w:rPr>
                <w:rFonts w:eastAsia="Times New Roman" w:cs="Arial"/>
                <w:sz w:val="20"/>
                <w:szCs w:val="20"/>
              </w:rPr>
              <w:t xml:space="preserve"> </w:t>
            </w:r>
            <w:r>
              <w:rPr>
                <w:rFonts w:eastAsia="Times New Roman" w:cs="Arial"/>
                <w:sz w:val="20"/>
                <w:szCs w:val="20"/>
              </w:rPr>
              <w:t>1</w:t>
            </w:r>
            <w:r w:rsidRPr="00B06C94">
              <w:rPr>
                <w:rFonts w:eastAsia="Times New Roman" w:cs="Arial"/>
                <w:sz w:val="20"/>
                <w:szCs w:val="20"/>
              </w:rPr>
              <w:t xml:space="preserve">0 </w:t>
            </w:r>
            <w:proofErr w:type="spellStart"/>
            <w:r w:rsidRPr="00B06C94">
              <w:rPr>
                <w:rFonts w:eastAsia="Times New Roman" w:cs="Arial"/>
                <w:sz w:val="20"/>
                <w:szCs w:val="20"/>
              </w:rPr>
              <w:t>до</w:t>
            </w:r>
            <w:proofErr w:type="spellEnd"/>
            <w:r w:rsidRPr="00B06C94">
              <w:rPr>
                <w:rFonts w:eastAsia="Times New Roman" w:cs="Arial"/>
                <w:sz w:val="20"/>
                <w:szCs w:val="20"/>
              </w:rPr>
              <w:t xml:space="preserve"> </w:t>
            </w:r>
            <w:r>
              <w:rPr>
                <w:rFonts w:eastAsia="Times New Roman" w:cs="Arial"/>
                <w:sz w:val="20"/>
                <w:szCs w:val="20"/>
              </w:rPr>
              <w:t>3</w:t>
            </w:r>
            <w:r w:rsidRPr="00B06C94">
              <w:rPr>
                <w:rFonts w:eastAsia="Times New Roman" w:cs="Arial"/>
                <w:sz w:val="20"/>
                <w:szCs w:val="20"/>
              </w:rPr>
              <w:t xml:space="preserve">0 </w:t>
            </w:r>
            <w:proofErr w:type="spellStart"/>
            <w:r w:rsidRPr="00B06C94">
              <w:rPr>
                <w:rFonts w:eastAsia="Times New Roman" w:cs="Arial"/>
                <w:sz w:val="20"/>
                <w:szCs w:val="20"/>
              </w:rPr>
              <w:t>страница</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који</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може</w:t>
            </w:r>
            <w:proofErr w:type="spellEnd"/>
            <w:r w:rsidRPr="00B06C94">
              <w:rPr>
                <w:rFonts w:eastAsia="Times New Roman" w:cs="Arial"/>
                <w:sz w:val="20"/>
                <w:szCs w:val="20"/>
              </w:rPr>
              <w:t xml:space="preserve"> </w:t>
            </w:r>
            <w:proofErr w:type="spellStart"/>
            <w:r w:rsidRPr="00B06C94">
              <w:rPr>
                <w:rFonts w:eastAsia="Times New Roman" w:cs="Arial"/>
                <w:sz w:val="20"/>
                <w:szCs w:val="20"/>
              </w:rPr>
              <w:t>остварити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w:t>
            </w:r>
            <w:proofErr w:type="spellEnd"/>
            <w:r w:rsidRPr="00B06C94">
              <w:rPr>
                <w:rFonts w:eastAsia="Times New Roman" w:cs="Arial"/>
                <w:sz w:val="20"/>
                <w:szCs w:val="20"/>
              </w:rPr>
              <w:t xml:space="preserve"> </w:t>
            </w:r>
            <w:r>
              <w:rPr>
                <w:rFonts w:eastAsia="Times New Roman" w:cs="Arial"/>
                <w:sz w:val="20"/>
                <w:szCs w:val="20"/>
              </w:rPr>
              <w:t>30</w:t>
            </w:r>
            <w:r w:rsidRPr="00B06C94">
              <w:rPr>
                <w:rFonts w:eastAsia="Times New Roman" w:cs="Arial"/>
                <w:sz w:val="20"/>
                <w:szCs w:val="20"/>
              </w:rPr>
              <w:t xml:space="preserve"> </w:t>
            </w:r>
            <w:proofErr w:type="spellStart"/>
            <w:r w:rsidRPr="00B06C94">
              <w:rPr>
                <w:rFonts w:eastAsia="Times New Roman" w:cs="Arial"/>
                <w:sz w:val="20"/>
                <w:szCs w:val="20"/>
              </w:rPr>
              <w:t>сати</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Pr>
                <w:rFonts w:eastAsia="Times New Roman" w:cs="Arial"/>
                <w:sz w:val="20"/>
                <w:szCs w:val="20"/>
                <w:lang w:val="sr-Cyrl-RS"/>
              </w:rPr>
              <w:t xml:space="preserve"> на практичном делу наставе</w:t>
            </w:r>
            <w:r w:rsidRPr="00B06C94">
              <w:rPr>
                <w:rFonts w:eastAsia="Times New Roman" w:cs="Arial"/>
                <w:sz w:val="20"/>
                <w:szCs w:val="20"/>
              </w:rPr>
              <w:t>.</w:t>
            </w:r>
          </w:p>
        </w:tc>
      </w:tr>
      <w:tr w:rsidR="00EC433A" w:rsidRPr="00B06C94" w14:paraId="63A8B5A2"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CBA5EA"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Садржај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предмета</w:t>
            </w:r>
            <w:proofErr w:type="spellEnd"/>
          </w:p>
        </w:tc>
      </w:tr>
      <w:tr w:rsidR="00EC433A" w:rsidRPr="00B06C94" w14:paraId="53586B04"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A4CE775"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EC433A" w:rsidRPr="00B06C94" w14:paraId="78D70BAB" w14:textId="77777777" w:rsidTr="003E3FFD">
        <w:trPr>
          <w:trHeight w:val="279"/>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20E476F"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w:t>
            </w:r>
          </w:p>
        </w:tc>
      </w:tr>
      <w:tr w:rsidR="00EC433A" w:rsidRPr="00B06C94" w14:paraId="0A5718BF"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CE78E9D"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w:t>
            </w:r>
          </w:p>
        </w:tc>
      </w:tr>
      <w:tr w:rsidR="00EC433A" w:rsidRPr="00B06C94" w14:paraId="6DD59932" w14:textId="77777777" w:rsidTr="003E3FFD">
        <w:trPr>
          <w:trHeight w:val="596"/>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5D06AB" w14:textId="77777777" w:rsidR="00EC433A" w:rsidRPr="00B06C94" w:rsidRDefault="00EC433A" w:rsidP="003E3FFD">
            <w:pPr>
              <w:spacing w:after="0" w:line="240" w:lineRule="auto"/>
              <w:rPr>
                <w:rFonts w:eastAsia="Times New Roman" w:cs="Arial"/>
                <w:sz w:val="20"/>
                <w:szCs w:val="20"/>
              </w:rPr>
            </w:pP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пројектног</w:t>
            </w:r>
            <w:proofErr w:type="spellEnd"/>
            <w:r w:rsidRPr="00B06C94">
              <w:rPr>
                <w:rFonts w:eastAsia="Times New Roman" w:cs="Arial"/>
                <w:sz w:val="20"/>
                <w:szCs w:val="20"/>
              </w:rPr>
              <w:t xml:space="preserve"> </w:t>
            </w:r>
            <w:proofErr w:type="spellStart"/>
            <w:r w:rsidRPr="00B06C94">
              <w:rPr>
                <w:rFonts w:eastAsia="Times New Roman" w:cs="Arial"/>
                <w:sz w:val="20"/>
                <w:szCs w:val="20"/>
              </w:rPr>
              <w:t>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чија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тема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спада</w:t>
            </w:r>
            <w:proofErr w:type="spellEnd"/>
            <w:r w:rsidRPr="00B06C94">
              <w:rPr>
                <w:rFonts w:eastAsia="Times New Roman" w:cs="Arial"/>
                <w:sz w:val="20"/>
                <w:szCs w:val="20"/>
              </w:rPr>
              <w:t xml:space="preserve"> у </w:t>
            </w:r>
            <w:r>
              <w:rPr>
                <w:rFonts w:eastAsia="Times New Roman" w:cs="Arial"/>
                <w:sz w:val="20"/>
                <w:szCs w:val="20"/>
              </w:rPr>
              <w:t>o</w:t>
            </w:r>
            <w:r>
              <w:rPr>
                <w:rFonts w:eastAsia="Times New Roman" w:cs="Arial"/>
                <w:sz w:val="20"/>
                <w:szCs w:val="20"/>
                <w:lang w:val="sr-Cyrl-RS"/>
              </w:rPr>
              <w:t>дабрани</w:t>
            </w:r>
            <w:r w:rsidRPr="00B06C94">
              <w:rPr>
                <w:rFonts w:eastAsia="Times New Roman" w:cs="Arial"/>
                <w:sz w:val="20"/>
                <w:szCs w:val="20"/>
              </w:rPr>
              <w:t xml:space="preserve"> </w:t>
            </w:r>
            <w:proofErr w:type="spellStart"/>
            <w:r w:rsidRPr="00B06C94">
              <w:rPr>
                <w:rFonts w:eastAsia="Times New Roman" w:cs="Arial"/>
                <w:sz w:val="20"/>
                <w:szCs w:val="20"/>
              </w:rPr>
              <w:t>предмет</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треба</w:t>
            </w:r>
            <w:proofErr w:type="spellEnd"/>
            <w:r w:rsidRPr="00B06C94">
              <w:rPr>
                <w:rFonts w:eastAsia="Times New Roman" w:cs="Arial"/>
                <w:sz w:val="20"/>
                <w:szCs w:val="20"/>
              </w:rPr>
              <w:t xml:space="preserve"> </w:t>
            </w:r>
            <w:proofErr w:type="spellStart"/>
            <w:r w:rsidRPr="00B06C94">
              <w:rPr>
                <w:rFonts w:eastAsia="Times New Roman" w:cs="Arial"/>
                <w:sz w:val="20"/>
                <w:szCs w:val="20"/>
              </w:rPr>
              <w:t>да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садржи</w:t>
            </w:r>
            <w:proofErr w:type="spellEnd"/>
            <w:r w:rsidRPr="00B06C94">
              <w:rPr>
                <w:rFonts w:eastAsia="Times New Roman" w:cs="Arial"/>
                <w:sz w:val="20"/>
                <w:szCs w:val="20"/>
              </w:rPr>
              <w:t xml:space="preserve"> </w:t>
            </w:r>
            <w:proofErr w:type="spellStart"/>
            <w:r w:rsidRPr="00B06C94">
              <w:rPr>
                <w:rFonts w:eastAsia="Times New Roman" w:cs="Arial"/>
                <w:sz w:val="20"/>
                <w:szCs w:val="20"/>
              </w:rPr>
              <w:t>усвојена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знања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 xml:space="preserve"> </w:t>
            </w:r>
            <w:r>
              <w:rPr>
                <w:rFonts w:eastAsia="Times New Roman" w:cs="Arial"/>
                <w:sz w:val="20"/>
                <w:szCs w:val="20"/>
                <w:lang w:val="sr-Cyrl-RS"/>
              </w:rPr>
              <w:t>одабраног</w:t>
            </w:r>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и </w:t>
            </w:r>
            <w:proofErr w:type="spellStart"/>
            <w:r w:rsidRPr="00B06C94">
              <w:rPr>
                <w:rFonts w:eastAsia="Times New Roman" w:cs="Arial"/>
                <w:sz w:val="20"/>
                <w:szCs w:val="20"/>
              </w:rPr>
              <w:t>њему</w:t>
            </w:r>
            <w:proofErr w:type="spellEnd"/>
            <w:r w:rsidRPr="00B06C94">
              <w:rPr>
                <w:rFonts w:eastAsia="Times New Roman" w:cs="Arial"/>
                <w:sz w:val="20"/>
                <w:szCs w:val="20"/>
              </w:rPr>
              <w:t xml:space="preserve"> </w:t>
            </w:r>
            <w:proofErr w:type="spellStart"/>
            <w:r w:rsidRPr="00B06C94">
              <w:rPr>
                <w:rFonts w:eastAsia="Times New Roman" w:cs="Arial"/>
                <w:sz w:val="20"/>
                <w:szCs w:val="20"/>
              </w:rPr>
              <w:t>сродних</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узимајући</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обзир</w:t>
            </w:r>
            <w:proofErr w:type="spellEnd"/>
            <w:r w:rsidRPr="00B06C94">
              <w:rPr>
                <w:rFonts w:eastAsia="Times New Roman" w:cs="Arial"/>
                <w:sz w:val="20"/>
                <w:szCs w:val="20"/>
              </w:rPr>
              <w:t xml:space="preserve"> </w:t>
            </w:r>
            <w:proofErr w:type="spellStart"/>
            <w:r w:rsidRPr="00B06C94">
              <w:rPr>
                <w:rFonts w:eastAsia="Times New Roman" w:cs="Arial"/>
                <w:sz w:val="20"/>
                <w:szCs w:val="20"/>
              </w:rPr>
              <w:t>важеће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стандарде</w:t>
            </w:r>
            <w:proofErr w:type="spellEnd"/>
            <w:r w:rsidRPr="00B06C94">
              <w:rPr>
                <w:rFonts w:eastAsia="Times New Roman" w:cs="Arial"/>
                <w:sz w:val="20"/>
                <w:szCs w:val="20"/>
              </w:rPr>
              <w:t xml:space="preserve"> у </w:t>
            </w:r>
            <w:proofErr w:type="spellStart"/>
            <w:r w:rsidRPr="00B06C94">
              <w:rPr>
                <w:rFonts w:eastAsia="Times New Roman" w:cs="Arial"/>
                <w:sz w:val="20"/>
                <w:szCs w:val="20"/>
              </w:rPr>
              <w:t>одабраној</w:t>
            </w:r>
            <w:proofErr w:type="spellEnd"/>
            <w:r w:rsidRPr="00B06C94">
              <w:rPr>
                <w:rFonts w:eastAsia="Times New Roman" w:cs="Arial"/>
                <w:sz w:val="20"/>
                <w:szCs w:val="20"/>
              </w:rPr>
              <w:t xml:space="preserve"> </w:t>
            </w:r>
            <w:proofErr w:type="spellStart"/>
            <w:r w:rsidRPr="00B06C94">
              <w:rPr>
                <w:rFonts w:eastAsia="Times New Roman" w:cs="Arial"/>
                <w:sz w:val="20"/>
                <w:szCs w:val="20"/>
              </w:rPr>
              <w:t>области</w:t>
            </w:r>
            <w:proofErr w:type="spellEnd"/>
            <w:r w:rsidRPr="00B06C94">
              <w:rPr>
                <w:rFonts w:eastAsia="Times New Roman" w:cs="Arial"/>
                <w:sz w:val="20"/>
                <w:szCs w:val="20"/>
              </w:rPr>
              <w:t>.</w:t>
            </w:r>
          </w:p>
        </w:tc>
      </w:tr>
      <w:tr w:rsidR="00EC433A" w:rsidRPr="00B06C94" w14:paraId="11F08EA4"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6631384"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Литература</w:t>
            </w:r>
            <w:proofErr w:type="spellEnd"/>
            <w:r w:rsidRPr="00B06C94">
              <w:rPr>
                <w:rFonts w:eastAsia="Times New Roman" w:cs="Arial"/>
                <w:b/>
                <w:bCs/>
                <w:sz w:val="20"/>
                <w:szCs w:val="20"/>
              </w:rPr>
              <w:t>:</w:t>
            </w:r>
          </w:p>
        </w:tc>
      </w:tr>
      <w:tr w:rsidR="00EC433A" w:rsidRPr="00B06C94" w14:paraId="5F4FEF61" w14:textId="77777777" w:rsidTr="003E3FFD">
        <w:trPr>
          <w:trHeight w:val="480"/>
        </w:trPr>
        <w:tc>
          <w:tcPr>
            <w:tcW w:w="1299" w:type="dxa"/>
            <w:tcBorders>
              <w:top w:val="nil"/>
              <w:left w:val="single" w:sz="4" w:space="0" w:color="auto"/>
              <w:bottom w:val="single" w:sz="4" w:space="0" w:color="auto"/>
              <w:right w:val="single" w:sz="4" w:space="0" w:color="auto"/>
            </w:tcBorders>
            <w:shd w:val="clear" w:color="auto" w:fill="auto"/>
            <w:vAlign w:val="center"/>
            <w:hideMark/>
          </w:tcPr>
          <w:p w14:paraId="549CDB54" w14:textId="77777777" w:rsidR="00EC433A" w:rsidRPr="00B06C94" w:rsidRDefault="00EC433A" w:rsidP="003E3FFD">
            <w:pPr>
              <w:spacing w:after="0" w:line="240" w:lineRule="auto"/>
              <w:rPr>
                <w:rFonts w:eastAsia="Times New Roman" w:cs="Arial"/>
                <w:sz w:val="20"/>
                <w:szCs w:val="20"/>
              </w:rPr>
            </w:pPr>
            <w:bookmarkStart w:id="89" w:name="_Hlk530344336"/>
            <w:r w:rsidRPr="00B06C94">
              <w:rPr>
                <w:rFonts w:eastAsia="Times New Roman" w:cs="Arial"/>
                <w:sz w:val="20"/>
                <w:szCs w:val="20"/>
              </w:rPr>
              <w:t>1.</w:t>
            </w:r>
          </w:p>
        </w:tc>
        <w:tc>
          <w:tcPr>
            <w:tcW w:w="8766" w:type="dxa"/>
            <w:gridSpan w:val="5"/>
            <w:tcBorders>
              <w:top w:val="single" w:sz="4" w:space="0" w:color="auto"/>
              <w:left w:val="nil"/>
              <w:bottom w:val="single" w:sz="4" w:space="0" w:color="auto"/>
              <w:right w:val="single" w:sz="4" w:space="0" w:color="auto"/>
            </w:tcBorders>
            <w:shd w:val="clear" w:color="auto" w:fill="auto"/>
            <w:vAlign w:val="center"/>
            <w:hideMark/>
          </w:tcPr>
          <w:p w14:paraId="209716BC" w14:textId="77777777" w:rsidR="00EC433A" w:rsidRPr="00B06C94" w:rsidRDefault="00EC433A" w:rsidP="003E3FFD">
            <w:proofErr w:type="spellStart"/>
            <w:r w:rsidRPr="00B06C94">
              <w:rPr>
                <w:rFonts w:eastAsia="Times New Roman" w:cs="Arial"/>
                <w:sz w:val="20"/>
                <w:szCs w:val="20"/>
              </w:rPr>
              <w:t>Подудара</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листом</w:t>
            </w:r>
            <w:proofErr w:type="spellEnd"/>
            <w:r w:rsidRPr="00B06C94">
              <w:rPr>
                <w:rFonts w:eastAsia="Times New Roman" w:cs="Arial"/>
                <w:sz w:val="20"/>
                <w:szCs w:val="20"/>
              </w:rPr>
              <w:t xml:space="preserve"> </w:t>
            </w:r>
            <w:proofErr w:type="spellStart"/>
            <w:r w:rsidRPr="00B06C94">
              <w:rPr>
                <w:rFonts w:eastAsia="Times New Roman" w:cs="Arial"/>
                <w:sz w:val="20"/>
                <w:szCs w:val="20"/>
              </w:rPr>
              <w:t>литературе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предмета</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w:t>
            </w:r>
            <w:proofErr w:type="spellEnd"/>
            <w:r w:rsidRPr="00B06C94">
              <w:rPr>
                <w:rFonts w:eastAsia="Times New Roman" w:cs="Arial"/>
                <w:sz w:val="20"/>
                <w:szCs w:val="20"/>
              </w:rPr>
              <w:t xml:space="preserve"> </w:t>
            </w:r>
            <w:proofErr w:type="spellStart"/>
            <w:r w:rsidRPr="00B06C94">
              <w:rPr>
                <w:rFonts w:eastAsia="Times New Roman" w:cs="Arial"/>
                <w:sz w:val="20"/>
                <w:szCs w:val="20"/>
              </w:rPr>
              <w:t>којег</w:t>
            </w:r>
            <w:proofErr w:type="spellEnd"/>
            <w:r w:rsidRPr="00B06C94">
              <w:rPr>
                <w:rFonts w:eastAsia="Times New Roman" w:cs="Arial"/>
                <w:sz w:val="20"/>
                <w:szCs w:val="20"/>
              </w:rPr>
              <w:t xml:space="preserve"> </w:t>
            </w:r>
            <w:proofErr w:type="spellStart"/>
            <w:r w:rsidRPr="00B06C94">
              <w:rPr>
                <w:rFonts w:eastAsia="Times New Roman" w:cs="Arial"/>
                <w:sz w:val="20"/>
                <w:szCs w:val="20"/>
              </w:rPr>
              <w:t>се</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пројектни</w:t>
            </w:r>
            <w:proofErr w:type="spellEnd"/>
            <w:r w:rsidRPr="00B06C94">
              <w:rPr>
                <w:rFonts w:eastAsia="Times New Roman" w:cs="Arial"/>
                <w:sz w:val="20"/>
                <w:szCs w:val="20"/>
              </w:rPr>
              <w:t xml:space="preserve"> </w:t>
            </w:r>
            <w:proofErr w:type="spellStart"/>
            <w:r w:rsidRPr="00B06C94">
              <w:rPr>
                <w:rFonts w:eastAsia="Times New Roman" w:cs="Arial"/>
                <w:sz w:val="20"/>
                <w:szCs w:val="20"/>
              </w:rPr>
              <w:t>задатак</w:t>
            </w:r>
            <w:proofErr w:type="spellEnd"/>
            <w:r w:rsidRPr="00B06C94">
              <w:rPr>
                <w:rFonts w:eastAsia="Times New Roman" w:cs="Arial"/>
                <w:sz w:val="20"/>
                <w:szCs w:val="20"/>
              </w:rPr>
              <w:t xml:space="preserve"> </w:t>
            </w:r>
            <w:proofErr w:type="spellStart"/>
            <w:r w:rsidRPr="00B06C94">
              <w:rPr>
                <w:rFonts w:eastAsia="Times New Roman" w:cs="Arial"/>
                <w:sz w:val="20"/>
                <w:szCs w:val="20"/>
              </w:rPr>
              <w:t>израђује</w:t>
            </w:r>
            <w:proofErr w:type="spellEnd"/>
            <w:r w:rsidRPr="00B06C94">
              <w:rPr>
                <w:rFonts w:eastAsia="Times New Roman" w:cs="Arial"/>
                <w:sz w:val="20"/>
                <w:szCs w:val="20"/>
              </w:rPr>
              <w:t>.</w:t>
            </w:r>
          </w:p>
        </w:tc>
      </w:tr>
      <w:bookmarkEnd w:id="89"/>
      <w:tr w:rsidR="00EC433A" w:rsidRPr="00B06C94" w14:paraId="5428BB0F" w14:textId="77777777" w:rsidTr="003E3FFD">
        <w:trPr>
          <w:trHeight w:val="264"/>
        </w:trPr>
        <w:tc>
          <w:tcPr>
            <w:tcW w:w="5103"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189F4836" w14:textId="77777777" w:rsidR="00EC433A" w:rsidRPr="00B06C94" w:rsidRDefault="00EC433A" w:rsidP="003E3FFD">
            <w:pPr>
              <w:spacing w:after="0" w:line="240" w:lineRule="auto"/>
              <w:rPr>
                <w:rFonts w:eastAsia="Times New Roman" w:cs="Arial"/>
                <w:b/>
                <w:bCs/>
                <w:sz w:val="20"/>
                <w:szCs w:val="20"/>
              </w:rPr>
            </w:pP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часова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активне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наставе</w:t>
            </w:r>
            <w:proofErr w:type="spellEnd"/>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31A20FA4" w14:textId="77777777" w:rsidR="00EC433A" w:rsidRPr="00B06C94" w:rsidRDefault="00EC433A" w:rsidP="003E3FFD">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Теоријска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Pr>
                <w:rFonts w:eastAsia="Times New Roman" w:cs="Arial"/>
                <w:b/>
                <w:bCs/>
                <w:sz w:val="20"/>
                <w:szCs w:val="20"/>
                <w:lang w:val="sr-Cyrl-RS"/>
              </w:rPr>
              <w:t>2</w:t>
            </w:r>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313EE01E" w14:textId="77777777" w:rsidR="00EC433A" w:rsidRPr="00302744" w:rsidRDefault="00EC433A" w:rsidP="003E3FFD">
            <w:pPr>
              <w:spacing w:after="0" w:line="240" w:lineRule="auto"/>
              <w:rPr>
                <w:rFonts w:eastAsia="Times New Roman" w:cs="Arial"/>
                <w:b/>
                <w:bCs/>
                <w:sz w:val="20"/>
                <w:szCs w:val="20"/>
                <w:lang w:val="sr-Cyrl-RS"/>
              </w:rPr>
            </w:pPr>
            <w:proofErr w:type="spellStart"/>
            <w:r w:rsidRPr="00B06C94">
              <w:rPr>
                <w:rFonts w:eastAsia="Times New Roman" w:cs="Arial"/>
                <w:b/>
                <w:bCs/>
                <w:sz w:val="20"/>
                <w:szCs w:val="20"/>
              </w:rPr>
              <w:t>Практична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настава</w:t>
            </w:r>
            <w:proofErr w:type="spellEnd"/>
            <w:r w:rsidRPr="00B06C94">
              <w:rPr>
                <w:rFonts w:eastAsia="Times New Roman" w:cs="Arial"/>
                <w:b/>
                <w:bCs/>
                <w:sz w:val="20"/>
                <w:szCs w:val="20"/>
              </w:rPr>
              <w:t xml:space="preserve">: </w:t>
            </w:r>
            <w:r>
              <w:rPr>
                <w:rFonts w:eastAsia="Times New Roman" w:cs="Arial"/>
                <w:b/>
                <w:bCs/>
                <w:sz w:val="20"/>
                <w:szCs w:val="20"/>
                <w:lang w:val="sr-Cyrl-RS"/>
              </w:rPr>
              <w:t>2</w:t>
            </w:r>
          </w:p>
        </w:tc>
      </w:tr>
      <w:tr w:rsidR="00EC433A" w:rsidRPr="00B06C94" w14:paraId="5ABAF4E1"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99D1853" w14:textId="77777777" w:rsidR="00EC433A" w:rsidRPr="00B06C94" w:rsidRDefault="00EC433A" w:rsidP="003E3FFD">
            <w:pPr>
              <w:spacing w:after="0" w:line="240" w:lineRule="auto"/>
              <w:rPr>
                <w:rFonts w:eastAsia="Times New Roman" w:cs="Arial"/>
                <w:b/>
                <w:bCs/>
                <w:sz w:val="20"/>
                <w:szCs w:val="20"/>
              </w:rPr>
            </w:pPr>
            <w:proofErr w:type="spellStart"/>
            <w:r w:rsidRPr="00901842">
              <w:rPr>
                <w:rFonts w:eastAsia="Times New Roman" w:cstheme="minorHAnsi"/>
                <w:b/>
                <w:bCs/>
                <w:sz w:val="20"/>
                <w:szCs w:val="20"/>
              </w:rPr>
              <w:t>Методе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извођења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наставе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Предавања</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Аудиторне</w:t>
            </w:r>
            <w:proofErr w:type="spellEnd"/>
            <w:r w:rsidRPr="00901842">
              <w:rPr>
                <w:rFonts w:eastAsia="Times New Roman" w:cstheme="minorHAnsi"/>
                <w:b/>
                <w:bCs/>
                <w:sz w:val="20"/>
                <w:szCs w:val="20"/>
              </w:rPr>
              <w:t xml:space="preserve"> </w:t>
            </w:r>
            <w:proofErr w:type="spellStart"/>
            <w:r w:rsidRPr="00901842">
              <w:rPr>
                <w:rFonts w:eastAsia="Times New Roman" w:cstheme="minorHAnsi"/>
                <w:b/>
                <w:bCs/>
                <w:sz w:val="20"/>
                <w:szCs w:val="20"/>
              </w:rPr>
              <w:t>вежбе</w:t>
            </w:r>
            <w:proofErr w:type="spellEnd"/>
          </w:p>
        </w:tc>
      </w:tr>
      <w:tr w:rsidR="00EC433A" w:rsidRPr="00B06C94" w14:paraId="33814070" w14:textId="77777777" w:rsidTr="003E3FFD">
        <w:trPr>
          <w:trHeight w:val="264"/>
        </w:trPr>
        <w:tc>
          <w:tcPr>
            <w:tcW w:w="10065"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513594" w14:textId="77777777" w:rsidR="00EC433A" w:rsidRPr="00B06C94" w:rsidRDefault="00EC433A" w:rsidP="003E3FFD">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Оцена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знања</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максималан</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број</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поена</w:t>
            </w:r>
            <w:proofErr w:type="spellEnd"/>
            <w:r w:rsidRPr="00B06C94">
              <w:rPr>
                <w:rFonts w:eastAsia="Times New Roman" w:cs="Arial"/>
                <w:b/>
                <w:bCs/>
                <w:sz w:val="20"/>
                <w:szCs w:val="20"/>
              </w:rPr>
              <w:t xml:space="preserve"> 100)</w:t>
            </w:r>
          </w:p>
        </w:tc>
      </w:tr>
      <w:tr w:rsidR="00EC433A" w:rsidRPr="00B06C94" w14:paraId="5FEB0FA7" w14:textId="77777777" w:rsidTr="003E3FFD">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091E215" w14:textId="77777777" w:rsidR="00EC433A" w:rsidRPr="00B06C94" w:rsidRDefault="00EC433A" w:rsidP="003E3FFD">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Предиспитне</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обавезе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779AE77D" w14:textId="77777777" w:rsidR="00EC433A" w:rsidRPr="00B06C94" w:rsidRDefault="00EC433A" w:rsidP="003E3FFD">
            <w:pPr>
              <w:spacing w:after="0" w:line="240" w:lineRule="auto"/>
              <w:jc w:val="center"/>
              <w:rPr>
                <w:rFonts w:eastAsia="Times New Roman" w:cs="Arial"/>
                <w:b/>
                <w:bCs/>
                <w:sz w:val="20"/>
                <w:szCs w:val="20"/>
              </w:rPr>
            </w:pPr>
            <w:r w:rsidRPr="00B06C94">
              <w:rPr>
                <w:rFonts w:eastAsia="Times New Roman" w:cs="Arial"/>
                <w:b/>
                <w:bCs/>
                <w:sz w:val="20"/>
                <w:szCs w:val="20"/>
              </w:rPr>
              <w:t>50</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CAF9888" w14:textId="77777777" w:rsidR="00EC433A" w:rsidRPr="00B06C94" w:rsidRDefault="00EC433A" w:rsidP="003E3FFD">
            <w:pPr>
              <w:spacing w:after="0" w:line="240" w:lineRule="auto"/>
              <w:jc w:val="center"/>
              <w:rPr>
                <w:rFonts w:eastAsia="Times New Roman" w:cs="Arial"/>
                <w:b/>
                <w:bCs/>
                <w:sz w:val="20"/>
                <w:szCs w:val="20"/>
              </w:rPr>
            </w:pPr>
            <w:proofErr w:type="spellStart"/>
            <w:r w:rsidRPr="00B06C94">
              <w:rPr>
                <w:rFonts w:eastAsia="Times New Roman" w:cs="Arial"/>
                <w:b/>
                <w:bCs/>
                <w:sz w:val="20"/>
                <w:szCs w:val="20"/>
              </w:rPr>
              <w:t>Завршни</w:t>
            </w:r>
            <w:proofErr w:type="spellEnd"/>
            <w:r w:rsidRPr="00B06C94">
              <w:rPr>
                <w:rFonts w:eastAsia="Times New Roman" w:cs="Arial"/>
                <w:b/>
                <w:bCs/>
                <w:sz w:val="20"/>
                <w:szCs w:val="20"/>
              </w:rPr>
              <w:t xml:space="preserve"> </w:t>
            </w:r>
            <w:proofErr w:type="spellStart"/>
            <w:r w:rsidRPr="00B06C94">
              <w:rPr>
                <w:rFonts w:eastAsia="Times New Roman" w:cs="Arial"/>
                <w:b/>
                <w:bCs/>
                <w:sz w:val="20"/>
                <w:szCs w:val="20"/>
              </w:rPr>
              <w:t>испит</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477B4AA2" w14:textId="77777777" w:rsidR="00EC433A" w:rsidRPr="00B06C94" w:rsidRDefault="00EC433A" w:rsidP="003E3FFD">
            <w:pPr>
              <w:spacing w:after="0" w:line="240" w:lineRule="auto"/>
              <w:jc w:val="center"/>
              <w:rPr>
                <w:rFonts w:eastAsia="Times New Roman" w:cs="Arial"/>
                <w:b/>
                <w:bCs/>
                <w:sz w:val="20"/>
                <w:szCs w:val="20"/>
              </w:rPr>
            </w:pPr>
            <w:r w:rsidRPr="00B06C94">
              <w:rPr>
                <w:rFonts w:eastAsia="Times New Roman" w:cs="Arial"/>
                <w:b/>
                <w:bCs/>
                <w:sz w:val="20"/>
                <w:szCs w:val="20"/>
              </w:rPr>
              <w:t>50</w:t>
            </w:r>
          </w:p>
        </w:tc>
      </w:tr>
      <w:tr w:rsidR="00EC433A" w:rsidRPr="00B06C94" w14:paraId="7250A5AE" w14:textId="77777777" w:rsidTr="003E3FFD">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C45B99" w14:textId="77777777" w:rsidR="00EC433A" w:rsidRPr="00B06C94" w:rsidRDefault="00EC433A" w:rsidP="003E3FFD">
            <w:pPr>
              <w:spacing w:after="0" w:line="240" w:lineRule="auto"/>
              <w:jc w:val="center"/>
              <w:rPr>
                <w:rFonts w:eastAsia="Times New Roman" w:cs="Arial"/>
                <w:sz w:val="20"/>
                <w:szCs w:val="20"/>
              </w:rPr>
            </w:pPr>
            <w:proofErr w:type="spellStart"/>
            <w:r w:rsidRPr="00B06C94">
              <w:rPr>
                <w:rFonts w:eastAsia="Times New Roman" w:cs="Arial"/>
                <w:sz w:val="20"/>
                <w:szCs w:val="20"/>
              </w:rPr>
              <w:t>консултације</w:t>
            </w:r>
            <w:proofErr w:type="spellEnd"/>
            <w:r w:rsidRPr="00B06C94">
              <w:rPr>
                <w:rFonts w:eastAsia="Times New Roman" w:cs="Arial"/>
                <w:sz w:val="20"/>
                <w:szCs w:val="20"/>
              </w:rPr>
              <w:t xml:space="preserve"> </w:t>
            </w:r>
            <w:proofErr w:type="spellStart"/>
            <w:r w:rsidRPr="00B06C94">
              <w:rPr>
                <w:rFonts w:eastAsia="Times New Roman" w:cs="Arial"/>
                <w:sz w:val="20"/>
                <w:szCs w:val="20"/>
              </w:rPr>
              <w:t>са</w:t>
            </w:r>
            <w:proofErr w:type="spellEnd"/>
            <w:r w:rsidRPr="00B06C94">
              <w:rPr>
                <w:rFonts w:eastAsia="Times New Roman" w:cs="Arial"/>
                <w:sz w:val="20"/>
                <w:szCs w:val="20"/>
              </w:rPr>
              <w:t xml:space="preserve"> </w:t>
            </w:r>
            <w:proofErr w:type="spellStart"/>
            <w:r w:rsidRPr="00B06C94">
              <w:rPr>
                <w:rFonts w:eastAsia="Times New Roman" w:cs="Arial"/>
                <w:sz w:val="20"/>
                <w:szCs w:val="20"/>
              </w:rPr>
              <w:t>ментором</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22FAE5EF" w14:textId="77777777" w:rsidR="00EC433A" w:rsidRPr="00B06C94" w:rsidRDefault="00EC433A" w:rsidP="003E3FFD">
            <w:pPr>
              <w:spacing w:after="0" w:line="240" w:lineRule="auto"/>
              <w:jc w:val="center"/>
              <w:rPr>
                <w:rFonts w:eastAsia="Times New Roman" w:cs="Arial"/>
                <w:sz w:val="20"/>
                <w:szCs w:val="20"/>
              </w:rPr>
            </w:pPr>
            <w:r w:rsidRPr="00B06C94">
              <w:rPr>
                <w:rFonts w:eastAsia="Times New Roman" w:cs="Arial"/>
                <w:sz w:val="20"/>
                <w:szCs w:val="20"/>
              </w:rPr>
              <w:t>45</w:t>
            </w:r>
          </w:p>
        </w:tc>
        <w:tc>
          <w:tcPr>
            <w:tcW w:w="2410" w:type="dxa"/>
            <w:tcBorders>
              <w:top w:val="single" w:sz="4" w:space="0" w:color="auto"/>
              <w:left w:val="nil"/>
              <w:bottom w:val="single" w:sz="4" w:space="0" w:color="auto"/>
              <w:right w:val="single" w:sz="4" w:space="0" w:color="auto"/>
            </w:tcBorders>
            <w:shd w:val="clear" w:color="auto" w:fill="auto"/>
            <w:vAlign w:val="bottom"/>
            <w:hideMark/>
          </w:tcPr>
          <w:p w14:paraId="0E53C424" w14:textId="77777777" w:rsidR="00EC433A" w:rsidRPr="00B06C94" w:rsidRDefault="00EC433A" w:rsidP="003E3FFD">
            <w:pPr>
              <w:spacing w:after="0" w:line="240" w:lineRule="auto"/>
              <w:jc w:val="center"/>
              <w:rPr>
                <w:rFonts w:eastAsia="Times New Roman" w:cs="Arial"/>
                <w:sz w:val="20"/>
                <w:szCs w:val="20"/>
              </w:rPr>
            </w:pPr>
            <w:proofErr w:type="spellStart"/>
            <w:r w:rsidRPr="00B06C94">
              <w:rPr>
                <w:rFonts w:eastAsia="Times New Roman" w:cs="Arial"/>
                <w:sz w:val="20"/>
                <w:szCs w:val="20"/>
              </w:rPr>
              <w:t>одбрана</w:t>
            </w:r>
            <w:proofErr w:type="spellEnd"/>
            <w:r w:rsidRPr="00B06C94">
              <w:rPr>
                <w:rFonts w:eastAsia="Times New Roman" w:cs="Arial"/>
                <w:sz w:val="20"/>
                <w:szCs w:val="20"/>
              </w:rPr>
              <w:t xml:space="preserve"> </w:t>
            </w:r>
            <w:proofErr w:type="spellStart"/>
            <w:r w:rsidRPr="00B06C94">
              <w:rPr>
                <w:rFonts w:eastAsia="Times New Roman" w:cs="Arial"/>
                <w:sz w:val="20"/>
                <w:szCs w:val="20"/>
              </w:rPr>
              <w:t>пројекта</w:t>
            </w:r>
            <w:proofErr w:type="spellEnd"/>
          </w:p>
        </w:tc>
        <w:tc>
          <w:tcPr>
            <w:tcW w:w="2552" w:type="dxa"/>
            <w:tcBorders>
              <w:top w:val="single" w:sz="4" w:space="0" w:color="auto"/>
              <w:left w:val="nil"/>
              <w:bottom w:val="single" w:sz="4" w:space="0" w:color="auto"/>
              <w:right w:val="single" w:sz="4" w:space="0" w:color="auto"/>
            </w:tcBorders>
            <w:shd w:val="clear" w:color="auto" w:fill="auto"/>
            <w:vAlign w:val="bottom"/>
            <w:hideMark/>
          </w:tcPr>
          <w:p w14:paraId="3E98430A" w14:textId="77777777" w:rsidR="00EC433A" w:rsidRPr="00B06C94" w:rsidRDefault="00EC433A" w:rsidP="003E3FFD">
            <w:pPr>
              <w:spacing w:after="0" w:line="240" w:lineRule="auto"/>
              <w:jc w:val="center"/>
              <w:rPr>
                <w:rFonts w:eastAsia="Times New Roman" w:cs="Arial"/>
                <w:sz w:val="20"/>
                <w:szCs w:val="20"/>
              </w:rPr>
            </w:pPr>
            <w:r w:rsidRPr="00B06C94">
              <w:rPr>
                <w:rFonts w:eastAsia="Times New Roman" w:cs="Arial"/>
                <w:sz w:val="20"/>
                <w:szCs w:val="20"/>
              </w:rPr>
              <w:t>50</w:t>
            </w:r>
          </w:p>
        </w:tc>
      </w:tr>
      <w:tr w:rsidR="00EC433A" w:rsidRPr="00B06C94" w14:paraId="6BF92EE6" w14:textId="77777777" w:rsidTr="003E3FFD">
        <w:trPr>
          <w:trHeight w:val="264"/>
        </w:trPr>
        <w:tc>
          <w:tcPr>
            <w:tcW w:w="2552"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AF0F641" w14:textId="77777777" w:rsidR="00EC433A" w:rsidRPr="00B06C94" w:rsidRDefault="00EC433A" w:rsidP="003E3FFD">
            <w:pPr>
              <w:spacing w:after="0" w:line="240" w:lineRule="auto"/>
              <w:jc w:val="center"/>
              <w:rPr>
                <w:rFonts w:eastAsia="Times New Roman" w:cs="Arial"/>
                <w:sz w:val="20"/>
                <w:szCs w:val="20"/>
              </w:rPr>
            </w:pPr>
            <w:proofErr w:type="spellStart"/>
            <w:r w:rsidRPr="00B06C94">
              <w:rPr>
                <w:rFonts w:eastAsia="Times New Roman" w:cs="Arial"/>
                <w:sz w:val="20"/>
                <w:szCs w:val="20"/>
              </w:rPr>
              <w:t>уредно</w:t>
            </w:r>
            <w:proofErr w:type="spellEnd"/>
            <w:r w:rsidRPr="00B06C94">
              <w:rPr>
                <w:rFonts w:eastAsia="Times New Roman" w:cs="Arial"/>
                <w:sz w:val="20"/>
                <w:szCs w:val="20"/>
              </w:rPr>
              <w:t xml:space="preserve"> </w:t>
            </w:r>
            <w:proofErr w:type="spellStart"/>
            <w:r w:rsidRPr="00B06C94">
              <w:rPr>
                <w:rFonts w:eastAsia="Times New Roman" w:cs="Arial"/>
                <w:sz w:val="20"/>
                <w:szCs w:val="20"/>
              </w:rPr>
              <w:t>похађање</w:t>
            </w:r>
            <w:proofErr w:type="spellEnd"/>
            <w:r w:rsidRPr="00B06C94">
              <w:rPr>
                <w:rFonts w:eastAsia="Times New Roman" w:cs="Arial"/>
                <w:sz w:val="20"/>
                <w:szCs w:val="20"/>
              </w:rPr>
              <w:t xml:space="preserve"> </w:t>
            </w:r>
            <w:proofErr w:type="spellStart"/>
            <w:r w:rsidRPr="00B06C94">
              <w:rPr>
                <w:rFonts w:eastAsia="Times New Roman" w:cs="Arial"/>
                <w:sz w:val="20"/>
                <w:szCs w:val="20"/>
              </w:rPr>
              <w:t>наставе</w:t>
            </w:r>
            <w:proofErr w:type="spellEnd"/>
          </w:p>
        </w:tc>
        <w:tc>
          <w:tcPr>
            <w:tcW w:w="2551" w:type="dxa"/>
            <w:gridSpan w:val="2"/>
            <w:tcBorders>
              <w:top w:val="single" w:sz="4" w:space="0" w:color="auto"/>
              <w:left w:val="nil"/>
              <w:bottom w:val="single" w:sz="4" w:space="0" w:color="auto"/>
              <w:right w:val="single" w:sz="4" w:space="0" w:color="auto"/>
            </w:tcBorders>
            <w:shd w:val="clear" w:color="auto" w:fill="auto"/>
            <w:vAlign w:val="bottom"/>
            <w:hideMark/>
          </w:tcPr>
          <w:p w14:paraId="2923E0C6" w14:textId="77777777" w:rsidR="00EC433A" w:rsidRPr="00B06C94" w:rsidRDefault="00EC433A" w:rsidP="003E3FFD">
            <w:pPr>
              <w:spacing w:after="0" w:line="240" w:lineRule="auto"/>
              <w:jc w:val="center"/>
              <w:rPr>
                <w:rFonts w:eastAsia="Times New Roman" w:cs="Arial"/>
                <w:sz w:val="20"/>
                <w:szCs w:val="20"/>
              </w:rPr>
            </w:pPr>
            <w:r w:rsidRPr="00B06C94">
              <w:rPr>
                <w:rFonts w:eastAsia="Times New Roman" w:cs="Arial"/>
                <w:sz w:val="20"/>
                <w:szCs w:val="20"/>
              </w:rPr>
              <w:t>5</w:t>
            </w:r>
          </w:p>
        </w:tc>
        <w:tc>
          <w:tcPr>
            <w:tcW w:w="2410" w:type="dxa"/>
            <w:tcBorders>
              <w:top w:val="single" w:sz="4" w:space="0" w:color="auto"/>
              <w:left w:val="nil"/>
              <w:bottom w:val="single" w:sz="4" w:space="0" w:color="auto"/>
              <w:right w:val="single" w:sz="4" w:space="0" w:color="auto"/>
            </w:tcBorders>
            <w:shd w:val="clear" w:color="auto" w:fill="auto"/>
            <w:noWrap/>
            <w:vAlign w:val="bottom"/>
            <w:hideMark/>
          </w:tcPr>
          <w:p w14:paraId="6072D881"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w:t>
            </w:r>
          </w:p>
        </w:tc>
        <w:tc>
          <w:tcPr>
            <w:tcW w:w="2552" w:type="dxa"/>
            <w:tcBorders>
              <w:top w:val="single" w:sz="4" w:space="0" w:color="auto"/>
              <w:left w:val="nil"/>
              <w:bottom w:val="single" w:sz="4" w:space="0" w:color="auto"/>
              <w:right w:val="single" w:sz="4" w:space="0" w:color="auto"/>
            </w:tcBorders>
            <w:shd w:val="clear" w:color="auto" w:fill="auto"/>
            <w:noWrap/>
            <w:vAlign w:val="bottom"/>
            <w:hideMark/>
          </w:tcPr>
          <w:p w14:paraId="30E8BF21" w14:textId="77777777" w:rsidR="00EC433A" w:rsidRPr="00B06C94" w:rsidRDefault="00EC433A" w:rsidP="003E3FFD">
            <w:pPr>
              <w:spacing w:after="0" w:line="240" w:lineRule="auto"/>
              <w:rPr>
                <w:rFonts w:eastAsia="Times New Roman" w:cs="Arial"/>
                <w:sz w:val="20"/>
                <w:szCs w:val="20"/>
              </w:rPr>
            </w:pPr>
            <w:r w:rsidRPr="00B06C94">
              <w:rPr>
                <w:rFonts w:eastAsia="Times New Roman" w:cs="Arial"/>
                <w:sz w:val="20"/>
                <w:szCs w:val="20"/>
              </w:rPr>
              <w:t> </w:t>
            </w:r>
          </w:p>
        </w:tc>
      </w:tr>
      <w:tr w:rsidR="00EC433A" w:rsidRPr="00B06C94" w14:paraId="2AABF5D1" w14:textId="77777777" w:rsidTr="003E3FFD">
        <w:trPr>
          <w:trHeight w:val="759"/>
        </w:trPr>
        <w:tc>
          <w:tcPr>
            <w:tcW w:w="1299" w:type="dxa"/>
            <w:tcBorders>
              <w:top w:val="nil"/>
              <w:left w:val="single" w:sz="4" w:space="0" w:color="auto"/>
              <w:bottom w:val="single" w:sz="4" w:space="0" w:color="auto"/>
              <w:right w:val="single" w:sz="4" w:space="0" w:color="auto"/>
            </w:tcBorders>
            <w:shd w:val="clear" w:color="auto" w:fill="auto"/>
            <w:vAlign w:val="bottom"/>
            <w:hideMark/>
          </w:tcPr>
          <w:p w14:paraId="51892C8F" w14:textId="77777777" w:rsidR="00EC433A" w:rsidRPr="00302744" w:rsidRDefault="00EC433A" w:rsidP="003E3FFD">
            <w:pPr>
              <w:spacing w:after="0" w:line="240" w:lineRule="auto"/>
              <w:rPr>
                <w:rFonts w:eastAsia="Times New Roman" w:cs="Arial"/>
                <w:sz w:val="16"/>
                <w:szCs w:val="16"/>
              </w:rPr>
            </w:pPr>
            <w:proofErr w:type="spellStart"/>
            <w:r w:rsidRPr="00302744">
              <w:rPr>
                <w:rFonts w:eastAsia="Times New Roman" w:cs="Arial"/>
                <w:sz w:val="16"/>
                <w:szCs w:val="16"/>
              </w:rPr>
              <w:t>Скраћенице</w:t>
            </w:r>
            <w:proofErr w:type="spellEnd"/>
            <w:r w:rsidRPr="00302744">
              <w:rPr>
                <w:rFonts w:eastAsia="Times New Roman" w:cs="Arial"/>
                <w:sz w:val="16"/>
                <w:szCs w:val="16"/>
              </w:rPr>
              <w:t>:</w:t>
            </w:r>
          </w:p>
        </w:tc>
        <w:tc>
          <w:tcPr>
            <w:tcW w:w="8766" w:type="dxa"/>
            <w:gridSpan w:val="5"/>
            <w:tcBorders>
              <w:top w:val="single" w:sz="4" w:space="0" w:color="auto"/>
              <w:left w:val="nil"/>
              <w:bottom w:val="single" w:sz="4" w:space="0" w:color="auto"/>
              <w:right w:val="single" w:sz="4" w:space="0" w:color="auto"/>
            </w:tcBorders>
            <w:shd w:val="clear" w:color="auto" w:fill="auto"/>
            <w:vAlign w:val="bottom"/>
            <w:hideMark/>
          </w:tcPr>
          <w:p w14:paraId="167F3F4C" w14:textId="77777777" w:rsidR="00EC433A" w:rsidRPr="00B06C94" w:rsidRDefault="00EC433A" w:rsidP="003E3FFD">
            <w:pPr>
              <w:spacing w:after="0" w:line="240" w:lineRule="auto"/>
              <w:rPr>
                <w:rFonts w:eastAsia="Times New Roman" w:cs="Arial"/>
                <w:sz w:val="20"/>
                <w:szCs w:val="20"/>
              </w:rPr>
            </w:pPr>
            <w:r w:rsidRPr="00901842">
              <w:rPr>
                <w:rFonts w:eastAsia="Times New Roman" w:cstheme="minorHAnsi"/>
                <w:sz w:val="16"/>
                <w:szCs w:val="16"/>
              </w:rPr>
              <w:t xml:space="preserve">МА - </w:t>
            </w:r>
            <w:proofErr w:type="spellStart"/>
            <w:r w:rsidRPr="00901842">
              <w:rPr>
                <w:rFonts w:eastAsia="Times New Roman" w:cstheme="minorHAnsi"/>
                <w:sz w:val="16"/>
                <w:szCs w:val="16"/>
              </w:rPr>
              <w:t>Машинство</w:t>
            </w:r>
            <w:proofErr w:type="spellEnd"/>
            <w:r w:rsidRPr="00901842">
              <w:rPr>
                <w:rFonts w:eastAsia="Times New Roman" w:cstheme="minorHAnsi"/>
                <w:sz w:val="16"/>
                <w:szCs w:val="16"/>
              </w:rPr>
              <w:t xml:space="preserve">, ЕЛ - </w:t>
            </w:r>
            <w:proofErr w:type="spellStart"/>
            <w:r w:rsidRPr="00901842">
              <w:rPr>
                <w:rFonts w:eastAsia="Times New Roman" w:cstheme="minorHAnsi"/>
                <w:sz w:val="16"/>
                <w:szCs w:val="16"/>
              </w:rPr>
              <w:t>Електротехника</w:t>
            </w:r>
            <w:proofErr w:type="spellEnd"/>
            <w:r w:rsidRPr="00901842">
              <w:rPr>
                <w:rFonts w:eastAsia="Times New Roman" w:cstheme="minorHAnsi"/>
                <w:sz w:val="16"/>
                <w:szCs w:val="16"/>
              </w:rPr>
              <w:t xml:space="preserve">, МЕ - </w:t>
            </w:r>
            <w:proofErr w:type="spellStart"/>
            <w:r w:rsidRPr="00901842">
              <w:rPr>
                <w:rFonts w:eastAsia="Times New Roman" w:cstheme="minorHAnsi"/>
                <w:sz w:val="16"/>
                <w:szCs w:val="16"/>
              </w:rPr>
              <w:t>Мехатроника</w:t>
            </w:r>
            <w:proofErr w:type="spellEnd"/>
            <w:r w:rsidRPr="00901842">
              <w:rPr>
                <w:rFonts w:eastAsia="Times New Roman" w:cstheme="minorHAnsi"/>
                <w:sz w:val="16"/>
                <w:szCs w:val="16"/>
              </w:rPr>
              <w:t xml:space="preserve">, ИН - </w:t>
            </w:r>
            <w:proofErr w:type="spellStart"/>
            <w:r w:rsidRPr="00901842">
              <w:rPr>
                <w:rFonts w:eastAsia="Times New Roman" w:cstheme="minorHAnsi"/>
                <w:sz w:val="16"/>
                <w:szCs w:val="16"/>
              </w:rPr>
              <w:t>Информатика</w:t>
            </w:r>
            <w:proofErr w:type="spellEnd"/>
            <w:r w:rsidRPr="00901842">
              <w:rPr>
                <w:rFonts w:eastAsia="Times New Roman" w:cstheme="minorHAnsi"/>
                <w:sz w:val="16"/>
                <w:szCs w:val="16"/>
              </w:rPr>
              <w:t xml:space="preserve">, ИМ - </w:t>
            </w:r>
            <w:proofErr w:type="spellStart"/>
            <w:r w:rsidRPr="00901842">
              <w:rPr>
                <w:rFonts w:eastAsia="Times New Roman" w:cstheme="minorHAnsi"/>
                <w:sz w:val="16"/>
                <w:szCs w:val="16"/>
              </w:rPr>
              <w:t>Индустријски</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менаџмент</w:t>
            </w:r>
            <w:proofErr w:type="spellEnd"/>
            <w:r w:rsidRPr="00901842">
              <w:rPr>
                <w:rFonts w:eastAsia="Times New Roman" w:cstheme="minorHAnsi"/>
                <w:sz w:val="16"/>
                <w:szCs w:val="16"/>
              </w:rPr>
              <w:t>, ОС-</w:t>
            </w:r>
            <w:proofErr w:type="spellStart"/>
            <w:r w:rsidRPr="00901842">
              <w:rPr>
                <w:rFonts w:eastAsia="Times New Roman" w:cstheme="minorHAnsi"/>
                <w:sz w:val="16"/>
                <w:szCs w:val="16"/>
              </w:rPr>
              <w:t>Основне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струковне</w:t>
            </w:r>
            <w:proofErr w:type="spellEnd"/>
            <w:r w:rsidRPr="00901842">
              <w:rPr>
                <w:rFonts w:eastAsia="Times New Roman" w:cstheme="minorHAnsi"/>
                <w:sz w:val="16"/>
                <w:szCs w:val="16"/>
              </w:rPr>
              <w:t xml:space="preserve"> </w:t>
            </w:r>
            <w:proofErr w:type="spellStart"/>
            <w:r w:rsidRPr="00901842">
              <w:rPr>
                <w:rFonts w:eastAsia="Times New Roman" w:cstheme="minorHAnsi"/>
                <w:sz w:val="16"/>
                <w:szCs w:val="16"/>
              </w:rPr>
              <w:t>студије</w:t>
            </w:r>
            <w:proofErr w:type="spellEnd"/>
          </w:p>
        </w:tc>
      </w:tr>
    </w:tbl>
    <w:p w14:paraId="48D2859E" w14:textId="77777777" w:rsidR="00540F95" w:rsidRDefault="00540F95" w:rsidP="00540F95">
      <w:pPr>
        <w:ind w:left="360"/>
      </w:pPr>
    </w:p>
    <w:p w14:paraId="4F5CE127"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E80046" w14:paraId="0AAD64ED"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367E71"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lastRenderedPageBreak/>
              <w:t>Врста</w:t>
            </w:r>
            <w:proofErr w:type="spellEnd"/>
            <w:r w:rsidRPr="00E80046">
              <w:rPr>
                <w:rFonts w:eastAsia="Times New Roman" w:cstheme="minorHAnsi"/>
                <w:b/>
                <w:bCs/>
                <w:sz w:val="20"/>
                <w:szCs w:val="20"/>
              </w:rPr>
              <w:t xml:space="preserve"> - (</w:t>
            </w:r>
            <w:proofErr w:type="spellStart"/>
            <w:r w:rsidRPr="00E80046">
              <w:rPr>
                <w:rFonts w:eastAsia="Times New Roman" w:cstheme="minorHAnsi"/>
                <w:b/>
                <w:bCs/>
                <w:sz w:val="20"/>
                <w:szCs w:val="20"/>
              </w:rPr>
              <w:t>Назив</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студијског</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програма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A9D96C1" w14:textId="77777777" w:rsidR="00540F95" w:rsidRPr="00E80046" w:rsidRDefault="00540F95" w:rsidP="00433ABF">
            <w:pPr>
              <w:spacing w:after="0" w:line="240" w:lineRule="auto"/>
              <w:jc w:val="center"/>
              <w:rPr>
                <w:rFonts w:eastAsia="Times New Roman" w:cstheme="minorHAnsi"/>
                <w:b/>
                <w:bCs/>
                <w:sz w:val="20"/>
                <w:szCs w:val="20"/>
              </w:rPr>
            </w:pPr>
            <w:r w:rsidRPr="00E80046">
              <w:rPr>
                <w:rFonts w:eastAsia="Times New Roman" w:cstheme="minorHAnsi"/>
                <w:b/>
                <w:bCs/>
                <w:sz w:val="20"/>
                <w:szCs w:val="20"/>
              </w:rPr>
              <w:t xml:space="preserve">  ОС - (ИН)</w:t>
            </w:r>
          </w:p>
        </w:tc>
      </w:tr>
      <w:tr w:rsidR="00540F95" w:rsidRPr="00E80046" w14:paraId="7432727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905807C"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Назив</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1EEB37" w14:textId="77777777" w:rsidR="00540F95" w:rsidRPr="00E80046" w:rsidRDefault="00540F95" w:rsidP="00433ABF">
            <w:pPr>
              <w:pStyle w:val="Heading3"/>
            </w:pPr>
            <w:bookmarkStart w:id="90" w:name="_Toc528442483"/>
            <w:bookmarkStart w:id="91" w:name="_Toc530345618"/>
            <w:bookmarkStart w:id="92" w:name="_Toc26020417"/>
            <w:proofErr w:type="spellStart"/>
            <w:r w:rsidRPr="00E80046">
              <w:t>Рачунарске</w:t>
            </w:r>
            <w:proofErr w:type="spellEnd"/>
            <w:r w:rsidRPr="00E80046">
              <w:t xml:space="preserve"> </w:t>
            </w:r>
            <w:proofErr w:type="spellStart"/>
            <w:r w:rsidRPr="00E80046">
              <w:t>мреже</w:t>
            </w:r>
            <w:bookmarkEnd w:id="90"/>
            <w:bookmarkEnd w:id="91"/>
            <w:bookmarkEnd w:id="92"/>
            <w:proofErr w:type="spellEnd"/>
          </w:p>
        </w:tc>
      </w:tr>
      <w:tr w:rsidR="00540F95" w:rsidRPr="00E80046" w14:paraId="0FC971F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E5E6F76"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Наставник</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7E6E41A"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Др</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Пирошка</w:t>
            </w:r>
            <w:proofErr w:type="spellEnd"/>
            <w:r w:rsidRPr="00E80046">
              <w:rPr>
                <w:rFonts w:eastAsia="Times New Roman" w:cstheme="minorHAnsi"/>
                <w:b/>
                <w:bCs/>
                <w:sz w:val="20"/>
                <w:szCs w:val="20"/>
              </w:rPr>
              <w:t xml:space="preserve"> (М) </w:t>
            </w:r>
            <w:proofErr w:type="spellStart"/>
            <w:r w:rsidRPr="00E80046">
              <w:rPr>
                <w:rFonts w:eastAsia="Times New Roman" w:cstheme="minorHAnsi"/>
                <w:b/>
                <w:bCs/>
                <w:sz w:val="20"/>
                <w:szCs w:val="20"/>
              </w:rPr>
              <w:t>Станић</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Молцер</w:t>
            </w:r>
            <w:proofErr w:type="spellEnd"/>
          </w:p>
        </w:tc>
      </w:tr>
      <w:tr w:rsidR="00540F95" w:rsidRPr="00E80046" w14:paraId="35B1B9C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E2502BE"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Статус</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CE704D9"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Научно</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стручни</w:t>
            </w:r>
            <w:proofErr w:type="spellEnd"/>
          </w:p>
        </w:tc>
      </w:tr>
      <w:tr w:rsidR="00540F95" w:rsidRPr="00E80046" w14:paraId="3C08B5B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E318D17"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DFE9E38" w14:textId="77777777" w:rsidR="00540F95" w:rsidRPr="00E80046" w:rsidRDefault="00540F95" w:rsidP="00433ABF">
            <w:pPr>
              <w:spacing w:after="0" w:line="240" w:lineRule="auto"/>
              <w:jc w:val="center"/>
              <w:rPr>
                <w:rFonts w:eastAsia="Times New Roman" w:cstheme="minorHAnsi"/>
                <w:b/>
                <w:bCs/>
                <w:sz w:val="20"/>
                <w:szCs w:val="20"/>
              </w:rPr>
            </w:pPr>
            <w:r w:rsidRPr="00E80046">
              <w:rPr>
                <w:rFonts w:eastAsia="Times New Roman" w:cstheme="minorHAnsi"/>
                <w:b/>
                <w:bCs/>
                <w:sz w:val="20"/>
                <w:szCs w:val="20"/>
              </w:rPr>
              <w:t>6</w:t>
            </w:r>
          </w:p>
        </w:tc>
      </w:tr>
      <w:tr w:rsidR="00540F95" w:rsidRPr="00E80046" w14:paraId="4D1B77F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530127C"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Услов</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041F332"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4F73E4F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1D61E6A"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Циљ</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E59A09F"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04459A8D"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243658" w14:textId="77777777" w:rsidR="00540F95" w:rsidRPr="00E80046" w:rsidRDefault="00540F95" w:rsidP="00433ABF">
            <w:pPr>
              <w:spacing w:after="0" w:line="240" w:lineRule="auto"/>
              <w:jc w:val="both"/>
              <w:rPr>
                <w:rFonts w:eastAsia="Times New Roman" w:cstheme="minorHAnsi"/>
                <w:sz w:val="20"/>
                <w:szCs w:val="20"/>
              </w:rPr>
            </w:pPr>
            <w:r w:rsidRPr="00E80046">
              <w:rPr>
                <w:rFonts w:eastAsia="Times New Roman" w:cstheme="minorHAnsi"/>
                <w:sz w:val="20"/>
                <w:szCs w:val="20"/>
              </w:rPr>
              <w:t xml:space="preserve">1. </w:t>
            </w:r>
            <w:proofErr w:type="spellStart"/>
            <w:r w:rsidRPr="00E80046">
              <w:rPr>
                <w:rFonts w:eastAsia="Times New Roman" w:cstheme="minorHAnsi"/>
                <w:sz w:val="20"/>
                <w:szCs w:val="20"/>
              </w:rPr>
              <w:t>Стицање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знања</w:t>
            </w:r>
            <w:proofErr w:type="spellEnd"/>
            <w:r w:rsidRPr="00E80046">
              <w:rPr>
                <w:rFonts w:eastAsia="Times New Roman" w:cstheme="minorHAnsi"/>
                <w:sz w:val="20"/>
                <w:szCs w:val="20"/>
              </w:rPr>
              <w:t xml:space="preserve"> о </w:t>
            </w:r>
            <w:proofErr w:type="spellStart"/>
            <w:r w:rsidRPr="00E80046">
              <w:rPr>
                <w:rFonts w:eastAsia="Times New Roman" w:cstheme="minorHAnsi"/>
                <w:sz w:val="20"/>
                <w:szCs w:val="20"/>
              </w:rPr>
              <w:t>архитектурама</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протоколима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рачунарских</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првенствено</w:t>
            </w:r>
            <w:proofErr w:type="spellEnd"/>
            <w:r w:rsidRPr="00E80046">
              <w:rPr>
                <w:rFonts w:eastAsia="Times New Roman" w:cstheme="minorHAnsi"/>
                <w:sz w:val="20"/>
                <w:szCs w:val="20"/>
              </w:rPr>
              <w:t xml:space="preserve"> о </w:t>
            </w:r>
            <w:proofErr w:type="spellStart"/>
            <w:r w:rsidRPr="00E80046">
              <w:rPr>
                <w:rFonts w:eastAsia="Times New Roman" w:cstheme="minorHAnsi"/>
                <w:sz w:val="20"/>
                <w:szCs w:val="20"/>
              </w:rPr>
              <w:t>локалној</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Интернет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мрежи</w:t>
            </w:r>
            <w:proofErr w:type="spellEnd"/>
            <w:r w:rsidRPr="00E80046">
              <w:rPr>
                <w:rFonts w:eastAsia="Times New Roman" w:cstheme="minorHAnsi"/>
                <w:sz w:val="20"/>
                <w:szCs w:val="20"/>
              </w:rPr>
              <w:t>.</w:t>
            </w:r>
          </w:p>
        </w:tc>
      </w:tr>
      <w:tr w:rsidR="00540F95" w:rsidRPr="00E80046" w14:paraId="1D2AEAC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D46B8C2"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Исход</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r w:rsidRPr="00E80046">
              <w:rPr>
                <w:rFonts w:eastAsia="Times New Roman" w:cstheme="minorHAnsi"/>
                <w:b/>
                <w:bCs/>
                <w:sz w:val="20"/>
                <w:szCs w:val="20"/>
              </w:rPr>
              <w:t>:</w:t>
            </w:r>
          </w:p>
        </w:tc>
      </w:tr>
      <w:tr w:rsidR="00540F95" w:rsidRPr="00E80046" w14:paraId="57E1AF61" w14:textId="77777777" w:rsidTr="00433ABF">
        <w:trPr>
          <w:trHeight w:val="5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7CC6C2" w14:textId="77777777" w:rsidR="00540F95" w:rsidRPr="00E80046" w:rsidRDefault="00540F95" w:rsidP="00433ABF">
            <w:pPr>
              <w:spacing w:after="0" w:line="240" w:lineRule="auto"/>
              <w:jc w:val="both"/>
              <w:rPr>
                <w:rFonts w:eastAsia="Times New Roman" w:cstheme="minorHAnsi"/>
                <w:sz w:val="20"/>
                <w:szCs w:val="20"/>
              </w:rPr>
            </w:pPr>
            <w:r w:rsidRPr="00E80046">
              <w:rPr>
                <w:rFonts w:eastAsia="Times New Roman" w:cstheme="minorHAnsi"/>
                <w:sz w:val="20"/>
                <w:szCs w:val="20"/>
              </w:rPr>
              <w:t xml:space="preserve">1. </w:t>
            </w:r>
            <w:proofErr w:type="spellStart"/>
            <w:r w:rsidRPr="00E80046">
              <w:rPr>
                <w:rFonts w:eastAsia="Times New Roman" w:cstheme="minorHAnsi"/>
                <w:sz w:val="20"/>
                <w:szCs w:val="20"/>
              </w:rPr>
              <w:t>Студент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познаје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референтни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модел</w:t>
            </w:r>
            <w:proofErr w:type="spellEnd"/>
            <w:r w:rsidRPr="00E80046">
              <w:rPr>
                <w:rFonts w:eastAsia="Times New Roman" w:cstheme="minorHAnsi"/>
                <w:sz w:val="20"/>
                <w:szCs w:val="20"/>
              </w:rPr>
              <w:t xml:space="preserve"> ОСИ </w:t>
            </w:r>
            <w:proofErr w:type="spellStart"/>
            <w:r w:rsidRPr="00E80046">
              <w:rPr>
                <w:rFonts w:eastAsia="Times New Roman" w:cstheme="minorHAnsi"/>
                <w:sz w:val="20"/>
                <w:szCs w:val="20"/>
              </w:rPr>
              <w:t>као</w:t>
            </w:r>
            <w:proofErr w:type="spellEnd"/>
            <w:r w:rsidRPr="00E80046">
              <w:rPr>
                <w:rFonts w:eastAsia="Times New Roman" w:cstheme="minorHAnsi"/>
                <w:sz w:val="20"/>
                <w:szCs w:val="20"/>
              </w:rPr>
              <w:t xml:space="preserve"> и ТЦП/ИП. </w:t>
            </w:r>
            <w:proofErr w:type="spellStart"/>
            <w:r w:rsidRPr="00E80046">
              <w:rPr>
                <w:rFonts w:eastAsia="Times New Roman" w:cstheme="minorHAnsi"/>
                <w:sz w:val="20"/>
                <w:szCs w:val="20"/>
              </w:rPr>
              <w:t>Познаје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основне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методе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контроле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грешке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познаје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начин</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функционисања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локалне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мреже</w:t>
            </w:r>
            <w:proofErr w:type="spellEnd"/>
            <w:r w:rsidRPr="00E80046">
              <w:rPr>
                <w:rFonts w:eastAsia="Times New Roman" w:cstheme="minorHAnsi"/>
                <w:sz w:val="20"/>
                <w:szCs w:val="20"/>
              </w:rPr>
              <w:t xml:space="preserve">  </w:t>
            </w:r>
          </w:p>
        </w:tc>
      </w:tr>
      <w:tr w:rsidR="00540F95" w:rsidRPr="00E80046" w14:paraId="382AC01F"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121135"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xml:space="preserve">2. ИП </w:t>
            </w:r>
            <w:proofErr w:type="spellStart"/>
            <w:r w:rsidRPr="00E80046">
              <w:rPr>
                <w:rFonts w:eastAsia="Times New Roman" w:cstheme="minorHAnsi"/>
                <w:sz w:val="20"/>
                <w:szCs w:val="20"/>
              </w:rPr>
              <w:t>протокол</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начин</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рутирања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статичке</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динамичке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алгоритме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рутирања</w:t>
            </w:r>
            <w:proofErr w:type="spellEnd"/>
            <w:r w:rsidRPr="00E80046">
              <w:rPr>
                <w:rFonts w:eastAsia="Times New Roman" w:cstheme="minorHAnsi"/>
                <w:sz w:val="20"/>
                <w:szCs w:val="20"/>
              </w:rPr>
              <w:t xml:space="preserve">. </w:t>
            </w:r>
          </w:p>
        </w:tc>
      </w:tr>
      <w:tr w:rsidR="00540F95" w:rsidRPr="00E80046" w14:paraId="732C1364" w14:textId="77777777" w:rsidTr="00433ABF">
        <w:trPr>
          <w:trHeight w:val="56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1942FF"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xml:space="preserve">3. </w:t>
            </w:r>
            <w:proofErr w:type="spellStart"/>
            <w:r w:rsidRPr="00E80046">
              <w:rPr>
                <w:rFonts w:eastAsia="Times New Roman" w:cstheme="minorHAnsi"/>
                <w:sz w:val="20"/>
                <w:szCs w:val="20"/>
              </w:rPr>
              <w:t>Разуме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концепт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поузданог</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преноса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података</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како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га</w:t>
            </w:r>
            <w:proofErr w:type="spellEnd"/>
            <w:r w:rsidRPr="00E80046">
              <w:rPr>
                <w:rFonts w:eastAsia="Times New Roman" w:cstheme="minorHAnsi"/>
                <w:sz w:val="20"/>
                <w:szCs w:val="20"/>
              </w:rPr>
              <w:t xml:space="preserve"> ТЦП </w:t>
            </w:r>
            <w:proofErr w:type="spellStart"/>
            <w:r w:rsidRPr="00E80046">
              <w:rPr>
                <w:rFonts w:eastAsia="Times New Roman" w:cstheme="minorHAnsi"/>
                <w:sz w:val="20"/>
                <w:szCs w:val="20"/>
              </w:rPr>
              <w:t>имплементира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Познаје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најчешће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коришћене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протоколе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слоја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Студент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зна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да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конфигурише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локалну</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мрежу</w:t>
            </w:r>
            <w:proofErr w:type="spellEnd"/>
            <w:r w:rsidRPr="00E80046">
              <w:rPr>
                <w:rFonts w:eastAsia="Times New Roman" w:cstheme="minorHAnsi"/>
                <w:sz w:val="20"/>
                <w:szCs w:val="20"/>
              </w:rPr>
              <w:t>.</w:t>
            </w:r>
          </w:p>
        </w:tc>
      </w:tr>
      <w:tr w:rsidR="00540F95" w:rsidRPr="00E80046" w14:paraId="3CE611B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CF0CC9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Садржај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предмета</w:t>
            </w:r>
            <w:proofErr w:type="spellEnd"/>
          </w:p>
        </w:tc>
      </w:tr>
      <w:tr w:rsidR="00540F95" w:rsidRPr="00E80046" w14:paraId="5ECD58F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142E80E"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Теоријска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w:t>
            </w:r>
          </w:p>
        </w:tc>
      </w:tr>
      <w:tr w:rsidR="00540F95" w:rsidRPr="00E80046" w14:paraId="1D97A81D" w14:textId="77777777" w:rsidTr="00433ABF">
        <w:trPr>
          <w:trHeight w:val="72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DB13EA" w14:textId="77777777" w:rsidR="00540F95" w:rsidRPr="00E80046" w:rsidRDefault="00540F95" w:rsidP="00433ABF">
            <w:pPr>
              <w:spacing w:after="0" w:line="240" w:lineRule="auto"/>
              <w:jc w:val="both"/>
              <w:rPr>
                <w:rFonts w:eastAsia="Times New Roman" w:cstheme="minorHAnsi"/>
                <w:sz w:val="20"/>
                <w:szCs w:val="20"/>
              </w:rPr>
            </w:pPr>
            <w:r w:rsidRPr="00E80046">
              <w:rPr>
                <w:rFonts w:eastAsia="Times New Roman" w:cstheme="minorHAnsi"/>
                <w:sz w:val="20"/>
                <w:szCs w:val="20"/>
              </w:rPr>
              <w:t xml:space="preserve">ОСИ </w:t>
            </w:r>
            <w:proofErr w:type="spellStart"/>
            <w:r w:rsidRPr="00E80046">
              <w:rPr>
                <w:rFonts w:eastAsia="Times New Roman" w:cstheme="minorHAnsi"/>
                <w:sz w:val="20"/>
                <w:szCs w:val="20"/>
              </w:rPr>
              <w:t>модел</w:t>
            </w:r>
            <w:proofErr w:type="spellEnd"/>
            <w:r w:rsidRPr="00E80046">
              <w:rPr>
                <w:rFonts w:eastAsia="Times New Roman" w:cstheme="minorHAnsi"/>
                <w:sz w:val="20"/>
                <w:szCs w:val="20"/>
              </w:rPr>
              <w:t xml:space="preserve">; РФЦ </w:t>
            </w:r>
            <w:proofErr w:type="spellStart"/>
            <w:r w:rsidRPr="00E80046">
              <w:rPr>
                <w:rFonts w:eastAsia="Times New Roman" w:cstheme="minorHAnsi"/>
                <w:sz w:val="20"/>
                <w:szCs w:val="20"/>
              </w:rPr>
              <w:t>документи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уређаји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приступ</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каналу</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технологија</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протоколи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слоја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везе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Етернет</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бежични</w:t>
            </w:r>
            <w:proofErr w:type="spellEnd"/>
            <w:r w:rsidRPr="00E80046">
              <w:rPr>
                <w:rFonts w:eastAsia="Times New Roman" w:cstheme="minorHAnsi"/>
                <w:sz w:val="20"/>
                <w:szCs w:val="20"/>
              </w:rPr>
              <w:t xml:space="preserve"> ЛАН); </w:t>
            </w:r>
            <w:proofErr w:type="spellStart"/>
            <w:r w:rsidRPr="00E80046">
              <w:rPr>
                <w:rFonts w:eastAsia="Times New Roman" w:cstheme="minorHAnsi"/>
                <w:sz w:val="20"/>
                <w:szCs w:val="20"/>
              </w:rPr>
              <w:t>алгоритми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рутирања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обезбеђивање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квалитета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сервиса</w:t>
            </w:r>
            <w:proofErr w:type="spellEnd"/>
            <w:r w:rsidRPr="00E80046">
              <w:rPr>
                <w:rFonts w:eastAsia="Times New Roman" w:cstheme="minorHAnsi"/>
                <w:sz w:val="20"/>
                <w:szCs w:val="20"/>
              </w:rPr>
              <w:t xml:space="preserve">; ИП </w:t>
            </w:r>
            <w:proofErr w:type="spellStart"/>
            <w:r w:rsidRPr="00E80046">
              <w:rPr>
                <w:rFonts w:eastAsia="Times New Roman" w:cstheme="minorHAnsi"/>
                <w:sz w:val="20"/>
                <w:szCs w:val="20"/>
              </w:rPr>
              <w:t>датаграм</w:t>
            </w:r>
            <w:proofErr w:type="spellEnd"/>
            <w:r w:rsidRPr="00E80046">
              <w:rPr>
                <w:rFonts w:eastAsia="Times New Roman" w:cstheme="minorHAnsi"/>
                <w:sz w:val="20"/>
                <w:szCs w:val="20"/>
              </w:rPr>
              <w:t xml:space="preserve">; ИП </w:t>
            </w:r>
            <w:proofErr w:type="spellStart"/>
            <w:r w:rsidRPr="00E80046">
              <w:rPr>
                <w:rFonts w:eastAsia="Times New Roman" w:cstheme="minorHAnsi"/>
                <w:sz w:val="20"/>
                <w:szCs w:val="20"/>
              </w:rPr>
              <w:t>адресе</w:t>
            </w:r>
            <w:proofErr w:type="spellEnd"/>
            <w:r w:rsidRPr="00E80046">
              <w:rPr>
                <w:rFonts w:eastAsia="Times New Roman" w:cstheme="minorHAnsi"/>
                <w:sz w:val="20"/>
                <w:szCs w:val="20"/>
              </w:rPr>
              <w:t xml:space="preserve">; ИЦМП; </w:t>
            </w:r>
            <w:proofErr w:type="spellStart"/>
            <w:r w:rsidRPr="00E80046">
              <w:rPr>
                <w:rFonts w:eastAsia="Times New Roman" w:cstheme="minorHAnsi"/>
                <w:sz w:val="20"/>
                <w:szCs w:val="20"/>
              </w:rPr>
              <w:t>протоколи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транспортног</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слоја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протоколи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слоја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апликације</w:t>
            </w:r>
            <w:proofErr w:type="spellEnd"/>
          </w:p>
        </w:tc>
      </w:tr>
      <w:tr w:rsidR="00540F95" w:rsidRPr="00E80046" w14:paraId="06A8202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192B8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Практична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w:t>
            </w:r>
          </w:p>
        </w:tc>
      </w:tr>
      <w:tr w:rsidR="00540F95" w:rsidRPr="00E80046" w14:paraId="72605753" w14:textId="77777777" w:rsidTr="00433ABF">
        <w:trPr>
          <w:trHeight w:val="83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AE65BE5" w14:textId="77777777" w:rsidR="00540F95" w:rsidRPr="00E80046" w:rsidRDefault="00540F95" w:rsidP="00433ABF">
            <w:pPr>
              <w:spacing w:after="0" w:line="240" w:lineRule="auto"/>
              <w:jc w:val="both"/>
              <w:rPr>
                <w:rFonts w:eastAsia="Times New Roman" w:cstheme="minorHAnsi"/>
                <w:sz w:val="20"/>
                <w:szCs w:val="20"/>
              </w:rPr>
            </w:pPr>
            <w:proofErr w:type="spellStart"/>
            <w:r w:rsidRPr="00E80046">
              <w:rPr>
                <w:rFonts w:eastAsia="Times New Roman" w:cstheme="minorHAnsi"/>
                <w:sz w:val="20"/>
                <w:szCs w:val="20"/>
              </w:rPr>
              <w:t>Повезивање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мрежних</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уређаја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подешавање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мрежних</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параметара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конфигурисаје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мрежног</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прекидача</w:t>
            </w:r>
            <w:proofErr w:type="spellEnd"/>
            <w:r w:rsidRPr="00E80046">
              <w:rPr>
                <w:rFonts w:eastAsia="Times New Roman" w:cstheme="minorHAnsi"/>
                <w:sz w:val="20"/>
                <w:szCs w:val="20"/>
              </w:rPr>
              <w:t xml:space="preserve">-а, СТП </w:t>
            </w:r>
            <w:proofErr w:type="spellStart"/>
            <w:r w:rsidRPr="00E80046">
              <w:rPr>
                <w:rFonts w:eastAsia="Times New Roman" w:cstheme="minorHAnsi"/>
                <w:sz w:val="20"/>
                <w:szCs w:val="20"/>
              </w:rPr>
              <w:t>протокол</w:t>
            </w:r>
            <w:proofErr w:type="spellEnd"/>
            <w:r w:rsidRPr="00E80046">
              <w:rPr>
                <w:rFonts w:eastAsia="Times New Roman" w:cstheme="minorHAnsi"/>
                <w:sz w:val="20"/>
                <w:szCs w:val="20"/>
              </w:rPr>
              <w:t xml:space="preserve">, АРП </w:t>
            </w:r>
            <w:proofErr w:type="spellStart"/>
            <w:r w:rsidRPr="00E80046">
              <w:rPr>
                <w:rFonts w:eastAsia="Times New Roman" w:cstheme="minorHAnsi"/>
                <w:sz w:val="20"/>
                <w:szCs w:val="20"/>
              </w:rPr>
              <w:t>протокол</w:t>
            </w:r>
            <w:proofErr w:type="spellEnd"/>
            <w:r w:rsidRPr="00E80046">
              <w:rPr>
                <w:rFonts w:eastAsia="Times New Roman" w:cstheme="minorHAnsi"/>
                <w:sz w:val="20"/>
                <w:szCs w:val="20"/>
              </w:rPr>
              <w:t xml:space="preserve">, 802.3 </w:t>
            </w:r>
            <w:proofErr w:type="spellStart"/>
            <w:r w:rsidRPr="00E80046">
              <w:rPr>
                <w:rFonts w:eastAsia="Times New Roman" w:cstheme="minorHAnsi"/>
                <w:sz w:val="20"/>
                <w:szCs w:val="20"/>
              </w:rPr>
              <w:t>протокол</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конфигурисање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рутера</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конфигурисање</w:t>
            </w:r>
            <w:proofErr w:type="spellEnd"/>
            <w:r w:rsidRPr="00E80046">
              <w:rPr>
                <w:rFonts w:eastAsia="Times New Roman" w:cstheme="minorHAnsi"/>
                <w:sz w:val="20"/>
                <w:szCs w:val="20"/>
              </w:rPr>
              <w:t xml:space="preserve"> ВЛАН-а, </w:t>
            </w:r>
            <w:proofErr w:type="spellStart"/>
            <w:r w:rsidRPr="00E80046">
              <w:rPr>
                <w:rFonts w:eastAsia="Times New Roman" w:cstheme="minorHAnsi"/>
                <w:sz w:val="20"/>
                <w:szCs w:val="20"/>
              </w:rPr>
              <w:t>додељивање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адресних</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простора</w:t>
            </w:r>
            <w:proofErr w:type="spellEnd"/>
            <w:r w:rsidRPr="00E80046">
              <w:rPr>
                <w:rFonts w:eastAsia="Times New Roman" w:cstheme="minorHAnsi"/>
                <w:sz w:val="20"/>
                <w:szCs w:val="20"/>
              </w:rPr>
              <w:t xml:space="preserve"> и </w:t>
            </w:r>
            <w:proofErr w:type="spellStart"/>
            <w:r w:rsidRPr="00E80046">
              <w:rPr>
                <w:rFonts w:eastAsia="Times New Roman" w:cstheme="minorHAnsi"/>
                <w:sz w:val="20"/>
                <w:szCs w:val="20"/>
              </w:rPr>
              <w:t>адреса</w:t>
            </w:r>
            <w:proofErr w:type="spellEnd"/>
            <w:r w:rsidRPr="00E80046">
              <w:rPr>
                <w:rFonts w:eastAsia="Times New Roman" w:cstheme="minorHAnsi"/>
                <w:sz w:val="20"/>
                <w:szCs w:val="20"/>
              </w:rPr>
              <w:t xml:space="preserve">, ДХЦП </w:t>
            </w:r>
            <w:proofErr w:type="spellStart"/>
            <w:r w:rsidRPr="00E80046">
              <w:rPr>
                <w:rFonts w:eastAsia="Times New Roman" w:cstheme="minorHAnsi"/>
                <w:sz w:val="20"/>
                <w:szCs w:val="20"/>
              </w:rPr>
              <w:t>протокол</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конфигурација</w:t>
            </w:r>
            <w:proofErr w:type="spellEnd"/>
            <w:r w:rsidRPr="00E80046">
              <w:rPr>
                <w:rFonts w:eastAsia="Times New Roman" w:cstheme="minorHAnsi"/>
                <w:sz w:val="20"/>
                <w:szCs w:val="20"/>
              </w:rPr>
              <w:t xml:space="preserve"> ДНС-а.</w:t>
            </w:r>
          </w:p>
        </w:tc>
      </w:tr>
      <w:tr w:rsidR="00540F95" w:rsidRPr="00E80046" w14:paraId="0FC3803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503042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Литература</w:t>
            </w:r>
            <w:proofErr w:type="spellEnd"/>
            <w:r w:rsidRPr="00E80046">
              <w:rPr>
                <w:rFonts w:eastAsia="Times New Roman" w:cstheme="minorHAnsi"/>
                <w:b/>
                <w:bCs/>
                <w:sz w:val="20"/>
                <w:szCs w:val="20"/>
              </w:rPr>
              <w:t>:</w:t>
            </w:r>
          </w:p>
        </w:tc>
      </w:tr>
      <w:tr w:rsidR="00540F95" w:rsidRPr="00E80046" w14:paraId="778427A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A1AD0C4"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C7C2AC" w14:textId="77777777" w:rsidR="00540F95" w:rsidRPr="00E80046" w:rsidRDefault="00540F95" w:rsidP="00433ABF">
            <w:pPr>
              <w:spacing w:after="0" w:line="240" w:lineRule="auto"/>
              <w:rPr>
                <w:rFonts w:eastAsia="Times New Roman" w:cstheme="minorHAnsi"/>
                <w:sz w:val="20"/>
                <w:szCs w:val="20"/>
              </w:rPr>
            </w:pPr>
            <w:proofErr w:type="spellStart"/>
            <w:r w:rsidRPr="00E80046">
              <w:rPr>
                <w:rFonts w:eastAsia="Times New Roman" w:cstheme="minorHAnsi"/>
                <w:sz w:val="20"/>
                <w:szCs w:val="20"/>
              </w:rPr>
              <w:t>Pletl</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Sz</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Számítógépes</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hálózatok</w:t>
            </w:r>
            <w:proofErr w:type="spellEnd"/>
            <w:r w:rsidRPr="00E80046">
              <w:rPr>
                <w:rFonts w:eastAsia="Times New Roman" w:cstheme="minorHAnsi"/>
                <w:sz w:val="20"/>
                <w:szCs w:val="20"/>
              </w:rPr>
              <w:t>, VTŠSS, 2003.</w:t>
            </w:r>
          </w:p>
        </w:tc>
      </w:tr>
      <w:tr w:rsidR="00540F95" w:rsidRPr="00E80046" w14:paraId="41CB5B50"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3F25CCE"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3DF1F95"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xml:space="preserve">A. S. Tanenbaum, D. J. </w:t>
            </w:r>
            <w:proofErr w:type="spellStart"/>
            <w:r w:rsidRPr="00E80046">
              <w:rPr>
                <w:rFonts w:eastAsia="Times New Roman" w:cstheme="minorHAnsi"/>
                <w:sz w:val="20"/>
                <w:szCs w:val="20"/>
              </w:rPr>
              <w:t>Wetherall</w:t>
            </w:r>
            <w:proofErr w:type="spellEnd"/>
            <w:r w:rsidRPr="00E80046">
              <w:rPr>
                <w:rFonts w:eastAsia="Times New Roman" w:cstheme="minorHAnsi"/>
                <w:sz w:val="20"/>
                <w:szCs w:val="20"/>
              </w:rPr>
              <w:t>: Computer Networks 5th edition, 2010.</w:t>
            </w:r>
          </w:p>
        </w:tc>
      </w:tr>
      <w:tr w:rsidR="00540F95" w:rsidRPr="00E80046" w14:paraId="114C2F88"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317AF124"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часова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активне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481CD31"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Теоријска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A9A5D9" w14:textId="77777777" w:rsidR="00540F95" w:rsidRPr="00E80046" w:rsidRDefault="00540F95" w:rsidP="00433ABF">
            <w:pPr>
              <w:spacing w:after="0" w:line="240" w:lineRule="auto"/>
              <w:rPr>
                <w:rFonts w:eastAsia="Times New Roman" w:cstheme="minorHAnsi"/>
                <w:b/>
                <w:bCs/>
                <w:sz w:val="20"/>
                <w:szCs w:val="20"/>
              </w:rPr>
            </w:pPr>
            <w:proofErr w:type="spellStart"/>
            <w:r w:rsidRPr="00E80046">
              <w:rPr>
                <w:rFonts w:eastAsia="Times New Roman" w:cstheme="minorHAnsi"/>
                <w:b/>
                <w:bCs/>
                <w:sz w:val="20"/>
                <w:szCs w:val="20"/>
              </w:rPr>
              <w:t>Практична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настава</w:t>
            </w:r>
            <w:proofErr w:type="spellEnd"/>
            <w:r w:rsidRPr="00E80046">
              <w:rPr>
                <w:rFonts w:eastAsia="Times New Roman" w:cstheme="minorHAnsi"/>
                <w:b/>
                <w:bCs/>
                <w:sz w:val="20"/>
                <w:szCs w:val="20"/>
              </w:rPr>
              <w:t>: 2</w:t>
            </w:r>
          </w:p>
        </w:tc>
      </w:tr>
      <w:tr w:rsidR="00540F95" w:rsidRPr="00E80046" w14:paraId="42E5A3D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2C822A3" w14:textId="77777777" w:rsidR="00540F95" w:rsidRPr="008D3C1A" w:rsidRDefault="00540F95" w:rsidP="00433ABF">
            <w:pPr>
              <w:spacing w:after="0" w:line="240" w:lineRule="auto"/>
              <w:rPr>
                <w:rFonts w:eastAsia="Times New Roman" w:cstheme="minorHAnsi"/>
                <w:b/>
                <w:bCs/>
                <w:sz w:val="20"/>
                <w:szCs w:val="20"/>
                <w:lang w:val="sr-Cyrl-RS"/>
              </w:rPr>
            </w:pPr>
            <w:proofErr w:type="spellStart"/>
            <w:r w:rsidRPr="00E80046">
              <w:rPr>
                <w:rFonts w:eastAsia="Times New Roman" w:cstheme="minorHAnsi"/>
                <w:b/>
                <w:bCs/>
                <w:sz w:val="20"/>
                <w:szCs w:val="20"/>
              </w:rPr>
              <w:t>Методе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извођења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наставе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Предавања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Аудиторне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E80046" w14:paraId="43A6A4D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CAC2F8"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Оцена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знања</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максималан</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број</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поена</w:t>
            </w:r>
            <w:proofErr w:type="spellEnd"/>
            <w:r w:rsidRPr="00E80046">
              <w:rPr>
                <w:rFonts w:eastAsia="Times New Roman" w:cstheme="minorHAnsi"/>
                <w:b/>
                <w:bCs/>
                <w:sz w:val="20"/>
                <w:szCs w:val="20"/>
              </w:rPr>
              <w:t xml:space="preserve"> 100)</w:t>
            </w:r>
          </w:p>
        </w:tc>
      </w:tr>
      <w:tr w:rsidR="00540F95" w:rsidRPr="00E80046" w14:paraId="3B8C363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0DE886"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Предиспитне</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F9E4D86" w14:textId="77777777" w:rsidR="00540F95" w:rsidRPr="00E80046" w:rsidRDefault="00540F95" w:rsidP="00433ABF">
            <w:pPr>
              <w:spacing w:after="0" w:line="240" w:lineRule="auto"/>
              <w:jc w:val="center"/>
              <w:rPr>
                <w:rFonts w:eastAsia="Times New Roman" w:cstheme="minorHAnsi"/>
                <w:b/>
                <w:bCs/>
                <w:sz w:val="20"/>
                <w:szCs w:val="20"/>
                <w:lang w:val="sr-Cyrl-RS"/>
              </w:rPr>
            </w:pPr>
            <w:proofErr w:type="spellStart"/>
            <w:r w:rsidRPr="00E80046">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710D66F" w14:textId="77777777" w:rsidR="00540F95" w:rsidRPr="00E80046" w:rsidRDefault="00540F95" w:rsidP="00433ABF">
            <w:pPr>
              <w:spacing w:after="0" w:line="240" w:lineRule="auto"/>
              <w:jc w:val="center"/>
              <w:rPr>
                <w:rFonts w:eastAsia="Times New Roman" w:cstheme="minorHAnsi"/>
                <w:b/>
                <w:bCs/>
                <w:sz w:val="20"/>
                <w:szCs w:val="20"/>
              </w:rPr>
            </w:pPr>
            <w:proofErr w:type="spellStart"/>
            <w:r w:rsidRPr="00E80046">
              <w:rPr>
                <w:rFonts w:eastAsia="Times New Roman" w:cstheme="minorHAnsi"/>
                <w:b/>
                <w:bCs/>
                <w:sz w:val="20"/>
                <w:szCs w:val="20"/>
              </w:rPr>
              <w:t>Завршни</w:t>
            </w:r>
            <w:proofErr w:type="spellEnd"/>
            <w:r w:rsidRPr="00E80046">
              <w:rPr>
                <w:rFonts w:eastAsia="Times New Roman" w:cstheme="minorHAnsi"/>
                <w:b/>
                <w:bCs/>
                <w:sz w:val="20"/>
                <w:szCs w:val="20"/>
              </w:rPr>
              <w:t xml:space="preserve"> </w:t>
            </w:r>
            <w:proofErr w:type="spellStart"/>
            <w:r w:rsidRPr="00E80046">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BFF4879" w14:textId="77777777" w:rsidR="00540F95" w:rsidRPr="00E80046" w:rsidRDefault="00540F95" w:rsidP="00433ABF">
            <w:pPr>
              <w:spacing w:after="0" w:line="240" w:lineRule="auto"/>
              <w:jc w:val="center"/>
              <w:rPr>
                <w:rFonts w:eastAsia="Times New Roman" w:cstheme="minorHAnsi"/>
                <w:b/>
                <w:bCs/>
                <w:sz w:val="20"/>
                <w:szCs w:val="20"/>
                <w:lang w:val="sr-Cyrl-RS"/>
              </w:rPr>
            </w:pPr>
            <w:proofErr w:type="spellStart"/>
            <w:r w:rsidRPr="00E80046">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E80046" w14:paraId="21F00B3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093B0C"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први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62AE505"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6A0CA5C"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усмени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17FE139"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20</w:t>
            </w:r>
          </w:p>
        </w:tc>
      </w:tr>
      <w:tr w:rsidR="00540F95" w:rsidRPr="00E80046" w14:paraId="6DAE08B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0EB3013"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други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A007E2"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B5B230E"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писмени</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25CD03F"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25</w:t>
            </w:r>
          </w:p>
        </w:tc>
      </w:tr>
      <w:tr w:rsidR="00540F95" w:rsidRPr="00E80046" w14:paraId="278DAB54"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4891D3E9" w14:textId="77777777" w:rsidR="00540F95" w:rsidRPr="00E80046" w:rsidRDefault="00540F95" w:rsidP="00433ABF">
            <w:pPr>
              <w:spacing w:after="0" w:line="240" w:lineRule="auto"/>
              <w:jc w:val="center"/>
              <w:rPr>
                <w:rFonts w:eastAsia="Times New Roman" w:cstheme="minorHAnsi"/>
                <w:sz w:val="20"/>
                <w:szCs w:val="20"/>
              </w:rPr>
            </w:pPr>
            <w:proofErr w:type="spellStart"/>
            <w:r w:rsidRPr="00E80046">
              <w:rPr>
                <w:rFonts w:eastAsia="Times New Roman" w:cstheme="minorHAnsi"/>
                <w:sz w:val="20"/>
                <w:szCs w:val="20"/>
              </w:rPr>
              <w:t>уредно</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похађање</w:t>
            </w:r>
            <w:proofErr w:type="spellEnd"/>
            <w:r w:rsidRPr="00E80046">
              <w:rPr>
                <w:rFonts w:eastAsia="Times New Roman" w:cstheme="minorHAnsi"/>
                <w:sz w:val="20"/>
                <w:szCs w:val="20"/>
              </w:rPr>
              <w:t xml:space="preserve"> </w:t>
            </w:r>
            <w:proofErr w:type="spellStart"/>
            <w:r w:rsidRPr="00E80046">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D7B73BA" w14:textId="77777777" w:rsidR="00540F95" w:rsidRPr="00E80046" w:rsidRDefault="00540F95" w:rsidP="00433ABF">
            <w:pPr>
              <w:spacing w:after="0" w:line="240" w:lineRule="auto"/>
              <w:jc w:val="center"/>
              <w:rPr>
                <w:rFonts w:eastAsia="Times New Roman" w:cstheme="minorHAnsi"/>
                <w:sz w:val="20"/>
                <w:szCs w:val="20"/>
              </w:rPr>
            </w:pPr>
            <w:r w:rsidRPr="00E80046">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413777F"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9DBFD35" w14:textId="77777777" w:rsidR="00540F95" w:rsidRPr="00E80046" w:rsidRDefault="00540F95" w:rsidP="00433ABF">
            <w:pPr>
              <w:spacing w:after="0" w:line="240" w:lineRule="auto"/>
              <w:rPr>
                <w:rFonts w:eastAsia="Times New Roman" w:cstheme="minorHAnsi"/>
                <w:sz w:val="20"/>
                <w:szCs w:val="20"/>
              </w:rPr>
            </w:pPr>
            <w:r w:rsidRPr="00E80046">
              <w:rPr>
                <w:rFonts w:eastAsia="Times New Roman" w:cstheme="minorHAnsi"/>
                <w:sz w:val="20"/>
                <w:szCs w:val="20"/>
              </w:rPr>
              <w:t> </w:t>
            </w:r>
          </w:p>
        </w:tc>
      </w:tr>
      <w:tr w:rsidR="00540F95" w:rsidRPr="00E80046" w14:paraId="5E8BD858" w14:textId="77777777" w:rsidTr="00433ABF">
        <w:trPr>
          <w:trHeight w:val="518"/>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0F27D87" w14:textId="77777777" w:rsidR="00540F95" w:rsidRPr="00E80046" w:rsidRDefault="00540F95" w:rsidP="00433ABF">
            <w:pPr>
              <w:spacing w:after="0" w:line="240" w:lineRule="auto"/>
              <w:rPr>
                <w:rFonts w:eastAsia="Times New Roman" w:cstheme="minorHAnsi"/>
                <w:sz w:val="16"/>
                <w:szCs w:val="16"/>
              </w:rPr>
            </w:pPr>
            <w:proofErr w:type="spellStart"/>
            <w:r w:rsidRPr="00E80046">
              <w:rPr>
                <w:rFonts w:eastAsia="Times New Roman" w:cstheme="minorHAnsi"/>
                <w:sz w:val="16"/>
                <w:szCs w:val="16"/>
              </w:rPr>
              <w:t>Скраћенице</w:t>
            </w:r>
            <w:proofErr w:type="spellEnd"/>
            <w:r w:rsidRPr="00E80046">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C64682" w14:textId="77777777" w:rsidR="00540F95" w:rsidRPr="00E80046" w:rsidRDefault="00540F95" w:rsidP="00433ABF">
            <w:pPr>
              <w:spacing w:after="0" w:line="240" w:lineRule="auto"/>
              <w:rPr>
                <w:rFonts w:eastAsia="Times New Roman" w:cstheme="minorHAnsi"/>
                <w:sz w:val="16"/>
                <w:szCs w:val="16"/>
              </w:rPr>
            </w:pPr>
            <w:r w:rsidRPr="00E80046">
              <w:rPr>
                <w:rFonts w:eastAsia="Times New Roman" w:cstheme="minorHAnsi"/>
                <w:sz w:val="16"/>
                <w:szCs w:val="16"/>
              </w:rPr>
              <w:t xml:space="preserve">ИН - </w:t>
            </w:r>
            <w:proofErr w:type="spellStart"/>
            <w:r w:rsidRPr="00E80046">
              <w:rPr>
                <w:rFonts w:eastAsia="Times New Roman" w:cstheme="minorHAnsi"/>
                <w:sz w:val="16"/>
                <w:szCs w:val="16"/>
              </w:rPr>
              <w:t>Информатика</w:t>
            </w:r>
            <w:proofErr w:type="spellEnd"/>
            <w:r w:rsidRPr="00E80046">
              <w:rPr>
                <w:rFonts w:eastAsia="Times New Roman" w:cstheme="minorHAnsi"/>
                <w:sz w:val="16"/>
                <w:szCs w:val="16"/>
              </w:rPr>
              <w:t>, ОС-</w:t>
            </w:r>
            <w:proofErr w:type="spellStart"/>
            <w:r w:rsidRPr="00E80046">
              <w:rPr>
                <w:rFonts w:eastAsia="Times New Roman" w:cstheme="minorHAnsi"/>
                <w:sz w:val="16"/>
                <w:szCs w:val="16"/>
              </w:rPr>
              <w:t>Основне</w:t>
            </w:r>
            <w:proofErr w:type="spellEnd"/>
            <w:r w:rsidRPr="00E80046">
              <w:rPr>
                <w:rFonts w:eastAsia="Times New Roman" w:cstheme="minorHAnsi"/>
                <w:sz w:val="16"/>
                <w:szCs w:val="16"/>
              </w:rPr>
              <w:t xml:space="preserve"> </w:t>
            </w:r>
            <w:proofErr w:type="spellStart"/>
            <w:r w:rsidRPr="00E80046">
              <w:rPr>
                <w:rFonts w:eastAsia="Times New Roman" w:cstheme="minorHAnsi"/>
                <w:sz w:val="16"/>
                <w:szCs w:val="16"/>
              </w:rPr>
              <w:t>струковне</w:t>
            </w:r>
            <w:proofErr w:type="spellEnd"/>
            <w:r w:rsidRPr="00E80046">
              <w:rPr>
                <w:rFonts w:eastAsia="Times New Roman" w:cstheme="minorHAnsi"/>
                <w:sz w:val="16"/>
                <w:szCs w:val="16"/>
              </w:rPr>
              <w:t xml:space="preserve"> </w:t>
            </w:r>
            <w:proofErr w:type="spellStart"/>
            <w:r w:rsidRPr="00E80046">
              <w:rPr>
                <w:rFonts w:eastAsia="Times New Roman" w:cstheme="minorHAnsi"/>
                <w:sz w:val="16"/>
                <w:szCs w:val="16"/>
              </w:rPr>
              <w:t>студије</w:t>
            </w:r>
            <w:proofErr w:type="spellEnd"/>
          </w:p>
        </w:tc>
      </w:tr>
    </w:tbl>
    <w:p w14:paraId="35F79BBC" w14:textId="77777777" w:rsidR="00540F95" w:rsidRDefault="00540F95" w:rsidP="00540F95">
      <w:pPr>
        <w:ind w:left="360"/>
      </w:pPr>
    </w:p>
    <w:p w14:paraId="771E471F"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F32FAB" w14:paraId="4365873D"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F9B6992"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lastRenderedPageBreak/>
              <w:t>Врста</w:t>
            </w:r>
            <w:proofErr w:type="spellEnd"/>
            <w:r w:rsidRPr="00F32FAB">
              <w:rPr>
                <w:rFonts w:eastAsia="Times New Roman" w:cstheme="minorHAnsi"/>
                <w:b/>
                <w:bCs/>
                <w:sz w:val="20"/>
                <w:szCs w:val="20"/>
              </w:rPr>
              <w:t xml:space="preserve"> - (</w:t>
            </w: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студијског</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програма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82DE2E0"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 xml:space="preserve">  ОС - (ИН)</w:t>
            </w:r>
          </w:p>
        </w:tc>
      </w:tr>
      <w:tr w:rsidR="00540F95" w:rsidRPr="00F32FAB" w14:paraId="309D432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901FD2A"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Назив</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C59EB1B" w14:textId="77777777" w:rsidR="00540F95" w:rsidRPr="00F32FAB" w:rsidRDefault="00540F95" w:rsidP="00433ABF">
            <w:pPr>
              <w:pStyle w:val="Heading3"/>
            </w:pPr>
            <w:bookmarkStart w:id="93" w:name="_Toc528442484"/>
            <w:bookmarkStart w:id="94" w:name="_Toc530345619"/>
            <w:bookmarkStart w:id="95" w:name="_Toc26020418"/>
            <w:proofErr w:type="spellStart"/>
            <w:r w:rsidRPr="00F32FAB">
              <w:t>Развој</w:t>
            </w:r>
            <w:proofErr w:type="spellEnd"/>
            <w:r w:rsidRPr="00F32FAB">
              <w:t xml:space="preserve"> </w:t>
            </w:r>
            <w:proofErr w:type="spellStart"/>
            <w:r w:rsidRPr="00F32FAB">
              <w:t>корисничког</w:t>
            </w:r>
            <w:proofErr w:type="spellEnd"/>
            <w:r w:rsidRPr="00F32FAB">
              <w:t xml:space="preserve"> </w:t>
            </w:r>
            <w:proofErr w:type="spellStart"/>
            <w:r w:rsidRPr="00F32FAB">
              <w:t>интерфејса</w:t>
            </w:r>
            <w:bookmarkEnd w:id="93"/>
            <w:bookmarkEnd w:id="94"/>
            <w:bookmarkEnd w:id="95"/>
            <w:proofErr w:type="spellEnd"/>
          </w:p>
        </w:tc>
      </w:tr>
      <w:tr w:rsidR="00540F95" w:rsidRPr="00F32FAB" w14:paraId="41BCFEC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C25E891"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Наставник</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557BB65" w14:textId="77777777" w:rsidR="00540F95" w:rsidRPr="00C11154"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Др</w:t>
            </w:r>
            <w:proofErr w:type="spellEnd"/>
            <w:r w:rsidRPr="00F32FAB">
              <w:rPr>
                <w:rFonts w:eastAsia="Times New Roman" w:cstheme="minorHAnsi"/>
                <w:b/>
                <w:bCs/>
                <w:sz w:val="20"/>
                <w:szCs w:val="20"/>
              </w:rPr>
              <w:t xml:space="preserve"> </w:t>
            </w:r>
            <w:r>
              <w:rPr>
                <w:rFonts w:eastAsia="Times New Roman" w:cstheme="minorHAnsi"/>
                <w:b/>
                <w:bCs/>
                <w:sz w:val="20"/>
                <w:szCs w:val="20"/>
                <w:lang w:val="sr-Cyrl-RS"/>
              </w:rPr>
              <w:t>Габриела</w:t>
            </w:r>
            <w:r w:rsidRPr="00F32FAB">
              <w:rPr>
                <w:rFonts w:eastAsia="Times New Roman" w:cstheme="minorHAnsi"/>
                <w:b/>
                <w:bCs/>
                <w:sz w:val="20"/>
                <w:szCs w:val="20"/>
              </w:rPr>
              <w:t xml:space="preserve"> (</w:t>
            </w:r>
            <w:r>
              <w:rPr>
                <w:rFonts w:eastAsia="Times New Roman" w:cstheme="minorHAnsi"/>
                <w:b/>
                <w:bCs/>
                <w:sz w:val="20"/>
                <w:szCs w:val="20"/>
                <w:lang w:val="sr-Cyrl-RS"/>
              </w:rPr>
              <w:t>Ј</w:t>
            </w:r>
            <w:r w:rsidRPr="00F32FAB">
              <w:rPr>
                <w:rFonts w:eastAsia="Times New Roman" w:cstheme="minorHAnsi"/>
                <w:b/>
                <w:bCs/>
                <w:sz w:val="20"/>
                <w:szCs w:val="20"/>
              </w:rPr>
              <w:t xml:space="preserve">) </w:t>
            </w:r>
            <w:r>
              <w:rPr>
                <w:rFonts w:eastAsia="Times New Roman" w:cstheme="minorHAnsi"/>
                <w:b/>
                <w:bCs/>
                <w:sz w:val="20"/>
                <w:szCs w:val="20"/>
                <w:lang w:val="sr-Cyrl-RS"/>
              </w:rPr>
              <w:t>Дивеки</w:t>
            </w:r>
          </w:p>
        </w:tc>
      </w:tr>
      <w:tr w:rsidR="00540F95" w:rsidRPr="00F32FAB" w14:paraId="0794995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A8750D8"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Статус</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435308F"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Научно</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стручни</w:t>
            </w:r>
            <w:proofErr w:type="spellEnd"/>
          </w:p>
        </w:tc>
      </w:tr>
      <w:tr w:rsidR="00540F95" w:rsidRPr="00F32FAB" w14:paraId="6421704C"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CC868F"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3530CDE" w14:textId="77777777" w:rsidR="00540F95" w:rsidRPr="00F32FAB" w:rsidRDefault="00540F95" w:rsidP="00433ABF">
            <w:pPr>
              <w:spacing w:after="0" w:line="240" w:lineRule="auto"/>
              <w:jc w:val="center"/>
              <w:rPr>
                <w:rFonts w:eastAsia="Times New Roman" w:cstheme="minorHAnsi"/>
                <w:b/>
                <w:bCs/>
                <w:sz w:val="20"/>
                <w:szCs w:val="20"/>
              </w:rPr>
            </w:pPr>
            <w:r w:rsidRPr="00F32FAB">
              <w:rPr>
                <w:rFonts w:eastAsia="Times New Roman" w:cstheme="minorHAnsi"/>
                <w:b/>
                <w:bCs/>
                <w:sz w:val="20"/>
                <w:szCs w:val="20"/>
              </w:rPr>
              <w:t>6</w:t>
            </w:r>
          </w:p>
        </w:tc>
      </w:tr>
      <w:tr w:rsidR="00540F95" w:rsidRPr="00F32FAB" w14:paraId="0302AC8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1DDF0AB"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Услов</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A66C0E3"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05D4E0A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8A20F70"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Циљ</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1C370559"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74646FDF"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2BB3EC8" w14:textId="77777777" w:rsidR="00540F95" w:rsidRPr="00F32FAB" w:rsidRDefault="00540F95" w:rsidP="00433ABF">
            <w:pPr>
              <w:spacing w:after="0" w:line="240" w:lineRule="auto"/>
              <w:jc w:val="both"/>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Упознавање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основама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рачунарске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елементима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корисничког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интерфејса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структуром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корисничког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интерфејса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принципима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пројектовања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ГКИ-а. </w:t>
            </w:r>
          </w:p>
        </w:tc>
      </w:tr>
      <w:tr w:rsidR="00540F95" w:rsidRPr="00F32FAB" w14:paraId="3585D9A0" w14:textId="77777777" w:rsidTr="00433ABF">
        <w:trPr>
          <w:trHeight w:val="55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C24A975" w14:textId="77777777" w:rsidR="00540F95" w:rsidRPr="00F32FAB" w:rsidRDefault="00540F95" w:rsidP="00433ABF">
            <w:pPr>
              <w:spacing w:after="0" w:line="240" w:lineRule="auto"/>
              <w:jc w:val="both"/>
              <w:rPr>
                <w:rFonts w:eastAsia="Times New Roman" w:cstheme="minorHAnsi"/>
                <w:sz w:val="20"/>
                <w:szCs w:val="20"/>
              </w:rPr>
            </w:pPr>
            <w:r w:rsidRPr="00F32FAB">
              <w:rPr>
                <w:rFonts w:eastAsia="Times New Roman" w:cstheme="minorHAnsi"/>
                <w:sz w:val="20"/>
                <w:szCs w:val="20"/>
              </w:rPr>
              <w:t xml:space="preserve">2.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оспособљава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основу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теоријске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наставе</w:t>
            </w:r>
            <w:proofErr w:type="spellEnd"/>
            <w:r>
              <w:rPr>
                <w:rFonts w:eastAsia="Times New Roman" w:cstheme="minorHAnsi"/>
                <w:sz w:val="20"/>
                <w:szCs w:val="20"/>
                <w:lang w:val="sr-Cyrl-RS"/>
              </w:rPr>
              <w:t xml:space="preserve"> и</w:t>
            </w:r>
            <w:r w:rsidRPr="00F32FAB">
              <w:rPr>
                <w:rFonts w:eastAsia="Times New Roman" w:cstheme="minorHAnsi"/>
                <w:sz w:val="20"/>
                <w:szCs w:val="20"/>
              </w:rPr>
              <w:t xml:space="preserve"> </w:t>
            </w:r>
            <w:proofErr w:type="spellStart"/>
            <w:r w:rsidRPr="00F32FAB">
              <w:rPr>
                <w:rFonts w:eastAsia="Times New Roman" w:cstheme="minorHAnsi"/>
                <w:sz w:val="20"/>
                <w:szCs w:val="20"/>
              </w:rPr>
              <w:t>практичних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примера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самостални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корисничког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интерфејса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графичких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w:t>
            </w:r>
          </w:p>
        </w:tc>
      </w:tr>
      <w:tr w:rsidR="00540F95" w:rsidRPr="00F32FAB" w14:paraId="2DCEF64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AFAAD15"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Исход</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r w:rsidRPr="00F32FAB">
              <w:rPr>
                <w:rFonts w:eastAsia="Times New Roman" w:cstheme="minorHAnsi"/>
                <w:b/>
                <w:bCs/>
                <w:sz w:val="20"/>
                <w:szCs w:val="20"/>
              </w:rPr>
              <w:t>:</w:t>
            </w:r>
          </w:p>
        </w:tc>
      </w:tr>
      <w:tr w:rsidR="00540F95" w:rsidRPr="00F32FAB" w14:paraId="4E109B72" w14:textId="77777777" w:rsidTr="00433ABF">
        <w:trPr>
          <w:trHeight w:val="5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CB51DE" w14:textId="77777777" w:rsidR="00540F95" w:rsidRPr="00F32FAB" w:rsidRDefault="00540F95" w:rsidP="00433ABF">
            <w:pPr>
              <w:spacing w:after="0" w:line="240" w:lineRule="auto"/>
              <w:jc w:val="both"/>
              <w:rPr>
                <w:rFonts w:eastAsia="Times New Roman" w:cstheme="minorHAnsi"/>
                <w:sz w:val="20"/>
                <w:szCs w:val="20"/>
              </w:rPr>
            </w:pPr>
            <w:r w:rsidRPr="00F32FAB">
              <w:rPr>
                <w:rFonts w:eastAsia="Times New Roman" w:cstheme="minorHAnsi"/>
                <w:sz w:val="20"/>
                <w:szCs w:val="20"/>
              </w:rPr>
              <w:t xml:space="preserve">1. </w:t>
            </w:r>
            <w:proofErr w:type="spellStart"/>
            <w:r w:rsidRPr="00F32FAB">
              <w:rPr>
                <w:rFonts w:eastAsia="Times New Roman" w:cstheme="minorHAnsi"/>
                <w:sz w:val="20"/>
                <w:szCs w:val="20"/>
              </w:rPr>
              <w:t>Након</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савлађивања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предмета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стиче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теоријско</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практично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знање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из</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области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пројектовања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реализације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корисничког</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интерфејса</w:t>
            </w:r>
            <w:proofErr w:type="spellEnd"/>
            <w:r w:rsidRPr="00F32FAB">
              <w:rPr>
                <w:rFonts w:eastAsia="Times New Roman" w:cstheme="minorHAnsi"/>
                <w:sz w:val="20"/>
                <w:szCs w:val="20"/>
              </w:rPr>
              <w:t xml:space="preserve">. </w:t>
            </w:r>
          </w:p>
        </w:tc>
      </w:tr>
      <w:tr w:rsidR="00540F95" w:rsidRPr="00F32FAB" w14:paraId="1BA675BB" w14:textId="77777777" w:rsidTr="00433ABF">
        <w:trPr>
          <w:trHeight w:val="55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285088" w14:textId="77777777" w:rsidR="00540F95" w:rsidRPr="00F32FAB" w:rsidRDefault="00540F95" w:rsidP="00433ABF">
            <w:pPr>
              <w:spacing w:after="0" w:line="240" w:lineRule="auto"/>
              <w:jc w:val="both"/>
              <w:rPr>
                <w:rFonts w:eastAsia="Times New Roman" w:cstheme="minorHAnsi"/>
                <w:sz w:val="20"/>
                <w:szCs w:val="20"/>
              </w:rPr>
            </w:pPr>
            <w:r w:rsidRPr="00F32FAB">
              <w:rPr>
                <w:rFonts w:eastAsia="Times New Roman" w:cstheme="minorHAnsi"/>
                <w:sz w:val="20"/>
                <w:szCs w:val="20"/>
              </w:rPr>
              <w:t xml:space="preserve">2.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оспособљен</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реализацију</w:t>
            </w:r>
            <w:proofErr w:type="spellEnd"/>
            <w:r w:rsidRPr="00F32FAB">
              <w:rPr>
                <w:rFonts w:eastAsia="Times New Roman" w:cstheme="minorHAnsi"/>
                <w:sz w:val="20"/>
                <w:szCs w:val="20"/>
              </w:rPr>
              <w:t xml:space="preserve"> ГКИ-а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сврхе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десктоп</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мобилне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wеб</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странице</w:t>
            </w:r>
            <w:proofErr w:type="spellEnd"/>
            <w:r w:rsidRPr="00F32FAB">
              <w:rPr>
                <w:rFonts w:eastAsia="Times New Roman" w:cstheme="minorHAnsi"/>
                <w:sz w:val="20"/>
                <w:szCs w:val="20"/>
              </w:rPr>
              <w:t>.</w:t>
            </w:r>
          </w:p>
        </w:tc>
      </w:tr>
      <w:tr w:rsidR="00540F95" w:rsidRPr="00F32FAB" w14:paraId="6DEE6C1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BFF5861"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3. </w:t>
            </w:r>
            <w:proofErr w:type="spellStart"/>
            <w:r w:rsidRPr="00F32FAB">
              <w:rPr>
                <w:rFonts w:eastAsia="Times New Roman" w:cstheme="minorHAnsi"/>
                <w:sz w:val="20"/>
                <w:szCs w:val="20"/>
              </w:rPr>
              <w:t>Студент</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оспособљен</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креиранје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интерактивних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графичких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игара</w:t>
            </w:r>
            <w:proofErr w:type="spellEnd"/>
            <w:r w:rsidRPr="00F32FAB">
              <w:rPr>
                <w:rFonts w:eastAsia="Times New Roman" w:cstheme="minorHAnsi"/>
                <w:sz w:val="20"/>
                <w:szCs w:val="20"/>
              </w:rPr>
              <w:t xml:space="preserve">. </w:t>
            </w:r>
          </w:p>
        </w:tc>
      </w:tr>
      <w:tr w:rsidR="00540F95" w:rsidRPr="00F32FAB" w14:paraId="3F93B8D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EB56294"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Садржај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предмета</w:t>
            </w:r>
            <w:proofErr w:type="spellEnd"/>
          </w:p>
        </w:tc>
      </w:tr>
      <w:tr w:rsidR="00540F95" w:rsidRPr="00F32FAB" w14:paraId="61F9F88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126A0F7"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00D1B7D6" w14:textId="77777777" w:rsidTr="00433ABF">
        <w:trPr>
          <w:trHeight w:val="5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DC10460" w14:textId="77777777" w:rsidR="00540F95" w:rsidRPr="00F32FAB" w:rsidRDefault="00540F95" w:rsidP="00433ABF">
            <w:pPr>
              <w:spacing w:after="0" w:line="240" w:lineRule="auto"/>
              <w:rPr>
                <w:rFonts w:eastAsia="Times New Roman" w:cstheme="minorHAnsi"/>
                <w:sz w:val="20"/>
                <w:szCs w:val="20"/>
              </w:rPr>
            </w:pPr>
            <w:proofErr w:type="spellStart"/>
            <w:r w:rsidRPr="00F32FAB">
              <w:rPr>
                <w:rFonts w:eastAsia="Times New Roman" w:cstheme="minorHAnsi"/>
                <w:sz w:val="20"/>
                <w:szCs w:val="20"/>
              </w:rPr>
              <w:t>Основне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технике</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графичкој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обради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системи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комуникација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Принципи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корисничких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интерфејса</w:t>
            </w:r>
            <w:proofErr w:type="spellEnd"/>
            <w:r w:rsidRPr="00F32FAB">
              <w:rPr>
                <w:rFonts w:eastAsia="Times New Roman" w:cstheme="minorHAnsi"/>
                <w:sz w:val="20"/>
                <w:szCs w:val="20"/>
              </w:rPr>
              <w:t>.</w:t>
            </w:r>
          </w:p>
        </w:tc>
      </w:tr>
      <w:tr w:rsidR="00540F95" w:rsidRPr="00F32FAB" w14:paraId="2199B32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88641DF"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w:t>
            </w:r>
          </w:p>
        </w:tc>
      </w:tr>
      <w:tr w:rsidR="00540F95" w:rsidRPr="00F32FAB" w14:paraId="3B685D4E" w14:textId="77777777" w:rsidTr="00433ABF">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7B75F1" w14:textId="77777777" w:rsidR="00540F95" w:rsidRPr="00F32FAB" w:rsidRDefault="00540F95" w:rsidP="00433ABF">
            <w:pPr>
              <w:spacing w:after="0" w:line="240" w:lineRule="auto"/>
              <w:jc w:val="both"/>
              <w:rPr>
                <w:rFonts w:eastAsia="Times New Roman" w:cstheme="minorHAnsi"/>
                <w:sz w:val="20"/>
                <w:szCs w:val="20"/>
              </w:rPr>
            </w:pPr>
            <w:proofErr w:type="spellStart"/>
            <w:r w:rsidRPr="00F32FAB">
              <w:rPr>
                <w:rFonts w:eastAsia="Times New Roman" w:cstheme="minorHAnsi"/>
                <w:sz w:val="20"/>
                <w:szCs w:val="20"/>
              </w:rPr>
              <w:t>Практични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примери</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вежбе</w:t>
            </w:r>
            <w:proofErr w:type="spellEnd"/>
            <w:r w:rsidRPr="00F32FAB">
              <w:rPr>
                <w:rFonts w:eastAsia="Times New Roman" w:cstheme="minorHAnsi"/>
                <w:sz w:val="20"/>
                <w:szCs w:val="20"/>
              </w:rPr>
              <w:t xml:space="preserve"> у </w:t>
            </w:r>
            <w:proofErr w:type="spellStart"/>
            <w:r w:rsidRPr="00F32FAB">
              <w:rPr>
                <w:rFonts w:eastAsia="Times New Roman" w:cstheme="minorHAnsi"/>
                <w:sz w:val="20"/>
                <w:szCs w:val="20"/>
              </w:rPr>
              <w:t>актуелним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програмским</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језицима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окружењима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рачунару</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Развој</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презентовање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резултата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интерактивних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графичких</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апликација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Графичке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могућности</w:t>
            </w:r>
            <w:proofErr w:type="spellEnd"/>
            <w:r w:rsidRPr="00F32FAB">
              <w:rPr>
                <w:rFonts w:eastAsia="Times New Roman" w:cstheme="minorHAnsi"/>
                <w:sz w:val="20"/>
                <w:szCs w:val="20"/>
              </w:rPr>
              <w:t xml:space="preserve"> ХТМЛ5 </w:t>
            </w:r>
            <w:proofErr w:type="spellStart"/>
            <w:r w:rsidRPr="00F32FAB">
              <w:rPr>
                <w:rFonts w:eastAsia="Times New Roman" w:cstheme="minorHAnsi"/>
                <w:sz w:val="20"/>
                <w:szCs w:val="20"/>
              </w:rPr>
              <w:t>језика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спрајтовима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пикселима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Обрада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догађаја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Креирање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анимација</w:t>
            </w:r>
            <w:proofErr w:type="spellEnd"/>
            <w:r w:rsidRPr="00F32FAB">
              <w:rPr>
                <w:rFonts w:eastAsia="Times New Roman" w:cstheme="minorHAnsi"/>
                <w:sz w:val="20"/>
                <w:szCs w:val="20"/>
              </w:rPr>
              <w:t xml:space="preserve"> и </w:t>
            </w:r>
            <w:proofErr w:type="spellStart"/>
            <w:r w:rsidRPr="00F32FAB">
              <w:rPr>
                <w:rFonts w:eastAsia="Times New Roman" w:cstheme="minorHAnsi"/>
                <w:sz w:val="20"/>
                <w:szCs w:val="20"/>
              </w:rPr>
              <w:t>интеракција</w:t>
            </w:r>
            <w:proofErr w:type="spellEnd"/>
            <w:r w:rsidRPr="00F32FAB">
              <w:rPr>
                <w:rFonts w:eastAsia="Times New Roman" w:cstheme="minorHAnsi"/>
                <w:sz w:val="20"/>
                <w:szCs w:val="20"/>
              </w:rPr>
              <w:t>.</w:t>
            </w:r>
          </w:p>
        </w:tc>
      </w:tr>
      <w:tr w:rsidR="00540F95" w:rsidRPr="00F32FAB" w14:paraId="29EA5FF4"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D044C1"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Литература</w:t>
            </w:r>
            <w:proofErr w:type="spellEnd"/>
            <w:r w:rsidRPr="00F32FAB">
              <w:rPr>
                <w:rFonts w:eastAsia="Times New Roman" w:cstheme="minorHAnsi"/>
                <w:b/>
                <w:bCs/>
                <w:sz w:val="20"/>
                <w:szCs w:val="20"/>
              </w:rPr>
              <w:t>:</w:t>
            </w:r>
          </w:p>
        </w:tc>
      </w:tr>
      <w:tr w:rsidR="00540F95" w:rsidRPr="00F32FAB" w14:paraId="52B38701"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F6FE431"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291E965"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Steven </w:t>
            </w:r>
            <w:proofErr w:type="spellStart"/>
            <w:r w:rsidRPr="00F32FAB">
              <w:rPr>
                <w:rFonts w:eastAsia="Times New Roman" w:cstheme="minorHAnsi"/>
                <w:sz w:val="20"/>
                <w:szCs w:val="20"/>
              </w:rPr>
              <w:t>Hoober</w:t>
            </w:r>
            <w:proofErr w:type="spellEnd"/>
            <w:r w:rsidRPr="00F32FAB">
              <w:rPr>
                <w:rFonts w:eastAsia="Times New Roman" w:cstheme="minorHAnsi"/>
                <w:sz w:val="20"/>
                <w:szCs w:val="20"/>
              </w:rPr>
              <w:t xml:space="preserve"> and Eric Berkman: Designing Mobile Interface</w:t>
            </w:r>
          </w:p>
        </w:tc>
      </w:tr>
      <w:tr w:rsidR="00540F95" w:rsidRPr="00F32FAB" w14:paraId="3D72BB7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C4F1DDC"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2395B5D"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Mark Boulton: Designing for the Web</w:t>
            </w:r>
          </w:p>
        </w:tc>
      </w:tr>
      <w:tr w:rsidR="00540F95" w:rsidRPr="00F32FAB" w14:paraId="4B9297D9"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58F161A"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3.</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D4FDB09"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xml:space="preserve">Marcin </w:t>
            </w:r>
            <w:proofErr w:type="spellStart"/>
            <w:r w:rsidRPr="00F32FAB">
              <w:rPr>
                <w:rFonts w:eastAsia="Times New Roman" w:cstheme="minorHAnsi"/>
                <w:sz w:val="20"/>
                <w:szCs w:val="20"/>
              </w:rPr>
              <w:t>Treder</w:t>
            </w:r>
            <w:proofErr w:type="spellEnd"/>
            <w:r w:rsidRPr="00F32FAB">
              <w:rPr>
                <w:rFonts w:eastAsia="Times New Roman" w:cstheme="minorHAnsi"/>
                <w:sz w:val="20"/>
                <w:szCs w:val="20"/>
              </w:rPr>
              <w:t>: UX Design for Startups</w:t>
            </w:r>
          </w:p>
        </w:tc>
      </w:tr>
      <w:tr w:rsidR="00540F95" w:rsidRPr="00F32FAB" w14:paraId="00A433CA"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1D846C8"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4.</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120568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Ankur Prasad, Allen Wu: Level Zero - Canvas 2 book</w:t>
            </w:r>
          </w:p>
        </w:tc>
      </w:tr>
      <w:tr w:rsidR="00540F95" w:rsidRPr="00F32FAB" w14:paraId="49B37154"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6638F7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5.</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482D1B2"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Eric Rowell: HTML5 Canvas Cookbook</w:t>
            </w:r>
          </w:p>
        </w:tc>
      </w:tr>
      <w:tr w:rsidR="00540F95" w:rsidRPr="00F32FAB" w14:paraId="07B61C51"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40F914A"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часова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активне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4457B54"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Теоријска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8992F3D"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Практична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настава</w:t>
            </w:r>
            <w:proofErr w:type="spellEnd"/>
            <w:r w:rsidRPr="00F32FAB">
              <w:rPr>
                <w:rFonts w:eastAsia="Times New Roman" w:cstheme="minorHAnsi"/>
                <w:b/>
                <w:bCs/>
                <w:sz w:val="20"/>
                <w:szCs w:val="20"/>
              </w:rPr>
              <w:t>: 2</w:t>
            </w:r>
          </w:p>
        </w:tc>
      </w:tr>
      <w:tr w:rsidR="00540F95" w:rsidRPr="00F32FAB" w14:paraId="08DD5B5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690B24" w14:textId="77777777" w:rsidR="00540F95" w:rsidRPr="00F32FAB" w:rsidRDefault="00540F95" w:rsidP="00433ABF">
            <w:pPr>
              <w:spacing w:after="0" w:line="240" w:lineRule="auto"/>
              <w:rPr>
                <w:rFonts w:eastAsia="Times New Roman" w:cstheme="minorHAnsi"/>
                <w:b/>
                <w:bCs/>
                <w:sz w:val="20"/>
                <w:szCs w:val="20"/>
              </w:rPr>
            </w:pPr>
            <w:proofErr w:type="spellStart"/>
            <w:r w:rsidRPr="00F32FAB">
              <w:rPr>
                <w:rFonts w:eastAsia="Times New Roman" w:cstheme="minorHAnsi"/>
                <w:b/>
                <w:bCs/>
                <w:sz w:val="20"/>
                <w:szCs w:val="20"/>
              </w:rPr>
              <w:t>Методе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извођења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наставе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Предавања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Аудиторне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вежбе</w:t>
            </w:r>
            <w:proofErr w:type="spellEnd"/>
          </w:p>
        </w:tc>
      </w:tr>
      <w:tr w:rsidR="00540F95" w:rsidRPr="00F32FAB" w14:paraId="35AE386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F06DF38"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Оцена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знања</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максималан</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број</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поена</w:t>
            </w:r>
            <w:proofErr w:type="spellEnd"/>
            <w:r w:rsidRPr="00F32FAB">
              <w:rPr>
                <w:rFonts w:eastAsia="Times New Roman" w:cstheme="minorHAnsi"/>
                <w:b/>
                <w:bCs/>
                <w:sz w:val="20"/>
                <w:szCs w:val="20"/>
              </w:rPr>
              <w:t xml:space="preserve"> 100)</w:t>
            </w:r>
          </w:p>
        </w:tc>
      </w:tr>
      <w:tr w:rsidR="00540F95" w:rsidRPr="00F32FAB" w14:paraId="2DC23D9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7B728E0"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Предиспитне</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48A80892" w14:textId="77777777" w:rsidR="00540F95" w:rsidRPr="00F32FA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5D91CB" w14:textId="77777777" w:rsidR="00540F95" w:rsidRPr="00F32FAB" w:rsidRDefault="00540F95" w:rsidP="00433ABF">
            <w:pPr>
              <w:spacing w:after="0" w:line="240" w:lineRule="auto"/>
              <w:jc w:val="center"/>
              <w:rPr>
                <w:rFonts w:eastAsia="Times New Roman" w:cstheme="minorHAnsi"/>
                <w:b/>
                <w:bCs/>
                <w:sz w:val="20"/>
                <w:szCs w:val="20"/>
              </w:rPr>
            </w:pPr>
            <w:proofErr w:type="spellStart"/>
            <w:r w:rsidRPr="00F32FAB">
              <w:rPr>
                <w:rFonts w:eastAsia="Times New Roman" w:cstheme="minorHAnsi"/>
                <w:b/>
                <w:bCs/>
                <w:sz w:val="20"/>
                <w:szCs w:val="20"/>
              </w:rPr>
              <w:t>Завршни</w:t>
            </w:r>
            <w:proofErr w:type="spellEnd"/>
            <w:r w:rsidRPr="00F32FAB">
              <w:rPr>
                <w:rFonts w:eastAsia="Times New Roman" w:cstheme="minorHAnsi"/>
                <w:b/>
                <w:bCs/>
                <w:sz w:val="20"/>
                <w:szCs w:val="20"/>
              </w:rPr>
              <w:t xml:space="preserve"> </w:t>
            </w:r>
            <w:proofErr w:type="spellStart"/>
            <w:r w:rsidRPr="00F32FAB">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DAF00E6" w14:textId="77777777" w:rsidR="00540F95" w:rsidRPr="00F32FAB" w:rsidRDefault="00540F95" w:rsidP="00433ABF">
            <w:pPr>
              <w:spacing w:after="0" w:line="240" w:lineRule="auto"/>
              <w:jc w:val="center"/>
              <w:rPr>
                <w:rFonts w:eastAsia="Times New Roman" w:cstheme="minorHAnsi"/>
                <w:b/>
                <w:bCs/>
                <w:sz w:val="20"/>
                <w:szCs w:val="20"/>
                <w:lang w:val="sr-Cyrl-RS"/>
              </w:rPr>
            </w:pPr>
            <w:proofErr w:type="spellStart"/>
            <w:r w:rsidRPr="00F32FAB">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F32FAB" w14:paraId="3C387C4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FC28382"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семинарски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43BD30A"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61C050A"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усмени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FA4BBE"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45</w:t>
            </w:r>
          </w:p>
        </w:tc>
      </w:tr>
      <w:tr w:rsidR="00540F95" w:rsidRPr="00F32FAB" w14:paraId="7704058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E04C234"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пројектни</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9B1BE1"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489828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A6104D9"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3D942CB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055AA7E"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одбрана</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пројекта</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17A8D80"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593265D"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933A6D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7BB625E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883710B" w14:textId="77777777" w:rsidR="00540F95" w:rsidRPr="00F32FAB" w:rsidRDefault="00540F95" w:rsidP="00433ABF">
            <w:pPr>
              <w:spacing w:after="0" w:line="240" w:lineRule="auto"/>
              <w:jc w:val="center"/>
              <w:rPr>
                <w:rFonts w:eastAsia="Times New Roman" w:cstheme="minorHAnsi"/>
                <w:sz w:val="20"/>
                <w:szCs w:val="20"/>
              </w:rPr>
            </w:pPr>
            <w:proofErr w:type="spellStart"/>
            <w:r w:rsidRPr="00F32FAB">
              <w:rPr>
                <w:rFonts w:eastAsia="Times New Roman" w:cstheme="minorHAnsi"/>
                <w:sz w:val="20"/>
                <w:szCs w:val="20"/>
              </w:rPr>
              <w:t>уредно</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похађање</w:t>
            </w:r>
            <w:proofErr w:type="spellEnd"/>
            <w:r w:rsidRPr="00F32FAB">
              <w:rPr>
                <w:rFonts w:eastAsia="Times New Roman" w:cstheme="minorHAnsi"/>
                <w:sz w:val="20"/>
                <w:szCs w:val="20"/>
              </w:rPr>
              <w:t xml:space="preserve"> </w:t>
            </w:r>
            <w:proofErr w:type="spellStart"/>
            <w:r w:rsidRPr="00F32FAB">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5949EAB" w14:textId="77777777" w:rsidR="00540F95" w:rsidRPr="00F32FAB" w:rsidRDefault="00540F95" w:rsidP="00433ABF">
            <w:pPr>
              <w:spacing w:after="0" w:line="240" w:lineRule="auto"/>
              <w:jc w:val="center"/>
              <w:rPr>
                <w:rFonts w:eastAsia="Times New Roman" w:cstheme="minorHAnsi"/>
                <w:sz w:val="20"/>
                <w:szCs w:val="20"/>
              </w:rPr>
            </w:pPr>
            <w:r w:rsidRPr="00F32FAB">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197E0B6"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0A9470C0" w14:textId="77777777" w:rsidR="00540F95" w:rsidRPr="00F32FAB" w:rsidRDefault="00540F95" w:rsidP="00433ABF">
            <w:pPr>
              <w:spacing w:after="0" w:line="240" w:lineRule="auto"/>
              <w:rPr>
                <w:rFonts w:eastAsia="Times New Roman" w:cstheme="minorHAnsi"/>
                <w:sz w:val="20"/>
                <w:szCs w:val="20"/>
              </w:rPr>
            </w:pPr>
            <w:r w:rsidRPr="00F32FAB">
              <w:rPr>
                <w:rFonts w:eastAsia="Times New Roman" w:cstheme="minorHAnsi"/>
                <w:sz w:val="20"/>
                <w:szCs w:val="20"/>
              </w:rPr>
              <w:t> </w:t>
            </w:r>
          </w:p>
        </w:tc>
      </w:tr>
      <w:tr w:rsidR="00540F95" w:rsidRPr="00F32FAB" w14:paraId="32A7508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5D9ED6F" w14:textId="77777777" w:rsidR="00540F95" w:rsidRPr="00F32FAB" w:rsidRDefault="00540F95" w:rsidP="00433ABF">
            <w:pPr>
              <w:spacing w:after="0" w:line="240" w:lineRule="auto"/>
              <w:rPr>
                <w:rFonts w:eastAsia="Times New Roman" w:cstheme="minorHAnsi"/>
                <w:sz w:val="16"/>
                <w:szCs w:val="16"/>
              </w:rPr>
            </w:pPr>
            <w:proofErr w:type="spellStart"/>
            <w:r w:rsidRPr="00F32FAB">
              <w:rPr>
                <w:rFonts w:eastAsia="Times New Roman" w:cstheme="minorHAnsi"/>
                <w:sz w:val="16"/>
                <w:szCs w:val="16"/>
              </w:rPr>
              <w:t>Скраћенице</w:t>
            </w:r>
            <w:proofErr w:type="spellEnd"/>
            <w:r w:rsidRPr="00F32FAB">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64768A5F" w14:textId="77777777" w:rsidR="00540F95" w:rsidRPr="00F32FAB" w:rsidRDefault="00540F95" w:rsidP="00433ABF">
            <w:pPr>
              <w:spacing w:after="0" w:line="240" w:lineRule="auto"/>
              <w:rPr>
                <w:rFonts w:eastAsia="Times New Roman" w:cstheme="minorHAnsi"/>
                <w:sz w:val="16"/>
                <w:szCs w:val="16"/>
              </w:rPr>
            </w:pPr>
            <w:r w:rsidRPr="00F32FAB">
              <w:rPr>
                <w:rFonts w:eastAsia="Times New Roman" w:cstheme="minorHAnsi"/>
                <w:sz w:val="16"/>
                <w:szCs w:val="16"/>
              </w:rPr>
              <w:t xml:space="preserve">ИН - </w:t>
            </w:r>
            <w:proofErr w:type="spellStart"/>
            <w:r w:rsidRPr="00F32FAB">
              <w:rPr>
                <w:rFonts w:eastAsia="Times New Roman" w:cstheme="minorHAnsi"/>
                <w:sz w:val="16"/>
                <w:szCs w:val="16"/>
              </w:rPr>
              <w:t>Информатика</w:t>
            </w:r>
            <w:proofErr w:type="spellEnd"/>
            <w:r w:rsidRPr="00F32FAB">
              <w:rPr>
                <w:rFonts w:eastAsia="Times New Roman" w:cstheme="minorHAnsi"/>
                <w:sz w:val="16"/>
                <w:szCs w:val="16"/>
              </w:rPr>
              <w:t>, ОС-</w:t>
            </w:r>
            <w:proofErr w:type="spellStart"/>
            <w:r w:rsidRPr="00F32FAB">
              <w:rPr>
                <w:rFonts w:eastAsia="Times New Roman" w:cstheme="minorHAnsi"/>
                <w:sz w:val="16"/>
                <w:szCs w:val="16"/>
              </w:rPr>
              <w:t>Основне</w:t>
            </w:r>
            <w:proofErr w:type="spellEnd"/>
            <w:r w:rsidRPr="00F32FAB">
              <w:rPr>
                <w:rFonts w:eastAsia="Times New Roman" w:cstheme="minorHAnsi"/>
                <w:sz w:val="16"/>
                <w:szCs w:val="16"/>
              </w:rPr>
              <w:t xml:space="preserve"> </w:t>
            </w:r>
            <w:proofErr w:type="spellStart"/>
            <w:r w:rsidRPr="00F32FAB">
              <w:rPr>
                <w:rFonts w:eastAsia="Times New Roman" w:cstheme="minorHAnsi"/>
                <w:sz w:val="16"/>
                <w:szCs w:val="16"/>
              </w:rPr>
              <w:t>струковне</w:t>
            </w:r>
            <w:proofErr w:type="spellEnd"/>
            <w:r w:rsidRPr="00F32FAB">
              <w:rPr>
                <w:rFonts w:eastAsia="Times New Roman" w:cstheme="minorHAnsi"/>
                <w:sz w:val="16"/>
                <w:szCs w:val="16"/>
              </w:rPr>
              <w:t xml:space="preserve"> </w:t>
            </w:r>
            <w:proofErr w:type="spellStart"/>
            <w:r w:rsidRPr="00F32FAB">
              <w:rPr>
                <w:rFonts w:eastAsia="Times New Roman" w:cstheme="minorHAnsi"/>
                <w:sz w:val="16"/>
                <w:szCs w:val="16"/>
              </w:rPr>
              <w:t>студије</w:t>
            </w:r>
            <w:proofErr w:type="spellEnd"/>
          </w:p>
        </w:tc>
      </w:tr>
    </w:tbl>
    <w:p w14:paraId="57CA1C98" w14:textId="77777777" w:rsidR="00540F95" w:rsidRDefault="00540F95" w:rsidP="00540F95">
      <w:pPr>
        <w:ind w:left="360"/>
      </w:pPr>
    </w:p>
    <w:p w14:paraId="7FB7D838"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4E4720" w14:paraId="0FC282FB"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AEED6DA"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lastRenderedPageBreak/>
              <w:t>Врста</w:t>
            </w:r>
            <w:proofErr w:type="spellEnd"/>
            <w:r w:rsidRPr="004E4720">
              <w:rPr>
                <w:rFonts w:eastAsia="Times New Roman" w:cstheme="minorHAnsi"/>
                <w:b/>
                <w:bCs/>
                <w:sz w:val="20"/>
                <w:szCs w:val="20"/>
              </w:rPr>
              <w:t xml:space="preserve"> - (</w:t>
            </w:r>
            <w:proofErr w:type="spellStart"/>
            <w:r w:rsidRPr="004E4720">
              <w:rPr>
                <w:rFonts w:eastAsia="Times New Roman" w:cstheme="minorHAnsi"/>
                <w:b/>
                <w:bCs/>
                <w:sz w:val="20"/>
                <w:szCs w:val="20"/>
              </w:rPr>
              <w:t>Назив</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студијског</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програма</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7B5426F" w14:textId="77777777" w:rsidR="00540F95" w:rsidRPr="004E4720" w:rsidRDefault="00540F95" w:rsidP="00433ABF">
            <w:pPr>
              <w:spacing w:after="0" w:line="240" w:lineRule="auto"/>
              <w:jc w:val="center"/>
              <w:rPr>
                <w:rFonts w:eastAsia="Times New Roman" w:cstheme="minorHAnsi"/>
                <w:b/>
                <w:bCs/>
                <w:sz w:val="20"/>
                <w:szCs w:val="20"/>
              </w:rPr>
            </w:pPr>
            <w:r w:rsidRPr="004E4720">
              <w:rPr>
                <w:rFonts w:eastAsia="Times New Roman" w:cstheme="minorHAnsi"/>
                <w:b/>
                <w:bCs/>
                <w:sz w:val="20"/>
                <w:szCs w:val="20"/>
              </w:rPr>
              <w:t xml:space="preserve">  ОС - (ИН)</w:t>
            </w:r>
          </w:p>
        </w:tc>
      </w:tr>
      <w:tr w:rsidR="00540F95" w:rsidRPr="004E4720" w14:paraId="21E1ED1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42784D1"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Назив</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предмета</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B1F1127" w14:textId="77777777" w:rsidR="00540F95" w:rsidRPr="004E4720" w:rsidRDefault="00540F95" w:rsidP="00433ABF">
            <w:pPr>
              <w:pStyle w:val="Heading3"/>
            </w:pPr>
            <w:bookmarkStart w:id="96" w:name="_Toc528442478"/>
            <w:bookmarkStart w:id="97" w:name="_Toc530345622"/>
            <w:bookmarkStart w:id="98" w:name="_Toc26020419"/>
            <w:proofErr w:type="spellStart"/>
            <w:r w:rsidRPr="004E4720">
              <w:t>Софтверско</w:t>
            </w:r>
            <w:proofErr w:type="spellEnd"/>
            <w:r w:rsidRPr="004E4720">
              <w:t xml:space="preserve"> </w:t>
            </w:r>
            <w:proofErr w:type="spellStart"/>
            <w:r w:rsidRPr="004E4720">
              <w:t>инжењерство</w:t>
            </w:r>
            <w:bookmarkEnd w:id="96"/>
            <w:bookmarkEnd w:id="97"/>
            <w:bookmarkEnd w:id="98"/>
            <w:proofErr w:type="spellEnd"/>
          </w:p>
        </w:tc>
      </w:tr>
      <w:tr w:rsidR="00540F95" w:rsidRPr="004E4720" w14:paraId="36C776CD"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3518928"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Наставник</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07C2C3" w14:textId="77777777" w:rsidR="00540F95" w:rsidRPr="004E4720" w:rsidRDefault="00540F95" w:rsidP="00433ABF">
            <w:pPr>
              <w:spacing w:after="0" w:line="240" w:lineRule="auto"/>
              <w:jc w:val="center"/>
              <w:rPr>
                <w:rFonts w:eastAsia="Times New Roman" w:cstheme="minorHAnsi"/>
                <w:b/>
                <w:bCs/>
                <w:sz w:val="20"/>
                <w:szCs w:val="20"/>
              </w:rPr>
            </w:pPr>
            <w:proofErr w:type="spellStart"/>
            <w:r w:rsidRPr="004E4720">
              <w:rPr>
                <w:rFonts w:eastAsia="Times New Roman" w:cstheme="minorHAnsi"/>
                <w:b/>
                <w:bCs/>
                <w:sz w:val="20"/>
                <w:szCs w:val="20"/>
              </w:rPr>
              <w:t>Др</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Јанош</w:t>
            </w:r>
            <w:proofErr w:type="spellEnd"/>
            <w:r w:rsidRPr="004E4720">
              <w:rPr>
                <w:rFonts w:eastAsia="Times New Roman" w:cstheme="minorHAnsi"/>
                <w:b/>
                <w:bCs/>
                <w:sz w:val="20"/>
                <w:szCs w:val="20"/>
              </w:rPr>
              <w:t xml:space="preserve"> (И) </w:t>
            </w:r>
            <w:proofErr w:type="spellStart"/>
            <w:r w:rsidRPr="004E4720">
              <w:rPr>
                <w:rFonts w:eastAsia="Times New Roman" w:cstheme="minorHAnsi"/>
                <w:b/>
                <w:bCs/>
                <w:sz w:val="20"/>
                <w:szCs w:val="20"/>
              </w:rPr>
              <w:t>Шимон</w:t>
            </w:r>
            <w:proofErr w:type="spellEnd"/>
          </w:p>
        </w:tc>
      </w:tr>
      <w:tr w:rsidR="00540F95" w:rsidRPr="004E4720" w14:paraId="26596FC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1D2566A6"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Статус</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предмета</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EDFAF6B" w14:textId="77777777" w:rsidR="00540F95" w:rsidRPr="004E4720" w:rsidRDefault="00540F95" w:rsidP="00433ABF">
            <w:pPr>
              <w:spacing w:after="0" w:line="240" w:lineRule="auto"/>
              <w:jc w:val="center"/>
              <w:rPr>
                <w:rFonts w:eastAsia="Times New Roman" w:cstheme="minorHAnsi"/>
                <w:b/>
                <w:bCs/>
                <w:sz w:val="20"/>
                <w:szCs w:val="20"/>
              </w:rPr>
            </w:pPr>
            <w:proofErr w:type="spellStart"/>
            <w:r w:rsidRPr="004E4720">
              <w:rPr>
                <w:rFonts w:eastAsia="Times New Roman" w:cstheme="minorHAnsi"/>
                <w:b/>
                <w:bCs/>
                <w:sz w:val="20"/>
                <w:szCs w:val="20"/>
              </w:rPr>
              <w:t>Стручно</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апликативни</w:t>
            </w:r>
            <w:proofErr w:type="spellEnd"/>
          </w:p>
        </w:tc>
      </w:tr>
      <w:tr w:rsidR="00540F95" w:rsidRPr="004E4720" w14:paraId="0257F82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0228301"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Број</w:t>
            </w:r>
            <w:proofErr w:type="spellEnd"/>
            <w:r w:rsidRPr="004E4720">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708A969" w14:textId="77777777" w:rsidR="00540F95" w:rsidRPr="004E4720" w:rsidRDefault="00540F95" w:rsidP="00433ABF">
            <w:pPr>
              <w:spacing w:after="0" w:line="240" w:lineRule="auto"/>
              <w:jc w:val="center"/>
              <w:rPr>
                <w:rFonts w:eastAsia="Times New Roman" w:cstheme="minorHAnsi"/>
                <w:b/>
                <w:bCs/>
                <w:sz w:val="20"/>
                <w:szCs w:val="20"/>
              </w:rPr>
            </w:pPr>
            <w:r w:rsidRPr="004E4720">
              <w:rPr>
                <w:rFonts w:eastAsia="Times New Roman" w:cstheme="minorHAnsi"/>
                <w:b/>
                <w:bCs/>
                <w:sz w:val="20"/>
                <w:szCs w:val="20"/>
              </w:rPr>
              <w:t>6</w:t>
            </w:r>
          </w:p>
        </w:tc>
      </w:tr>
      <w:tr w:rsidR="00540F95" w:rsidRPr="004E4720" w14:paraId="4E5A31C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D72C23"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Услов</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70C4F0E3"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w:t>
            </w:r>
          </w:p>
        </w:tc>
      </w:tr>
      <w:tr w:rsidR="00540F95" w:rsidRPr="004E4720" w14:paraId="3B356B6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535BEC4"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Циљ</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предмета</w:t>
            </w:r>
            <w:proofErr w:type="spellEnd"/>
            <w:r w:rsidRPr="004E4720">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9E46CFA"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w:t>
            </w:r>
          </w:p>
        </w:tc>
      </w:tr>
      <w:tr w:rsidR="00540F95" w:rsidRPr="004E4720" w14:paraId="58B01B1C"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B65BA7E"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1. </w:t>
            </w:r>
            <w:proofErr w:type="spellStart"/>
            <w:r w:rsidRPr="004E4720">
              <w:rPr>
                <w:rFonts w:eastAsia="Times New Roman" w:cstheme="minorHAnsi"/>
                <w:sz w:val="20"/>
                <w:szCs w:val="20"/>
              </w:rPr>
              <w:t>Овладавање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основним</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знањима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из</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домена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пројектовања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софтвера</w:t>
            </w:r>
            <w:proofErr w:type="spellEnd"/>
            <w:r w:rsidRPr="004E4720">
              <w:rPr>
                <w:rFonts w:eastAsia="Times New Roman" w:cstheme="minorHAnsi"/>
                <w:sz w:val="20"/>
                <w:szCs w:val="20"/>
              </w:rPr>
              <w:t xml:space="preserve"> и </w:t>
            </w:r>
            <w:proofErr w:type="spellStart"/>
            <w:r w:rsidRPr="004E4720">
              <w:rPr>
                <w:rFonts w:eastAsia="Times New Roman" w:cstheme="minorHAnsi"/>
                <w:sz w:val="20"/>
                <w:szCs w:val="20"/>
              </w:rPr>
              <w:t>пројектовања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информационих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система</w:t>
            </w:r>
            <w:proofErr w:type="spellEnd"/>
            <w:r w:rsidRPr="004E4720">
              <w:rPr>
                <w:rFonts w:eastAsia="Times New Roman" w:cstheme="minorHAnsi"/>
                <w:sz w:val="20"/>
                <w:szCs w:val="20"/>
              </w:rPr>
              <w:t>.</w:t>
            </w:r>
          </w:p>
        </w:tc>
      </w:tr>
      <w:tr w:rsidR="00540F95" w:rsidRPr="004E4720" w14:paraId="454E9BD6" w14:textId="77777777" w:rsidTr="00433ABF">
        <w:trPr>
          <w:trHeight w:val="42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70CE8DF"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2. </w:t>
            </w:r>
            <w:proofErr w:type="spellStart"/>
            <w:r w:rsidRPr="004E4720">
              <w:rPr>
                <w:rFonts w:eastAsia="Times New Roman" w:cstheme="minorHAnsi"/>
                <w:sz w:val="20"/>
                <w:szCs w:val="20"/>
              </w:rPr>
              <w:t>Оспособљавање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студената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примену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различитих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методолошких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приступа</w:t>
            </w:r>
            <w:proofErr w:type="spellEnd"/>
            <w:r w:rsidRPr="004E4720">
              <w:rPr>
                <w:rFonts w:eastAsia="Times New Roman" w:cstheme="minorHAnsi"/>
                <w:sz w:val="20"/>
                <w:szCs w:val="20"/>
              </w:rPr>
              <w:t xml:space="preserve"> у </w:t>
            </w:r>
            <w:proofErr w:type="spellStart"/>
            <w:r w:rsidRPr="004E4720">
              <w:rPr>
                <w:rFonts w:eastAsia="Times New Roman" w:cstheme="minorHAnsi"/>
                <w:sz w:val="20"/>
                <w:szCs w:val="20"/>
              </w:rPr>
              <w:t>пројектовању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софтвера</w:t>
            </w:r>
            <w:proofErr w:type="spellEnd"/>
            <w:r w:rsidRPr="004E4720">
              <w:rPr>
                <w:rFonts w:eastAsia="Times New Roman" w:cstheme="minorHAnsi"/>
                <w:sz w:val="20"/>
                <w:szCs w:val="20"/>
              </w:rPr>
              <w:t xml:space="preserve">. </w:t>
            </w:r>
          </w:p>
        </w:tc>
      </w:tr>
      <w:tr w:rsidR="00540F95" w:rsidRPr="004E4720" w14:paraId="3E29B00B"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3BD3F13"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3. </w:t>
            </w:r>
            <w:proofErr w:type="spellStart"/>
            <w:r w:rsidRPr="004E4720">
              <w:rPr>
                <w:rFonts w:eastAsia="Times New Roman" w:cstheme="minorHAnsi"/>
                <w:sz w:val="20"/>
                <w:szCs w:val="20"/>
              </w:rPr>
              <w:t>Реализација</w:t>
            </w:r>
            <w:proofErr w:type="spellEnd"/>
            <w:r w:rsidRPr="004E4720">
              <w:rPr>
                <w:rFonts w:eastAsia="Times New Roman" w:cstheme="minorHAnsi"/>
                <w:sz w:val="20"/>
                <w:szCs w:val="20"/>
              </w:rPr>
              <w:t xml:space="preserve"> 3Д </w:t>
            </w:r>
            <w:proofErr w:type="spellStart"/>
            <w:r w:rsidRPr="004E4720">
              <w:rPr>
                <w:rFonts w:eastAsia="Times New Roman" w:cstheme="minorHAnsi"/>
                <w:sz w:val="20"/>
                <w:szCs w:val="20"/>
              </w:rPr>
              <w:t>апликације</w:t>
            </w:r>
            <w:proofErr w:type="spellEnd"/>
          </w:p>
        </w:tc>
      </w:tr>
      <w:tr w:rsidR="00540F95" w:rsidRPr="004E4720" w14:paraId="795B546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535E73"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Исход</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предмета</w:t>
            </w:r>
            <w:proofErr w:type="spellEnd"/>
            <w:r w:rsidRPr="004E4720">
              <w:rPr>
                <w:rFonts w:eastAsia="Times New Roman" w:cstheme="minorHAnsi"/>
                <w:b/>
                <w:bCs/>
                <w:sz w:val="20"/>
                <w:szCs w:val="20"/>
              </w:rPr>
              <w:t>:</w:t>
            </w:r>
          </w:p>
        </w:tc>
      </w:tr>
      <w:tr w:rsidR="00540F95" w:rsidRPr="004E4720" w14:paraId="1F66EBD1" w14:textId="77777777" w:rsidTr="00433ABF">
        <w:trPr>
          <w:trHeight w:val="29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FC26344"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1. </w:t>
            </w:r>
            <w:proofErr w:type="spellStart"/>
            <w:r w:rsidRPr="004E4720">
              <w:rPr>
                <w:rFonts w:eastAsia="Times New Roman" w:cstheme="minorHAnsi"/>
                <w:sz w:val="20"/>
                <w:szCs w:val="20"/>
              </w:rPr>
              <w:t>По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окончању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предмета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студент</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је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оспособљен</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самосталну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имплементацију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сложених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програмских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решења</w:t>
            </w:r>
            <w:proofErr w:type="spellEnd"/>
            <w:r w:rsidRPr="004E4720">
              <w:rPr>
                <w:rFonts w:eastAsia="Times New Roman" w:cstheme="minorHAnsi"/>
                <w:sz w:val="20"/>
                <w:szCs w:val="20"/>
              </w:rPr>
              <w:t xml:space="preserve">. </w:t>
            </w:r>
          </w:p>
        </w:tc>
      </w:tr>
      <w:tr w:rsidR="00540F95" w:rsidRPr="004E4720" w14:paraId="7BC96DB7" w14:textId="77777777" w:rsidTr="00433ABF">
        <w:trPr>
          <w:trHeight w:val="41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7168AC"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2. </w:t>
            </w:r>
            <w:proofErr w:type="spellStart"/>
            <w:r w:rsidRPr="004E4720">
              <w:rPr>
                <w:rFonts w:eastAsia="Times New Roman" w:cstheme="minorHAnsi"/>
                <w:sz w:val="20"/>
                <w:szCs w:val="20"/>
              </w:rPr>
              <w:t>Студенти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овладавају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основама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професионалног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развоја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софтвера</w:t>
            </w:r>
            <w:proofErr w:type="spellEnd"/>
            <w:r w:rsidRPr="004E4720">
              <w:rPr>
                <w:rFonts w:eastAsia="Times New Roman" w:cstheme="minorHAnsi"/>
                <w:sz w:val="20"/>
                <w:szCs w:val="20"/>
              </w:rPr>
              <w:t xml:space="preserve"> и </w:t>
            </w:r>
            <w:proofErr w:type="spellStart"/>
            <w:r w:rsidRPr="004E4720">
              <w:rPr>
                <w:rFonts w:eastAsia="Times New Roman" w:cstheme="minorHAnsi"/>
                <w:sz w:val="20"/>
                <w:szCs w:val="20"/>
              </w:rPr>
              <w:t>пројектовања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информационих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система</w:t>
            </w:r>
            <w:proofErr w:type="spellEnd"/>
            <w:r w:rsidRPr="004E4720">
              <w:rPr>
                <w:rFonts w:eastAsia="Times New Roman" w:cstheme="minorHAnsi"/>
                <w:sz w:val="20"/>
                <w:szCs w:val="20"/>
              </w:rPr>
              <w:t>.</w:t>
            </w:r>
          </w:p>
        </w:tc>
      </w:tr>
      <w:tr w:rsidR="00540F95" w:rsidRPr="004E4720" w14:paraId="31B7855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9830082"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Садржај</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предмета</w:t>
            </w:r>
            <w:proofErr w:type="spellEnd"/>
          </w:p>
        </w:tc>
      </w:tr>
      <w:tr w:rsidR="00540F95" w:rsidRPr="004E4720" w14:paraId="6E6825A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826BA2"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Теоријска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настава</w:t>
            </w:r>
            <w:proofErr w:type="spellEnd"/>
            <w:r w:rsidRPr="004E4720">
              <w:rPr>
                <w:rFonts w:eastAsia="Times New Roman" w:cstheme="minorHAnsi"/>
                <w:b/>
                <w:bCs/>
                <w:sz w:val="20"/>
                <w:szCs w:val="20"/>
              </w:rPr>
              <w:t>:</w:t>
            </w:r>
          </w:p>
        </w:tc>
      </w:tr>
      <w:tr w:rsidR="00540F95" w:rsidRPr="004E4720" w14:paraId="6CC4B27C" w14:textId="77777777" w:rsidTr="00433ABF">
        <w:trPr>
          <w:trHeight w:val="1275"/>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C7A5968" w14:textId="77777777" w:rsidR="00540F95" w:rsidRPr="004E4720" w:rsidRDefault="00540F95" w:rsidP="00433ABF">
            <w:pPr>
              <w:spacing w:after="0" w:line="240" w:lineRule="auto"/>
              <w:jc w:val="both"/>
              <w:rPr>
                <w:rFonts w:eastAsia="Times New Roman" w:cstheme="minorHAnsi"/>
                <w:sz w:val="20"/>
                <w:szCs w:val="20"/>
              </w:rPr>
            </w:pPr>
            <w:proofErr w:type="spellStart"/>
            <w:r w:rsidRPr="004E4720">
              <w:rPr>
                <w:rFonts w:eastAsia="Times New Roman" w:cstheme="minorHAnsi"/>
                <w:sz w:val="20"/>
                <w:szCs w:val="20"/>
              </w:rPr>
              <w:t>Принципи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Области</w:t>
            </w:r>
            <w:proofErr w:type="spellEnd"/>
            <w:r w:rsidRPr="004E4720">
              <w:rPr>
                <w:rFonts w:eastAsia="Times New Roman" w:cstheme="minorHAnsi"/>
                <w:sz w:val="20"/>
                <w:szCs w:val="20"/>
              </w:rPr>
              <w:t xml:space="preserve"> и </w:t>
            </w:r>
            <w:proofErr w:type="spellStart"/>
            <w:r w:rsidRPr="004E4720">
              <w:rPr>
                <w:rFonts w:eastAsia="Times New Roman" w:cstheme="minorHAnsi"/>
                <w:sz w:val="20"/>
                <w:szCs w:val="20"/>
              </w:rPr>
              <w:t>дефиниција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Историја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Сложеност</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захтева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производ</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Дизајн</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производа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Активности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инжењеринга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софтверских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процеса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Преглед</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постојећих</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водопада</w:t>
            </w:r>
            <w:proofErr w:type="spellEnd"/>
            <w:r w:rsidRPr="004E4720">
              <w:rPr>
                <w:rFonts w:eastAsia="Times New Roman" w:cstheme="minorHAnsi"/>
                <w:sz w:val="20"/>
                <w:szCs w:val="20"/>
              </w:rPr>
              <w:t>. В-</w:t>
            </w:r>
            <w:proofErr w:type="spellStart"/>
            <w:r w:rsidRPr="004E4720">
              <w:rPr>
                <w:rFonts w:eastAsia="Times New Roman" w:cstheme="minorHAnsi"/>
                <w:sz w:val="20"/>
                <w:szCs w:val="20"/>
              </w:rPr>
              <w:t>модел</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Итеративно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инкрементални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Еволутивни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прототипски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Спирални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модел</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Агилне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методологије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Екстремно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програмирање</w:t>
            </w:r>
            <w:proofErr w:type="spellEnd"/>
            <w:r w:rsidRPr="004E4720">
              <w:rPr>
                <w:rFonts w:eastAsia="Times New Roman" w:cstheme="minorHAnsi"/>
                <w:sz w:val="20"/>
                <w:szCs w:val="20"/>
              </w:rPr>
              <w:t xml:space="preserve"> (XП). СЦРУМ </w:t>
            </w:r>
            <w:proofErr w:type="spellStart"/>
            <w:r w:rsidRPr="004E4720">
              <w:rPr>
                <w:rFonts w:eastAsia="Times New Roman" w:cstheme="minorHAnsi"/>
                <w:sz w:val="20"/>
                <w:szCs w:val="20"/>
              </w:rPr>
              <w:t>метода</w:t>
            </w:r>
            <w:proofErr w:type="spellEnd"/>
            <w:r w:rsidRPr="004E4720">
              <w:rPr>
                <w:rFonts w:eastAsia="Times New Roman" w:cstheme="minorHAnsi"/>
                <w:sz w:val="20"/>
                <w:szCs w:val="20"/>
              </w:rPr>
              <w:t xml:space="preserve">. </w:t>
            </w:r>
          </w:p>
        </w:tc>
      </w:tr>
      <w:tr w:rsidR="00540F95" w:rsidRPr="004E4720" w14:paraId="108D372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0038BB"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Практична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настава</w:t>
            </w:r>
            <w:proofErr w:type="spellEnd"/>
            <w:r w:rsidRPr="004E4720">
              <w:rPr>
                <w:rFonts w:eastAsia="Times New Roman" w:cstheme="minorHAnsi"/>
                <w:b/>
                <w:bCs/>
                <w:sz w:val="20"/>
                <w:szCs w:val="20"/>
              </w:rPr>
              <w:t>:</w:t>
            </w:r>
          </w:p>
        </w:tc>
      </w:tr>
      <w:tr w:rsidR="00540F95" w:rsidRPr="004E4720" w14:paraId="1F693636" w14:textId="77777777" w:rsidTr="00433ABF">
        <w:trPr>
          <w:trHeight w:val="68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48A79A4" w14:textId="77777777" w:rsidR="00540F95" w:rsidRPr="004E4720" w:rsidRDefault="00540F95" w:rsidP="00433ABF">
            <w:pPr>
              <w:spacing w:after="0" w:line="240" w:lineRule="auto"/>
              <w:jc w:val="both"/>
              <w:rPr>
                <w:rFonts w:eastAsia="Times New Roman" w:cstheme="minorHAnsi"/>
                <w:sz w:val="20"/>
                <w:szCs w:val="20"/>
              </w:rPr>
            </w:pPr>
            <w:proofErr w:type="spellStart"/>
            <w:r w:rsidRPr="004E4720">
              <w:rPr>
                <w:rFonts w:eastAsia="Times New Roman" w:cstheme="minorHAnsi"/>
                <w:sz w:val="20"/>
                <w:szCs w:val="20"/>
              </w:rPr>
              <w:t>Вежбање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кроз</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примере</w:t>
            </w:r>
            <w:proofErr w:type="spellEnd"/>
            <w:r w:rsidRPr="004E4720">
              <w:rPr>
                <w:rFonts w:eastAsia="Times New Roman" w:cstheme="minorHAnsi"/>
                <w:sz w:val="20"/>
                <w:szCs w:val="20"/>
              </w:rPr>
              <w:t xml:space="preserve"> и </w:t>
            </w:r>
            <w:proofErr w:type="spellStart"/>
            <w:r w:rsidRPr="004E4720">
              <w:rPr>
                <w:rFonts w:eastAsia="Times New Roman" w:cstheme="minorHAnsi"/>
                <w:sz w:val="20"/>
                <w:szCs w:val="20"/>
              </w:rPr>
              <w:t>задатке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градива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пређеног</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на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предавањима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Конкретни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програмски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елементи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који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покривају</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теоријске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области</w:t>
            </w:r>
            <w:proofErr w:type="spellEnd"/>
            <w:r w:rsidRPr="004E4720">
              <w:rPr>
                <w:rFonts w:eastAsia="Times New Roman" w:cstheme="minorHAnsi"/>
                <w:sz w:val="20"/>
                <w:szCs w:val="20"/>
              </w:rPr>
              <w:t>.</w:t>
            </w:r>
          </w:p>
        </w:tc>
      </w:tr>
      <w:tr w:rsidR="00540F95" w:rsidRPr="004E4720" w14:paraId="2BC8C665"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5180D9"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Литература</w:t>
            </w:r>
            <w:proofErr w:type="spellEnd"/>
            <w:r w:rsidRPr="004E4720">
              <w:rPr>
                <w:rFonts w:eastAsia="Times New Roman" w:cstheme="minorHAnsi"/>
                <w:b/>
                <w:bCs/>
                <w:sz w:val="20"/>
                <w:szCs w:val="20"/>
              </w:rPr>
              <w:t>:</w:t>
            </w:r>
          </w:p>
        </w:tc>
      </w:tr>
      <w:tr w:rsidR="00540F95" w:rsidRPr="004E4720" w14:paraId="0A3E7344"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06FE80F"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70265958"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xml:space="preserve">Shari Lawrence </w:t>
            </w:r>
            <w:proofErr w:type="spellStart"/>
            <w:r w:rsidRPr="004E4720">
              <w:rPr>
                <w:rFonts w:eastAsia="Times New Roman" w:cstheme="minorHAnsi"/>
                <w:sz w:val="20"/>
                <w:szCs w:val="20"/>
              </w:rPr>
              <w:t>Pfleeger</w:t>
            </w:r>
            <w:proofErr w:type="spellEnd"/>
            <w:r w:rsidRPr="004E4720">
              <w:rPr>
                <w:rFonts w:eastAsia="Times New Roman" w:cstheme="minorHAnsi"/>
                <w:sz w:val="20"/>
                <w:szCs w:val="20"/>
              </w:rPr>
              <w:t>, Joanne M. Atlee: „</w:t>
            </w:r>
            <w:proofErr w:type="spellStart"/>
            <w:r w:rsidRPr="004E4720">
              <w:rPr>
                <w:rFonts w:eastAsia="Times New Roman" w:cstheme="minorHAnsi"/>
                <w:sz w:val="20"/>
                <w:szCs w:val="20"/>
              </w:rPr>
              <w:t>Софтверско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теорија</w:t>
            </w:r>
            <w:proofErr w:type="spellEnd"/>
            <w:r w:rsidRPr="004E4720">
              <w:rPr>
                <w:rFonts w:eastAsia="Times New Roman" w:cstheme="minorHAnsi"/>
                <w:sz w:val="20"/>
                <w:szCs w:val="20"/>
              </w:rPr>
              <w:t xml:space="preserve"> и </w:t>
            </w:r>
            <w:proofErr w:type="spellStart"/>
            <w:r w:rsidRPr="004E4720">
              <w:rPr>
                <w:rFonts w:eastAsia="Times New Roman" w:cstheme="minorHAnsi"/>
                <w:sz w:val="20"/>
                <w:szCs w:val="20"/>
              </w:rPr>
              <w:t>пракса</w:t>
            </w:r>
            <w:proofErr w:type="spellEnd"/>
            <w:r w:rsidRPr="004E4720">
              <w:rPr>
                <w:rFonts w:eastAsia="Times New Roman" w:cstheme="minorHAnsi"/>
                <w:sz w:val="20"/>
                <w:szCs w:val="20"/>
              </w:rPr>
              <w:t xml:space="preserve">”, RAF </w:t>
            </w:r>
            <w:proofErr w:type="spellStart"/>
            <w:r w:rsidRPr="004E4720">
              <w:rPr>
                <w:rFonts w:eastAsia="Times New Roman" w:cstheme="minorHAnsi"/>
                <w:sz w:val="20"/>
                <w:szCs w:val="20"/>
              </w:rPr>
              <w:t>i</w:t>
            </w:r>
            <w:proofErr w:type="spellEnd"/>
            <w:r w:rsidRPr="004E4720">
              <w:rPr>
                <w:rFonts w:eastAsia="Times New Roman" w:cstheme="minorHAnsi"/>
                <w:sz w:val="20"/>
                <w:szCs w:val="20"/>
              </w:rPr>
              <w:t xml:space="preserve"> CET, 2006.</w:t>
            </w:r>
          </w:p>
        </w:tc>
      </w:tr>
      <w:tr w:rsidR="00540F95" w:rsidRPr="004E4720" w14:paraId="20755500"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8D8B991"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D53BC8D" w14:textId="77777777" w:rsidR="00540F95" w:rsidRPr="004E4720" w:rsidRDefault="00540F95" w:rsidP="00433ABF">
            <w:pPr>
              <w:spacing w:after="0" w:line="240" w:lineRule="auto"/>
              <w:rPr>
                <w:rFonts w:eastAsia="Times New Roman" w:cstheme="minorHAnsi"/>
                <w:sz w:val="20"/>
                <w:szCs w:val="20"/>
              </w:rPr>
            </w:pPr>
            <w:proofErr w:type="spellStart"/>
            <w:r w:rsidRPr="004E4720">
              <w:rPr>
                <w:rFonts w:eastAsia="Times New Roman" w:cstheme="minorHAnsi"/>
                <w:sz w:val="20"/>
                <w:szCs w:val="20"/>
              </w:rPr>
              <w:t>др</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Драгица</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Радосав</w:t>
            </w:r>
            <w:proofErr w:type="spellEnd"/>
            <w:r w:rsidRPr="004E4720">
              <w:rPr>
                <w:rFonts w:eastAsia="Times New Roman" w:cstheme="minorHAnsi"/>
                <w:sz w:val="20"/>
                <w:szCs w:val="20"/>
              </w:rPr>
              <w:t>: „</w:t>
            </w:r>
            <w:proofErr w:type="spellStart"/>
            <w:r w:rsidRPr="004E4720">
              <w:rPr>
                <w:rFonts w:eastAsia="Times New Roman" w:cstheme="minorHAnsi"/>
                <w:sz w:val="20"/>
                <w:szCs w:val="20"/>
              </w:rPr>
              <w:t>Софтверско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инжењерство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Технички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факултет</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Михајло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Пупин</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Зрењанин</w:t>
            </w:r>
            <w:proofErr w:type="spellEnd"/>
            <w:r w:rsidRPr="004E4720">
              <w:rPr>
                <w:rFonts w:eastAsia="Times New Roman" w:cstheme="minorHAnsi"/>
                <w:sz w:val="20"/>
                <w:szCs w:val="20"/>
              </w:rPr>
              <w:t>, 2001.</w:t>
            </w:r>
          </w:p>
        </w:tc>
      </w:tr>
      <w:tr w:rsidR="00540F95" w:rsidRPr="004E4720" w14:paraId="0A873D66"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504AAA6E"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Број</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часова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активне</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B791819"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Теоријска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настава</w:t>
            </w:r>
            <w:proofErr w:type="spellEnd"/>
            <w:r w:rsidRPr="004E4720">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F9E64A0" w14:textId="77777777" w:rsidR="00540F95" w:rsidRPr="004E4720" w:rsidRDefault="00540F95" w:rsidP="00433ABF">
            <w:pPr>
              <w:spacing w:after="0" w:line="240" w:lineRule="auto"/>
              <w:rPr>
                <w:rFonts w:eastAsia="Times New Roman" w:cstheme="minorHAnsi"/>
                <w:b/>
                <w:bCs/>
                <w:sz w:val="20"/>
                <w:szCs w:val="20"/>
              </w:rPr>
            </w:pPr>
            <w:proofErr w:type="spellStart"/>
            <w:r w:rsidRPr="004E4720">
              <w:rPr>
                <w:rFonts w:eastAsia="Times New Roman" w:cstheme="minorHAnsi"/>
                <w:b/>
                <w:bCs/>
                <w:sz w:val="20"/>
                <w:szCs w:val="20"/>
              </w:rPr>
              <w:t>Практична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настава</w:t>
            </w:r>
            <w:proofErr w:type="spellEnd"/>
            <w:r w:rsidRPr="004E4720">
              <w:rPr>
                <w:rFonts w:eastAsia="Times New Roman" w:cstheme="minorHAnsi"/>
                <w:b/>
                <w:bCs/>
                <w:sz w:val="20"/>
                <w:szCs w:val="20"/>
              </w:rPr>
              <w:t>: 2</w:t>
            </w:r>
          </w:p>
        </w:tc>
      </w:tr>
      <w:tr w:rsidR="00540F95" w:rsidRPr="004E4720" w14:paraId="3967958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4B1B6B" w14:textId="77777777" w:rsidR="00540F95" w:rsidRPr="008D3C1A" w:rsidRDefault="00540F95" w:rsidP="00433ABF">
            <w:pPr>
              <w:spacing w:after="0" w:line="240" w:lineRule="auto"/>
              <w:rPr>
                <w:rFonts w:eastAsia="Times New Roman" w:cstheme="minorHAnsi"/>
                <w:b/>
                <w:bCs/>
                <w:sz w:val="20"/>
                <w:szCs w:val="20"/>
                <w:lang w:val="sr-Cyrl-RS"/>
              </w:rPr>
            </w:pPr>
            <w:proofErr w:type="spellStart"/>
            <w:r w:rsidRPr="004E4720">
              <w:rPr>
                <w:rFonts w:eastAsia="Times New Roman" w:cstheme="minorHAnsi"/>
                <w:b/>
                <w:bCs/>
                <w:sz w:val="20"/>
                <w:szCs w:val="20"/>
              </w:rPr>
              <w:t>Методе</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извођења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наставе</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Предавања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Аудиторне</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вежбе</w:t>
            </w:r>
            <w:proofErr w:type="spellEnd"/>
            <w:r>
              <w:rPr>
                <w:rFonts w:eastAsia="Times New Roman" w:cstheme="minorHAnsi"/>
                <w:b/>
                <w:bCs/>
                <w:sz w:val="20"/>
                <w:szCs w:val="20"/>
                <w:lang w:val="sr-Cyrl-RS"/>
              </w:rPr>
              <w:t>, Лабораторијске вежбе</w:t>
            </w:r>
          </w:p>
        </w:tc>
      </w:tr>
      <w:tr w:rsidR="00540F95" w:rsidRPr="004E4720" w14:paraId="23D0F75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E0956A" w14:textId="77777777" w:rsidR="00540F95" w:rsidRPr="004E4720" w:rsidRDefault="00540F95" w:rsidP="00433ABF">
            <w:pPr>
              <w:spacing w:after="0" w:line="240" w:lineRule="auto"/>
              <w:jc w:val="center"/>
              <w:rPr>
                <w:rFonts w:eastAsia="Times New Roman" w:cstheme="minorHAnsi"/>
                <w:b/>
                <w:bCs/>
                <w:sz w:val="20"/>
                <w:szCs w:val="20"/>
              </w:rPr>
            </w:pPr>
            <w:proofErr w:type="spellStart"/>
            <w:r w:rsidRPr="004E4720">
              <w:rPr>
                <w:rFonts w:eastAsia="Times New Roman" w:cstheme="minorHAnsi"/>
                <w:b/>
                <w:bCs/>
                <w:sz w:val="20"/>
                <w:szCs w:val="20"/>
              </w:rPr>
              <w:t>Оцена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знања</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максималан</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број</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поена</w:t>
            </w:r>
            <w:proofErr w:type="spellEnd"/>
            <w:r w:rsidRPr="004E4720">
              <w:rPr>
                <w:rFonts w:eastAsia="Times New Roman" w:cstheme="minorHAnsi"/>
                <w:b/>
                <w:bCs/>
                <w:sz w:val="20"/>
                <w:szCs w:val="20"/>
              </w:rPr>
              <w:t xml:space="preserve"> 100)</w:t>
            </w:r>
          </w:p>
        </w:tc>
      </w:tr>
      <w:tr w:rsidR="00540F95" w:rsidRPr="004E4720" w14:paraId="1660ECF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2ADE421" w14:textId="77777777" w:rsidR="00540F95" w:rsidRPr="004E4720" w:rsidRDefault="00540F95" w:rsidP="00433ABF">
            <w:pPr>
              <w:spacing w:after="0" w:line="240" w:lineRule="auto"/>
              <w:jc w:val="center"/>
              <w:rPr>
                <w:rFonts w:eastAsia="Times New Roman" w:cstheme="minorHAnsi"/>
                <w:b/>
                <w:bCs/>
                <w:sz w:val="20"/>
                <w:szCs w:val="20"/>
              </w:rPr>
            </w:pPr>
            <w:proofErr w:type="spellStart"/>
            <w:r w:rsidRPr="004E4720">
              <w:rPr>
                <w:rFonts w:eastAsia="Times New Roman" w:cstheme="minorHAnsi"/>
                <w:b/>
                <w:bCs/>
                <w:sz w:val="20"/>
                <w:szCs w:val="20"/>
              </w:rPr>
              <w:t>Предиспитне</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41594D1" w14:textId="77777777" w:rsidR="00540F95" w:rsidRPr="004E4720" w:rsidRDefault="00540F95" w:rsidP="00433ABF">
            <w:pPr>
              <w:spacing w:after="0" w:line="240" w:lineRule="auto"/>
              <w:jc w:val="center"/>
              <w:rPr>
                <w:rFonts w:eastAsia="Times New Roman" w:cstheme="minorHAnsi"/>
                <w:b/>
                <w:bCs/>
                <w:sz w:val="20"/>
                <w:szCs w:val="20"/>
                <w:lang w:val="sr-Cyrl-RS"/>
              </w:rPr>
            </w:pPr>
            <w:proofErr w:type="spellStart"/>
            <w:r w:rsidRPr="004E4720">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FACCB3" w14:textId="77777777" w:rsidR="00540F95" w:rsidRPr="004E4720" w:rsidRDefault="00540F95" w:rsidP="00433ABF">
            <w:pPr>
              <w:spacing w:after="0" w:line="240" w:lineRule="auto"/>
              <w:jc w:val="center"/>
              <w:rPr>
                <w:rFonts w:eastAsia="Times New Roman" w:cstheme="minorHAnsi"/>
                <w:b/>
                <w:bCs/>
                <w:sz w:val="20"/>
                <w:szCs w:val="20"/>
              </w:rPr>
            </w:pPr>
            <w:proofErr w:type="spellStart"/>
            <w:r w:rsidRPr="004E4720">
              <w:rPr>
                <w:rFonts w:eastAsia="Times New Roman" w:cstheme="minorHAnsi"/>
                <w:b/>
                <w:bCs/>
                <w:sz w:val="20"/>
                <w:szCs w:val="20"/>
              </w:rPr>
              <w:t>Завршни</w:t>
            </w:r>
            <w:proofErr w:type="spellEnd"/>
            <w:r w:rsidRPr="004E4720">
              <w:rPr>
                <w:rFonts w:eastAsia="Times New Roman" w:cstheme="minorHAnsi"/>
                <w:b/>
                <w:bCs/>
                <w:sz w:val="20"/>
                <w:szCs w:val="20"/>
              </w:rPr>
              <w:t xml:space="preserve"> </w:t>
            </w:r>
            <w:proofErr w:type="spellStart"/>
            <w:r w:rsidRPr="004E4720">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28BC067" w14:textId="77777777" w:rsidR="00540F95" w:rsidRPr="004E4720" w:rsidRDefault="00540F95" w:rsidP="00433ABF">
            <w:pPr>
              <w:spacing w:after="0" w:line="240" w:lineRule="auto"/>
              <w:jc w:val="center"/>
              <w:rPr>
                <w:rFonts w:eastAsia="Times New Roman" w:cstheme="minorHAnsi"/>
                <w:b/>
                <w:bCs/>
                <w:sz w:val="20"/>
                <w:szCs w:val="20"/>
                <w:lang w:val="sr-Cyrl-RS"/>
              </w:rPr>
            </w:pPr>
            <w:proofErr w:type="spellStart"/>
            <w:r w:rsidRPr="004E4720">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4E4720" w14:paraId="7DDB348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F6E6B89" w14:textId="77777777" w:rsidR="00540F95" w:rsidRPr="004E4720" w:rsidRDefault="00540F95" w:rsidP="00433ABF">
            <w:pPr>
              <w:spacing w:after="0" w:line="240" w:lineRule="auto"/>
              <w:jc w:val="center"/>
              <w:rPr>
                <w:rFonts w:eastAsia="Times New Roman" w:cstheme="minorHAnsi"/>
                <w:sz w:val="20"/>
                <w:szCs w:val="20"/>
              </w:rPr>
            </w:pPr>
            <w:proofErr w:type="spellStart"/>
            <w:r w:rsidRPr="004E4720">
              <w:rPr>
                <w:rFonts w:eastAsia="Times New Roman" w:cstheme="minorHAnsi"/>
                <w:sz w:val="20"/>
                <w:szCs w:val="20"/>
              </w:rPr>
              <w:t>први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203105" w14:textId="77777777" w:rsidR="00540F95" w:rsidRPr="004E4720" w:rsidRDefault="00540F95" w:rsidP="00433ABF">
            <w:pPr>
              <w:spacing w:after="0" w:line="240" w:lineRule="auto"/>
              <w:jc w:val="center"/>
              <w:rPr>
                <w:rFonts w:eastAsia="Times New Roman" w:cstheme="minorHAnsi"/>
                <w:sz w:val="20"/>
                <w:szCs w:val="20"/>
              </w:rPr>
            </w:pPr>
            <w:r w:rsidRPr="004E4720">
              <w:rPr>
                <w:rFonts w:eastAsia="Times New Roman" w:cstheme="minorHAnsi"/>
                <w:sz w:val="20"/>
                <w:szCs w:val="20"/>
              </w:rPr>
              <w:t>15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0058D3E" w14:textId="77777777" w:rsidR="00540F95" w:rsidRPr="004E4720" w:rsidRDefault="00540F95" w:rsidP="00433ABF">
            <w:pPr>
              <w:spacing w:after="0" w:line="240" w:lineRule="auto"/>
              <w:jc w:val="center"/>
              <w:rPr>
                <w:rFonts w:eastAsia="Times New Roman" w:cstheme="minorHAnsi"/>
                <w:sz w:val="20"/>
                <w:szCs w:val="20"/>
              </w:rPr>
            </w:pPr>
            <w:proofErr w:type="spellStart"/>
            <w:r w:rsidRPr="004E4720">
              <w:rPr>
                <w:rFonts w:eastAsia="Times New Roman" w:cstheme="minorHAnsi"/>
                <w:sz w:val="20"/>
                <w:szCs w:val="20"/>
              </w:rPr>
              <w:t>усмени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086A1A" w14:textId="77777777" w:rsidR="00540F95" w:rsidRPr="004E4720" w:rsidRDefault="00540F95" w:rsidP="00433ABF">
            <w:pPr>
              <w:spacing w:after="0" w:line="240" w:lineRule="auto"/>
              <w:jc w:val="center"/>
              <w:rPr>
                <w:rFonts w:eastAsia="Times New Roman" w:cstheme="minorHAnsi"/>
                <w:sz w:val="20"/>
                <w:szCs w:val="20"/>
              </w:rPr>
            </w:pPr>
            <w:r w:rsidRPr="004E4720">
              <w:rPr>
                <w:rFonts w:eastAsia="Times New Roman" w:cstheme="minorHAnsi"/>
                <w:sz w:val="20"/>
                <w:szCs w:val="20"/>
              </w:rPr>
              <w:t>25</w:t>
            </w:r>
          </w:p>
        </w:tc>
      </w:tr>
      <w:tr w:rsidR="00540F95" w:rsidRPr="004E4720" w14:paraId="3A04533C"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7BB52D" w14:textId="77777777" w:rsidR="00540F95" w:rsidRPr="004E4720" w:rsidRDefault="00540F95" w:rsidP="00433ABF">
            <w:pPr>
              <w:spacing w:after="0" w:line="240" w:lineRule="auto"/>
              <w:jc w:val="center"/>
              <w:rPr>
                <w:rFonts w:eastAsia="Times New Roman" w:cstheme="minorHAnsi"/>
                <w:sz w:val="20"/>
                <w:szCs w:val="20"/>
              </w:rPr>
            </w:pPr>
            <w:proofErr w:type="spellStart"/>
            <w:r w:rsidRPr="004E4720">
              <w:rPr>
                <w:rFonts w:eastAsia="Times New Roman" w:cstheme="minorHAnsi"/>
                <w:sz w:val="20"/>
                <w:szCs w:val="20"/>
              </w:rPr>
              <w:t>пројектни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задатак</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DE262C6" w14:textId="77777777" w:rsidR="00540F95" w:rsidRPr="004E4720" w:rsidRDefault="00540F95" w:rsidP="00433ABF">
            <w:pPr>
              <w:spacing w:after="0" w:line="240" w:lineRule="auto"/>
              <w:jc w:val="center"/>
              <w:rPr>
                <w:rFonts w:eastAsia="Times New Roman" w:cstheme="minorHAnsi"/>
                <w:sz w:val="20"/>
                <w:szCs w:val="20"/>
              </w:rPr>
            </w:pPr>
            <w:r w:rsidRPr="004E4720">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0F4478F" w14:textId="77777777" w:rsidR="00540F95" w:rsidRPr="004E4720" w:rsidRDefault="00540F95" w:rsidP="00433ABF">
            <w:pPr>
              <w:spacing w:after="0" w:line="240" w:lineRule="auto"/>
              <w:jc w:val="center"/>
              <w:rPr>
                <w:rFonts w:eastAsia="Times New Roman" w:cstheme="minorHAnsi"/>
                <w:sz w:val="20"/>
                <w:szCs w:val="20"/>
              </w:rPr>
            </w:pPr>
            <w:proofErr w:type="spellStart"/>
            <w:r w:rsidRPr="004E4720">
              <w:rPr>
                <w:rFonts w:eastAsia="Times New Roman" w:cstheme="minorHAnsi"/>
                <w:sz w:val="20"/>
                <w:szCs w:val="20"/>
              </w:rPr>
              <w:t>писмени</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669F5B7" w14:textId="77777777" w:rsidR="00540F95" w:rsidRPr="004E4720" w:rsidRDefault="00540F95" w:rsidP="00433ABF">
            <w:pPr>
              <w:spacing w:after="0" w:line="240" w:lineRule="auto"/>
              <w:jc w:val="center"/>
              <w:rPr>
                <w:rFonts w:eastAsia="Times New Roman" w:cstheme="minorHAnsi"/>
                <w:sz w:val="20"/>
                <w:szCs w:val="20"/>
              </w:rPr>
            </w:pPr>
            <w:r w:rsidRPr="004E4720">
              <w:rPr>
                <w:rFonts w:eastAsia="Times New Roman" w:cstheme="minorHAnsi"/>
                <w:sz w:val="20"/>
                <w:szCs w:val="20"/>
              </w:rPr>
              <w:t>25</w:t>
            </w:r>
          </w:p>
        </w:tc>
      </w:tr>
      <w:tr w:rsidR="00540F95" w:rsidRPr="004E4720" w14:paraId="7AF1C230"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2F9F1E6" w14:textId="77777777" w:rsidR="00540F95" w:rsidRPr="004E4720" w:rsidRDefault="00540F95" w:rsidP="00433ABF">
            <w:pPr>
              <w:spacing w:after="0" w:line="240" w:lineRule="auto"/>
              <w:jc w:val="center"/>
              <w:rPr>
                <w:rFonts w:eastAsia="Times New Roman" w:cstheme="minorHAnsi"/>
                <w:sz w:val="20"/>
                <w:szCs w:val="20"/>
              </w:rPr>
            </w:pPr>
            <w:proofErr w:type="spellStart"/>
            <w:r w:rsidRPr="004E4720">
              <w:rPr>
                <w:rFonts w:eastAsia="Times New Roman" w:cstheme="minorHAnsi"/>
                <w:sz w:val="20"/>
                <w:szCs w:val="20"/>
              </w:rPr>
              <w:t>уредно</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похађање</w:t>
            </w:r>
            <w:proofErr w:type="spellEnd"/>
            <w:r w:rsidRPr="004E4720">
              <w:rPr>
                <w:rFonts w:eastAsia="Times New Roman" w:cstheme="minorHAnsi"/>
                <w:sz w:val="20"/>
                <w:szCs w:val="20"/>
              </w:rPr>
              <w:t xml:space="preserve"> </w:t>
            </w:r>
            <w:proofErr w:type="spellStart"/>
            <w:r w:rsidRPr="004E4720">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9C1DADF" w14:textId="77777777" w:rsidR="00540F95" w:rsidRPr="004E4720" w:rsidRDefault="00540F95" w:rsidP="00433ABF">
            <w:pPr>
              <w:spacing w:after="0" w:line="240" w:lineRule="auto"/>
              <w:jc w:val="center"/>
              <w:rPr>
                <w:rFonts w:eastAsia="Times New Roman" w:cstheme="minorHAnsi"/>
                <w:sz w:val="20"/>
                <w:szCs w:val="20"/>
              </w:rPr>
            </w:pPr>
            <w:r w:rsidRPr="004E4720">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CF68070"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7AA4A51" w14:textId="77777777" w:rsidR="00540F95" w:rsidRPr="004E4720" w:rsidRDefault="00540F95" w:rsidP="00433ABF">
            <w:pPr>
              <w:spacing w:after="0" w:line="240" w:lineRule="auto"/>
              <w:rPr>
                <w:rFonts w:eastAsia="Times New Roman" w:cstheme="minorHAnsi"/>
                <w:sz w:val="20"/>
                <w:szCs w:val="20"/>
              </w:rPr>
            </w:pPr>
            <w:r w:rsidRPr="004E4720">
              <w:rPr>
                <w:rFonts w:eastAsia="Times New Roman" w:cstheme="minorHAnsi"/>
                <w:sz w:val="20"/>
                <w:szCs w:val="20"/>
              </w:rPr>
              <w:t> </w:t>
            </w:r>
          </w:p>
        </w:tc>
      </w:tr>
      <w:tr w:rsidR="00540F95" w:rsidRPr="004E4720" w14:paraId="68BBE8F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7B3B78E" w14:textId="77777777" w:rsidR="00540F95" w:rsidRPr="004E4720" w:rsidRDefault="00540F95" w:rsidP="00433ABF">
            <w:pPr>
              <w:spacing w:after="0" w:line="240" w:lineRule="auto"/>
              <w:rPr>
                <w:rFonts w:eastAsia="Times New Roman" w:cstheme="minorHAnsi"/>
                <w:sz w:val="16"/>
                <w:szCs w:val="16"/>
              </w:rPr>
            </w:pPr>
            <w:proofErr w:type="spellStart"/>
            <w:r w:rsidRPr="004E4720">
              <w:rPr>
                <w:rFonts w:eastAsia="Times New Roman" w:cstheme="minorHAnsi"/>
                <w:sz w:val="16"/>
                <w:szCs w:val="16"/>
              </w:rPr>
              <w:t>Скраћенице</w:t>
            </w:r>
            <w:proofErr w:type="spellEnd"/>
            <w:r w:rsidRPr="004E4720">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4958FD7" w14:textId="77777777" w:rsidR="00540F95" w:rsidRPr="004E4720" w:rsidRDefault="00540F95" w:rsidP="00433ABF">
            <w:pPr>
              <w:spacing w:after="0" w:line="240" w:lineRule="auto"/>
              <w:rPr>
                <w:rFonts w:eastAsia="Times New Roman" w:cstheme="minorHAnsi"/>
                <w:sz w:val="16"/>
                <w:szCs w:val="16"/>
              </w:rPr>
            </w:pPr>
            <w:r w:rsidRPr="004E4720">
              <w:rPr>
                <w:rFonts w:eastAsia="Times New Roman" w:cstheme="minorHAnsi"/>
                <w:sz w:val="16"/>
                <w:szCs w:val="16"/>
              </w:rPr>
              <w:t xml:space="preserve">ИН - </w:t>
            </w:r>
            <w:proofErr w:type="spellStart"/>
            <w:r w:rsidRPr="004E4720">
              <w:rPr>
                <w:rFonts w:eastAsia="Times New Roman" w:cstheme="minorHAnsi"/>
                <w:sz w:val="16"/>
                <w:szCs w:val="16"/>
              </w:rPr>
              <w:t>Информатика</w:t>
            </w:r>
            <w:proofErr w:type="spellEnd"/>
            <w:r w:rsidRPr="004E4720">
              <w:rPr>
                <w:rFonts w:eastAsia="Times New Roman" w:cstheme="minorHAnsi"/>
                <w:sz w:val="16"/>
                <w:szCs w:val="16"/>
              </w:rPr>
              <w:t>, ОС-</w:t>
            </w:r>
            <w:proofErr w:type="spellStart"/>
            <w:r w:rsidRPr="004E4720">
              <w:rPr>
                <w:rFonts w:eastAsia="Times New Roman" w:cstheme="minorHAnsi"/>
                <w:sz w:val="16"/>
                <w:szCs w:val="16"/>
              </w:rPr>
              <w:t>Основне</w:t>
            </w:r>
            <w:proofErr w:type="spellEnd"/>
            <w:r w:rsidRPr="004E4720">
              <w:rPr>
                <w:rFonts w:eastAsia="Times New Roman" w:cstheme="minorHAnsi"/>
                <w:sz w:val="16"/>
                <w:szCs w:val="16"/>
              </w:rPr>
              <w:t xml:space="preserve"> </w:t>
            </w:r>
            <w:proofErr w:type="spellStart"/>
            <w:r w:rsidRPr="004E4720">
              <w:rPr>
                <w:rFonts w:eastAsia="Times New Roman" w:cstheme="minorHAnsi"/>
                <w:sz w:val="16"/>
                <w:szCs w:val="16"/>
              </w:rPr>
              <w:t>струковне</w:t>
            </w:r>
            <w:proofErr w:type="spellEnd"/>
            <w:r w:rsidRPr="004E4720">
              <w:rPr>
                <w:rFonts w:eastAsia="Times New Roman" w:cstheme="minorHAnsi"/>
                <w:sz w:val="16"/>
                <w:szCs w:val="16"/>
              </w:rPr>
              <w:t xml:space="preserve"> </w:t>
            </w:r>
            <w:proofErr w:type="spellStart"/>
            <w:r w:rsidRPr="004E4720">
              <w:rPr>
                <w:rFonts w:eastAsia="Times New Roman" w:cstheme="minorHAnsi"/>
                <w:sz w:val="16"/>
                <w:szCs w:val="16"/>
              </w:rPr>
              <w:t>студије</w:t>
            </w:r>
            <w:proofErr w:type="spellEnd"/>
          </w:p>
        </w:tc>
      </w:tr>
    </w:tbl>
    <w:p w14:paraId="0BE659D4" w14:textId="77777777" w:rsidR="00540F95" w:rsidRDefault="00540F95" w:rsidP="00540F95">
      <w:pPr>
        <w:ind w:left="360"/>
      </w:pPr>
    </w:p>
    <w:p w14:paraId="1F10CFAB"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A468A5" w14:paraId="388AC4F1"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2FB88B1"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lastRenderedPageBreak/>
              <w:t>Врста</w:t>
            </w:r>
            <w:proofErr w:type="spellEnd"/>
            <w:r w:rsidRPr="00A468A5">
              <w:rPr>
                <w:rFonts w:eastAsia="Times New Roman" w:cstheme="minorHAnsi"/>
                <w:b/>
                <w:bCs/>
                <w:sz w:val="20"/>
                <w:szCs w:val="20"/>
              </w:rPr>
              <w:t xml:space="preserve"> - (</w:t>
            </w: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студијског</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програма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6B7E9A1"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 xml:space="preserve">  ОС - (ИН, ИМ)</w:t>
            </w:r>
          </w:p>
        </w:tc>
      </w:tr>
      <w:tr w:rsidR="00540F95" w:rsidRPr="00A468A5" w14:paraId="773D3E0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000000"/>
            </w:tcBorders>
            <w:shd w:val="clear" w:color="auto" w:fill="auto"/>
            <w:vAlign w:val="bottom"/>
            <w:hideMark/>
          </w:tcPr>
          <w:p w14:paraId="3EB22A4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Назив</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40C4EF0" w14:textId="77777777" w:rsidR="00540F95" w:rsidRPr="00A468A5" w:rsidRDefault="00540F95" w:rsidP="00433ABF">
            <w:pPr>
              <w:pStyle w:val="Heading3"/>
            </w:pPr>
            <w:bookmarkStart w:id="99" w:name="_Toc528442493"/>
            <w:bookmarkStart w:id="100" w:name="_Toc530345623"/>
            <w:bookmarkStart w:id="101" w:name="_Toc26020420"/>
            <w:proofErr w:type="spellStart"/>
            <w:r w:rsidRPr="00A468A5">
              <w:t>Статистика</w:t>
            </w:r>
            <w:bookmarkEnd w:id="99"/>
            <w:bookmarkEnd w:id="100"/>
            <w:bookmarkEnd w:id="101"/>
            <w:proofErr w:type="spellEnd"/>
          </w:p>
        </w:tc>
      </w:tr>
      <w:tr w:rsidR="00540F95" w:rsidRPr="00A468A5" w14:paraId="642884D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381818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Наставник</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A5258E2"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Мр</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Золтан</w:t>
            </w:r>
            <w:proofErr w:type="spellEnd"/>
            <w:r w:rsidRPr="00A468A5">
              <w:rPr>
                <w:rFonts w:eastAsia="Times New Roman" w:cstheme="minorHAnsi"/>
                <w:b/>
                <w:bCs/>
                <w:sz w:val="20"/>
                <w:szCs w:val="20"/>
              </w:rPr>
              <w:t xml:space="preserve"> (Л) </w:t>
            </w:r>
            <w:proofErr w:type="spellStart"/>
            <w:r w:rsidRPr="00A468A5">
              <w:rPr>
                <w:rFonts w:eastAsia="Times New Roman" w:cstheme="minorHAnsi"/>
                <w:b/>
                <w:bCs/>
                <w:sz w:val="20"/>
                <w:szCs w:val="20"/>
              </w:rPr>
              <w:t>Пап</w:t>
            </w:r>
            <w:proofErr w:type="spellEnd"/>
          </w:p>
        </w:tc>
      </w:tr>
      <w:tr w:rsidR="00540F95" w:rsidRPr="00A468A5" w14:paraId="7BA7CEB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17DAC97"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Статус</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D52C6F7"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Научно</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стручни</w:t>
            </w:r>
            <w:proofErr w:type="spellEnd"/>
          </w:p>
        </w:tc>
      </w:tr>
      <w:tr w:rsidR="00540F95" w:rsidRPr="00A468A5" w14:paraId="6B71972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FB237BE"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3115834" w14:textId="77777777" w:rsidR="00540F95" w:rsidRPr="00A468A5" w:rsidRDefault="00540F95" w:rsidP="00433ABF">
            <w:pPr>
              <w:spacing w:after="0" w:line="240" w:lineRule="auto"/>
              <w:jc w:val="center"/>
              <w:rPr>
                <w:rFonts w:eastAsia="Times New Roman" w:cstheme="minorHAnsi"/>
                <w:b/>
                <w:bCs/>
                <w:sz w:val="20"/>
                <w:szCs w:val="20"/>
              </w:rPr>
            </w:pPr>
            <w:r w:rsidRPr="00A468A5">
              <w:rPr>
                <w:rFonts w:eastAsia="Times New Roman" w:cstheme="minorHAnsi"/>
                <w:b/>
                <w:bCs/>
                <w:sz w:val="20"/>
                <w:szCs w:val="20"/>
              </w:rPr>
              <w:t>6</w:t>
            </w:r>
          </w:p>
        </w:tc>
      </w:tr>
      <w:tr w:rsidR="00540F95" w:rsidRPr="00A468A5" w14:paraId="2FE9345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FC1CD2C"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Услов</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8E90ECA"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59B70B4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0891EE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Циљ</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477474F1"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3C4AF3E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3898CE"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Скупљање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статистичкае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обрада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података</w:t>
            </w:r>
            <w:proofErr w:type="spellEnd"/>
            <w:r w:rsidRPr="00A468A5">
              <w:rPr>
                <w:rFonts w:eastAsia="Times New Roman" w:cstheme="minorHAnsi"/>
                <w:sz w:val="20"/>
                <w:szCs w:val="20"/>
              </w:rPr>
              <w:t xml:space="preserve"> </w:t>
            </w:r>
          </w:p>
        </w:tc>
      </w:tr>
      <w:tr w:rsidR="00540F95" w:rsidRPr="00A468A5" w14:paraId="78420700"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27B88F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Дескриптивна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Основни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елементи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комбинаторике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вероватноће</w:t>
            </w:r>
            <w:proofErr w:type="spellEnd"/>
            <w:r w:rsidRPr="00A468A5">
              <w:rPr>
                <w:rFonts w:eastAsia="Times New Roman" w:cstheme="minorHAnsi"/>
                <w:sz w:val="20"/>
                <w:szCs w:val="20"/>
              </w:rPr>
              <w:t xml:space="preserve"> </w:t>
            </w:r>
          </w:p>
        </w:tc>
      </w:tr>
      <w:tr w:rsidR="00540F95" w:rsidRPr="00A468A5" w14:paraId="417C93E1" w14:textId="77777777" w:rsidTr="00433ABF">
        <w:trPr>
          <w:trHeight w:val="36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138FB3"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3. </w:t>
            </w:r>
            <w:proofErr w:type="spellStart"/>
            <w:r w:rsidRPr="00A468A5">
              <w:rPr>
                <w:rFonts w:eastAsia="Times New Roman" w:cstheme="minorHAnsi"/>
                <w:sz w:val="20"/>
                <w:szCs w:val="20"/>
              </w:rPr>
              <w:t>Случајне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променљиве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дискретног</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апсолутно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непрекидног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типа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Интервалне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оцене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параметара</w:t>
            </w:r>
            <w:proofErr w:type="spellEnd"/>
            <w:r w:rsidRPr="00A468A5">
              <w:rPr>
                <w:rFonts w:eastAsia="Times New Roman" w:cstheme="minorHAnsi"/>
                <w:sz w:val="20"/>
                <w:szCs w:val="20"/>
              </w:rPr>
              <w:t xml:space="preserve"> </w:t>
            </w:r>
          </w:p>
        </w:tc>
      </w:tr>
      <w:tr w:rsidR="00540F95" w:rsidRPr="00A468A5" w14:paraId="7354C9A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341EE0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Исход</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r w:rsidRPr="00A468A5">
              <w:rPr>
                <w:rFonts w:eastAsia="Times New Roman" w:cstheme="minorHAnsi"/>
                <w:b/>
                <w:bCs/>
                <w:sz w:val="20"/>
                <w:szCs w:val="20"/>
              </w:rPr>
              <w:t>:</w:t>
            </w:r>
          </w:p>
        </w:tc>
      </w:tr>
      <w:tr w:rsidR="00540F95" w:rsidRPr="00A468A5" w14:paraId="519E89E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6C9AA7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1. </w:t>
            </w:r>
            <w:proofErr w:type="spellStart"/>
            <w:r w:rsidRPr="00A468A5">
              <w:rPr>
                <w:rFonts w:eastAsia="Times New Roman" w:cstheme="minorHAnsi"/>
                <w:sz w:val="20"/>
                <w:szCs w:val="20"/>
              </w:rPr>
              <w:t>Студент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је</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стању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прикупити</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статистички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обрадити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податке</w:t>
            </w:r>
            <w:proofErr w:type="spellEnd"/>
            <w:r w:rsidRPr="00A468A5">
              <w:rPr>
                <w:rFonts w:eastAsia="Times New Roman" w:cstheme="minorHAnsi"/>
                <w:sz w:val="20"/>
                <w:szCs w:val="20"/>
              </w:rPr>
              <w:t xml:space="preserve"> </w:t>
            </w:r>
          </w:p>
        </w:tc>
      </w:tr>
      <w:tr w:rsidR="00540F95" w:rsidRPr="00A468A5" w14:paraId="5C40EC3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A1D2C7F"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2. </w:t>
            </w:r>
            <w:proofErr w:type="spellStart"/>
            <w:r w:rsidRPr="00A468A5">
              <w:rPr>
                <w:rFonts w:eastAsia="Times New Roman" w:cstheme="minorHAnsi"/>
                <w:sz w:val="20"/>
                <w:szCs w:val="20"/>
              </w:rPr>
              <w:t>Студент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разуме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појам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случајне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променљиве</w:t>
            </w:r>
            <w:proofErr w:type="spellEnd"/>
            <w:r w:rsidRPr="00A468A5">
              <w:rPr>
                <w:rFonts w:eastAsia="Times New Roman" w:cstheme="minorHAnsi"/>
                <w:sz w:val="20"/>
                <w:szCs w:val="20"/>
              </w:rPr>
              <w:t xml:space="preserve"> </w:t>
            </w:r>
          </w:p>
        </w:tc>
      </w:tr>
      <w:tr w:rsidR="00540F95" w:rsidRPr="00A468A5" w14:paraId="006CFF65"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1B2B8EC"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xml:space="preserve">3. </w:t>
            </w:r>
            <w:proofErr w:type="spellStart"/>
            <w:r w:rsidRPr="00A468A5">
              <w:rPr>
                <w:rFonts w:eastAsia="Times New Roman" w:cstheme="minorHAnsi"/>
                <w:sz w:val="20"/>
                <w:szCs w:val="20"/>
              </w:rPr>
              <w:t>Студент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способан</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одредити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интервалну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оцену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параметара</w:t>
            </w:r>
            <w:proofErr w:type="spellEnd"/>
            <w:r w:rsidRPr="00A468A5">
              <w:rPr>
                <w:rFonts w:eastAsia="Times New Roman" w:cstheme="minorHAnsi"/>
                <w:sz w:val="20"/>
                <w:szCs w:val="20"/>
              </w:rPr>
              <w:t xml:space="preserve"> </w:t>
            </w:r>
          </w:p>
        </w:tc>
      </w:tr>
      <w:tr w:rsidR="00540F95" w:rsidRPr="00A468A5" w14:paraId="2238F5E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08E6802"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Садржај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предмета</w:t>
            </w:r>
            <w:proofErr w:type="spellEnd"/>
          </w:p>
        </w:tc>
      </w:tr>
      <w:tr w:rsidR="00540F95" w:rsidRPr="00A468A5" w14:paraId="4889FEF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3EC149"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34382B69" w14:textId="77777777" w:rsidTr="00433ABF">
        <w:trPr>
          <w:trHeight w:val="62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06FD81"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Прикупљање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уређивање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Дескриптивна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Увод</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комбинаторику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Увод</w:t>
            </w:r>
            <w:proofErr w:type="spellEnd"/>
            <w:r w:rsidRPr="00A468A5">
              <w:rPr>
                <w:rFonts w:eastAsia="Times New Roman" w:cstheme="minorHAnsi"/>
                <w:sz w:val="20"/>
                <w:szCs w:val="20"/>
              </w:rPr>
              <w:t xml:space="preserve"> у </w:t>
            </w:r>
            <w:proofErr w:type="spellStart"/>
            <w:r w:rsidRPr="00A468A5">
              <w:rPr>
                <w:rFonts w:eastAsia="Times New Roman" w:cstheme="minorHAnsi"/>
                <w:sz w:val="20"/>
                <w:szCs w:val="20"/>
              </w:rPr>
              <w:t>вероватноћу</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Случајна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променљива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дискретног</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апсолутно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непрекидног</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типа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Интервали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поверења</w:t>
            </w:r>
            <w:proofErr w:type="spellEnd"/>
            <w:r w:rsidRPr="00A468A5">
              <w:rPr>
                <w:rFonts w:eastAsia="Times New Roman" w:cstheme="minorHAnsi"/>
                <w:sz w:val="20"/>
                <w:szCs w:val="20"/>
              </w:rPr>
              <w:t>.</w:t>
            </w:r>
          </w:p>
        </w:tc>
      </w:tr>
      <w:tr w:rsidR="00540F95" w:rsidRPr="00A468A5" w14:paraId="3D07963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9E62433"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w:t>
            </w:r>
          </w:p>
        </w:tc>
      </w:tr>
      <w:tr w:rsidR="00540F95" w:rsidRPr="00A468A5" w14:paraId="59FEF71A" w14:textId="77777777" w:rsidTr="00433ABF">
        <w:trPr>
          <w:trHeight w:val="5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7198B39" w14:textId="77777777" w:rsidR="00540F95" w:rsidRPr="00A468A5" w:rsidRDefault="00540F95" w:rsidP="00433ABF">
            <w:pPr>
              <w:spacing w:after="0" w:line="240" w:lineRule="auto"/>
              <w:jc w:val="both"/>
              <w:rPr>
                <w:rFonts w:eastAsia="Times New Roman" w:cstheme="minorHAnsi"/>
                <w:sz w:val="20"/>
                <w:szCs w:val="20"/>
              </w:rPr>
            </w:pPr>
            <w:proofErr w:type="spellStart"/>
            <w:r w:rsidRPr="00A468A5">
              <w:rPr>
                <w:rFonts w:eastAsia="Times New Roman" w:cstheme="minorHAnsi"/>
                <w:sz w:val="20"/>
                <w:szCs w:val="20"/>
              </w:rPr>
              <w:t>Прикупљање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анкете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Сређиваање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приказивање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статистичким</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табелама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Графичко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приказивање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података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Дескриптивна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Генерисање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узорака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Интервали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поверења</w:t>
            </w:r>
            <w:proofErr w:type="spellEnd"/>
          </w:p>
        </w:tc>
      </w:tr>
      <w:tr w:rsidR="00540F95" w:rsidRPr="00A468A5" w14:paraId="1C31874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55A81C7"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Литература</w:t>
            </w:r>
            <w:proofErr w:type="spellEnd"/>
            <w:r w:rsidRPr="00A468A5">
              <w:rPr>
                <w:rFonts w:eastAsia="Times New Roman" w:cstheme="minorHAnsi"/>
                <w:b/>
                <w:bCs/>
                <w:sz w:val="20"/>
                <w:szCs w:val="20"/>
              </w:rPr>
              <w:t>:</w:t>
            </w:r>
          </w:p>
        </w:tc>
      </w:tr>
      <w:tr w:rsidR="00540F95" w:rsidRPr="00A468A5" w14:paraId="62D9A431"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31ED24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074FB4E"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Вукадиновић</w:t>
            </w:r>
            <w:proofErr w:type="spellEnd"/>
            <w:r w:rsidRPr="00A468A5">
              <w:rPr>
                <w:rFonts w:eastAsia="Times New Roman" w:cstheme="minorHAnsi"/>
                <w:sz w:val="20"/>
                <w:szCs w:val="20"/>
              </w:rPr>
              <w:t xml:space="preserve"> С., </w:t>
            </w:r>
            <w:proofErr w:type="spellStart"/>
            <w:r w:rsidRPr="00A468A5">
              <w:rPr>
                <w:rFonts w:eastAsia="Times New Roman" w:cstheme="minorHAnsi"/>
                <w:sz w:val="20"/>
                <w:szCs w:val="20"/>
              </w:rPr>
              <w:t>Елементи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теорије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вероватноће</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математичке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статистике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пвивредни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преглед</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Београд</w:t>
            </w:r>
            <w:proofErr w:type="spellEnd"/>
            <w:r w:rsidRPr="00A468A5">
              <w:rPr>
                <w:rFonts w:eastAsia="Times New Roman" w:cstheme="minorHAnsi"/>
                <w:sz w:val="20"/>
                <w:szCs w:val="20"/>
              </w:rPr>
              <w:t xml:space="preserve"> 1981.</w:t>
            </w:r>
          </w:p>
        </w:tc>
      </w:tr>
      <w:tr w:rsidR="00540F95" w:rsidRPr="00A468A5" w14:paraId="7DB848B3" w14:textId="77777777" w:rsidTr="00433ABF">
        <w:trPr>
          <w:trHeight w:val="480"/>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27CE93B"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D0C58D3" w14:textId="77777777" w:rsidR="00540F95" w:rsidRPr="00A468A5" w:rsidRDefault="00540F95" w:rsidP="00433ABF">
            <w:pPr>
              <w:spacing w:after="0" w:line="240" w:lineRule="auto"/>
              <w:rPr>
                <w:rFonts w:eastAsia="Times New Roman" w:cstheme="minorHAnsi"/>
                <w:sz w:val="20"/>
                <w:szCs w:val="20"/>
              </w:rPr>
            </w:pPr>
            <w:proofErr w:type="spellStart"/>
            <w:r w:rsidRPr="00A468A5">
              <w:rPr>
                <w:rFonts w:eastAsia="Times New Roman" w:cstheme="minorHAnsi"/>
                <w:sz w:val="20"/>
                <w:szCs w:val="20"/>
              </w:rPr>
              <w:t>Поповић</w:t>
            </w:r>
            <w:proofErr w:type="spellEnd"/>
            <w:r w:rsidRPr="00A468A5">
              <w:rPr>
                <w:rFonts w:eastAsia="Times New Roman" w:cstheme="minorHAnsi"/>
                <w:sz w:val="20"/>
                <w:szCs w:val="20"/>
              </w:rPr>
              <w:t xml:space="preserve"> Б., </w:t>
            </w:r>
            <w:proofErr w:type="spellStart"/>
            <w:r w:rsidRPr="00A468A5">
              <w:rPr>
                <w:rFonts w:eastAsia="Times New Roman" w:cstheme="minorHAnsi"/>
                <w:sz w:val="20"/>
                <w:szCs w:val="20"/>
              </w:rPr>
              <w:t>Математичка</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статистика</w:t>
            </w:r>
            <w:proofErr w:type="spellEnd"/>
            <w:r w:rsidRPr="00A468A5">
              <w:rPr>
                <w:rFonts w:eastAsia="Times New Roman" w:cstheme="minorHAnsi"/>
                <w:sz w:val="20"/>
                <w:szCs w:val="20"/>
              </w:rPr>
              <w:t xml:space="preserve"> и </w:t>
            </w:r>
            <w:proofErr w:type="spellStart"/>
            <w:r w:rsidRPr="00A468A5">
              <w:rPr>
                <w:rFonts w:eastAsia="Times New Roman" w:cstheme="minorHAnsi"/>
                <w:sz w:val="20"/>
                <w:szCs w:val="20"/>
              </w:rPr>
              <w:t>статистичко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моделовање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Природно-математички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факултет</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Ниш</w:t>
            </w:r>
            <w:proofErr w:type="spellEnd"/>
            <w:r w:rsidRPr="00A468A5">
              <w:rPr>
                <w:rFonts w:eastAsia="Times New Roman" w:cstheme="minorHAnsi"/>
                <w:sz w:val="20"/>
                <w:szCs w:val="20"/>
              </w:rPr>
              <w:t>, 2003.</w:t>
            </w:r>
          </w:p>
        </w:tc>
      </w:tr>
      <w:tr w:rsidR="00540F95" w:rsidRPr="00A468A5" w14:paraId="46928885"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21CA081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часова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активне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EA641EF"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Теоријска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2B3C6244"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Практична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настава</w:t>
            </w:r>
            <w:proofErr w:type="spellEnd"/>
            <w:r w:rsidRPr="00A468A5">
              <w:rPr>
                <w:rFonts w:eastAsia="Times New Roman" w:cstheme="minorHAnsi"/>
                <w:b/>
                <w:bCs/>
                <w:sz w:val="20"/>
                <w:szCs w:val="20"/>
              </w:rPr>
              <w:t>: 2</w:t>
            </w:r>
          </w:p>
        </w:tc>
      </w:tr>
      <w:tr w:rsidR="00540F95" w:rsidRPr="00A468A5" w14:paraId="6248A9E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E8C2A88" w14:textId="77777777" w:rsidR="00540F95" w:rsidRPr="00A468A5" w:rsidRDefault="00540F95" w:rsidP="00433ABF">
            <w:pPr>
              <w:spacing w:after="0" w:line="240" w:lineRule="auto"/>
              <w:rPr>
                <w:rFonts w:eastAsia="Times New Roman" w:cstheme="minorHAnsi"/>
                <w:b/>
                <w:bCs/>
                <w:sz w:val="20"/>
                <w:szCs w:val="20"/>
              </w:rPr>
            </w:pPr>
            <w:proofErr w:type="spellStart"/>
            <w:r w:rsidRPr="00A468A5">
              <w:rPr>
                <w:rFonts w:eastAsia="Times New Roman" w:cstheme="minorHAnsi"/>
                <w:b/>
                <w:bCs/>
                <w:sz w:val="20"/>
                <w:szCs w:val="20"/>
              </w:rPr>
              <w:t>Методе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извођења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наставе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Предавања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Аудиторне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вежбе</w:t>
            </w:r>
            <w:proofErr w:type="spellEnd"/>
          </w:p>
        </w:tc>
      </w:tr>
      <w:tr w:rsidR="00540F95" w:rsidRPr="00A468A5" w14:paraId="6E28CD0B"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8AADE8F"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Оцена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знања</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максималан</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број</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поена</w:t>
            </w:r>
            <w:proofErr w:type="spellEnd"/>
            <w:r w:rsidRPr="00A468A5">
              <w:rPr>
                <w:rFonts w:eastAsia="Times New Roman" w:cstheme="minorHAnsi"/>
                <w:b/>
                <w:bCs/>
                <w:sz w:val="20"/>
                <w:szCs w:val="20"/>
              </w:rPr>
              <w:t xml:space="preserve"> 100)</w:t>
            </w:r>
          </w:p>
        </w:tc>
      </w:tr>
      <w:tr w:rsidR="00540F95" w:rsidRPr="00A468A5" w14:paraId="3DE88B1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E4F0892"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Предиспитне</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908A055"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FBA7CF" w14:textId="77777777" w:rsidR="00540F95" w:rsidRPr="00A468A5" w:rsidRDefault="00540F95" w:rsidP="00433ABF">
            <w:pPr>
              <w:spacing w:after="0" w:line="240" w:lineRule="auto"/>
              <w:jc w:val="center"/>
              <w:rPr>
                <w:rFonts w:eastAsia="Times New Roman" w:cstheme="minorHAnsi"/>
                <w:b/>
                <w:bCs/>
                <w:sz w:val="20"/>
                <w:szCs w:val="20"/>
              </w:rPr>
            </w:pPr>
            <w:proofErr w:type="spellStart"/>
            <w:r w:rsidRPr="00A468A5">
              <w:rPr>
                <w:rFonts w:eastAsia="Times New Roman" w:cstheme="minorHAnsi"/>
                <w:b/>
                <w:bCs/>
                <w:sz w:val="20"/>
                <w:szCs w:val="20"/>
              </w:rPr>
              <w:t>Завршни</w:t>
            </w:r>
            <w:proofErr w:type="spellEnd"/>
            <w:r w:rsidRPr="00A468A5">
              <w:rPr>
                <w:rFonts w:eastAsia="Times New Roman" w:cstheme="minorHAnsi"/>
                <w:b/>
                <w:bCs/>
                <w:sz w:val="20"/>
                <w:szCs w:val="20"/>
              </w:rPr>
              <w:t xml:space="preserve"> </w:t>
            </w:r>
            <w:proofErr w:type="spellStart"/>
            <w:r w:rsidRPr="00A468A5">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3617C41" w14:textId="77777777" w:rsidR="00540F95" w:rsidRPr="00A468A5" w:rsidRDefault="00540F95" w:rsidP="00433ABF">
            <w:pPr>
              <w:spacing w:after="0" w:line="240" w:lineRule="auto"/>
              <w:jc w:val="center"/>
              <w:rPr>
                <w:rFonts w:eastAsia="Times New Roman" w:cstheme="minorHAnsi"/>
                <w:b/>
                <w:bCs/>
                <w:sz w:val="20"/>
                <w:szCs w:val="20"/>
                <w:lang w:val="sr-Cyrl-RS"/>
              </w:rPr>
            </w:pPr>
            <w:proofErr w:type="spellStart"/>
            <w:r w:rsidRPr="00A468A5">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A468A5" w14:paraId="28C986CE"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D2D34D9"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први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A51187C"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4253AF7"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354017A"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r>
      <w:tr w:rsidR="00540F95" w:rsidRPr="00A468A5" w14:paraId="48E5726B"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6454C60"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други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8FD9EA"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8A7B416"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писмени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4B46DCE"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10</w:t>
            </w:r>
          </w:p>
        </w:tc>
      </w:tr>
      <w:tr w:rsidR="00540F95" w:rsidRPr="00A468A5" w14:paraId="48CCB43A"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5635302"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семинарски</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рад</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E7428EC"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952E496"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7C183C4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4DB3CBE8"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702ADF79" w14:textId="77777777" w:rsidR="00540F95" w:rsidRPr="00A468A5" w:rsidRDefault="00540F95" w:rsidP="00433ABF">
            <w:pPr>
              <w:spacing w:after="0" w:line="240" w:lineRule="auto"/>
              <w:jc w:val="center"/>
              <w:rPr>
                <w:rFonts w:eastAsia="Times New Roman" w:cstheme="minorHAnsi"/>
                <w:sz w:val="20"/>
                <w:szCs w:val="20"/>
              </w:rPr>
            </w:pPr>
            <w:proofErr w:type="spellStart"/>
            <w:r w:rsidRPr="00A468A5">
              <w:rPr>
                <w:rFonts w:eastAsia="Times New Roman" w:cstheme="minorHAnsi"/>
                <w:sz w:val="20"/>
                <w:szCs w:val="20"/>
              </w:rPr>
              <w:t>уредно</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похађање</w:t>
            </w:r>
            <w:proofErr w:type="spellEnd"/>
            <w:r w:rsidRPr="00A468A5">
              <w:rPr>
                <w:rFonts w:eastAsia="Times New Roman" w:cstheme="minorHAnsi"/>
                <w:sz w:val="20"/>
                <w:szCs w:val="20"/>
              </w:rPr>
              <w:t xml:space="preserve"> </w:t>
            </w:r>
            <w:proofErr w:type="spellStart"/>
            <w:r w:rsidRPr="00A468A5">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7CC0CF5" w14:textId="77777777" w:rsidR="00540F95" w:rsidRPr="00A468A5" w:rsidRDefault="00540F95" w:rsidP="00433ABF">
            <w:pPr>
              <w:spacing w:after="0" w:line="240" w:lineRule="auto"/>
              <w:jc w:val="center"/>
              <w:rPr>
                <w:rFonts w:eastAsia="Times New Roman" w:cstheme="minorHAnsi"/>
                <w:sz w:val="20"/>
                <w:szCs w:val="20"/>
              </w:rPr>
            </w:pPr>
            <w:r w:rsidRPr="00A468A5">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2A19F157"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4C6462" w14:textId="77777777" w:rsidR="00540F95" w:rsidRPr="00A468A5" w:rsidRDefault="00540F95" w:rsidP="00433ABF">
            <w:pPr>
              <w:spacing w:after="0" w:line="240" w:lineRule="auto"/>
              <w:rPr>
                <w:rFonts w:eastAsia="Times New Roman" w:cstheme="minorHAnsi"/>
                <w:sz w:val="20"/>
                <w:szCs w:val="20"/>
              </w:rPr>
            </w:pPr>
            <w:r w:rsidRPr="00A468A5">
              <w:rPr>
                <w:rFonts w:eastAsia="Times New Roman" w:cstheme="minorHAnsi"/>
                <w:sz w:val="20"/>
                <w:szCs w:val="20"/>
              </w:rPr>
              <w:t> </w:t>
            </w:r>
          </w:p>
        </w:tc>
      </w:tr>
      <w:tr w:rsidR="00540F95" w:rsidRPr="00A468A5" w14:paraId="2C12875D"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05A267FD" w14:textId="77777777" w:rsidR="00540F95" w:rsidRPr="00A468A5" w:rsidRDefault="00540F95" w:rsidP="00433ABF">
            <w:pPr>
              <w:spacing w:after="0" w:line="240" w:lineRule="auto"/>
              <w:rPr>
                <w:rFonts w:eastAsia="Times New Roman" w:cstheme="minorHAnsi"/>
                <w:sz w:val="16"/>
                <w:szCs w:val="16"/>
              </w:rPr>
            </w:pPr>
            <w:proofErr w:type="spellStart"/>
            <w:r w:rsidRPr="00A468A5">
              <w:rPr>
                <w:rFonts w:eastAsia="Times New Roman" w:cstheme="minorHAnsi"/>
                <w:sz w:val="16"/>
                <w:szCs w:val="16"/>
              </w:rPr>
              <w:t>Скраћенице</w:t>
            </w:r>
            <w:proofErr w:type="spellEnd"/>
            <w:r w:rsidRPr="00A468A5">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427C0D2E" w14:textId="77777777" w:rsidR="00540F95" w:rsidRPr="00A468A5" w:rsidRDefault="00540F95" w:rsidP="00433ABF">
            <w:pPr>
              <w:spacing w:after="0" w:line="240" w:lineRule="auto"/>
              <w:rPr>
                <w:rFonts w:eastAsia="Times New Roman" w:cstheme="minorHAnsi"/>
                <w:sz w:val="16"/>
                <w:szCs w:val="16"/>
              </w:rPr>
            </w:pPr>
            <w:r w:rsidRPr="00A468A5">
              <w:rPr>
                <w:rFonts w:eastAsia="Times New Roman" w:cstheme="minorHAnsi"/>
                <w:sz w:val="16"/>
                <w:szCs w:val="16"/>
              </w:rPr>
              <w:t xml:space="preserve">ИН - </w:t>
            </w:r>
            <w:proofErr w:type="spellStart"/>
            <w:r w:rsidRPr="00A468A5">
              <w:rPr>
                <w:rFonts w:eastAsia="Times New Roman" w:cstheme="minorHAnsi"/>
                <w:sz w:val="16"/>
                <w:szCs w:val="16"/>
              </w:rPr>
              <w:t>Информатика</w:t>
            </w:r>
            <w:proofErr w:type="spellEnd"/>
            <w:r w:rsidRPr="00A468A5">
              <w:rPr>
                <w:rFonts w:eastAsia="Times New Roman" w:cstheme="minorHAnsi"/>
                <w:sz w:val="16"/>
                <w:szCs w:val="16"/>
              </w:rPr>
              <w:t xml:space="preserve">, ИМ - </w:t>
            </w:r>
            <w:proofErr w:type="spellStart"/>
            <w:r w:rsidRPr="00A468A5">
              <w:rPr>
                <w:rFonts w:eastAsia="Times New Roman" w:cstheme="minorHAnsi"/>
                <w:sz w:val="16"/>
                <w:szCs w:val="16"/>
              </w:rPr>
              <w:t>Индустријски</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менаџмент</w:t>
            </w:r>
            <w:proofErr w:type="spellEnd"/>
            <w:r w:rsidRPr="00A468A5">
              <w:rPr>
                <w:rFonts w:eastAsia="Times New Roman" w:cstheme="minorHAnsi"/>
                <w:sz w:val="16"/>
                <w:szCs w:val="16"/>
              </w:rPr>
              <w:t>, ОС-</w:t>
            </w:r>
            <w:proofErr w:type="spellStart"/>
            <w:r w:rsidRPr="00A468A5">
              <w:rPr>
                <w:rFonts w:eastAsia="Times New Roman" w:cstheme="minorHAnsi"/>
                <w:sz w:val="16"/>
                <w:szCs w:val="16"/>
              </w:rPr>
              <w:t>Основне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струковне</w:t>
            </w:r>
            <w:proofErr w:type="spellEnd"/>
            <w:r w:rsidRPr="00A468A5">
              <w:rPr>
                <w:rFonts w:eastAsia="Times New Roman" w:cstheme="minorHAnsi"/>
                <w:sz w:val="16"/>
                <w:szCs w:val="16"/>
              </w:rPr>
              <w:t xml:space="preserve"> </w:t>
            </w:r>
            <w:proofErr w:type="spellStart"/>
            <w:r w:rsidRPr="00A468A5">
              <w:rPr>
                <w:rFonts w:eastAsia="Times New Roman" w:cstheme="minorHAnsi"/>
                <w:sz w:val="16"/>
                <w:szCs w:val="16"/>
              </w:rPr>
              <w:t>студије</w:t>
            </w:r>
            <w:proofErr w:type="spellEnd"/>
          </w:p>
        </w:tc>
      </w:tr>
    </w:tbl>
    <w:p w14:paraId="5DDFB29B" w14:textId="77777777" w:rsidR="00540F95" w:rsidRDefault="00540F95" w:rsidP="00540F95">
      <w:pPr>
        <w:ind w:left="360"/>
      </w:pPr>
    </w:p>
    <w:p w14:paraId="69D3CA82"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8C7924" w14:paraId="755F53F2"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D0CD422"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lastRenderedPageBreak/>
              <w:t>Врста</w:t>
            </w:r>
            <w:proofErr w:type="spellEnd"/>
            <w:r w:rsidRPr="008C7924">
              <w:rPr>
                <w:rFonts w:eastAsia="Times New Roman" w:cstheme="minorHAnsi"/>
                <w:b/>
                <w:bCs/>
                <w:sz w:val="20"/>
                <w:szCs w:val="20"/>
              </w:rPr>
              <w:t xml:space="preserve"> - (</w:t>
            </w: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студијског</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програма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03326AB" w14:textId="77777777" w:rsidR="00540F95" w:rsidRPr="008C7924" w:rsidRDefault="00540F95" w:rsidP="00433ABF">
            <w:pPr>
              <w:spacing w:after="0" w:line="240" w:lineRule="auto"/>
              <w:jc w:val="center"/>
              <w:rPr>
                <w:rFonts w:eastAsia="Times New Roman" w:cstheme="minorHAnsi"/>
                <w:b/>
                <w:bCs/>
                <w:sz w:val="20"/>
                <w:szCs w:val="20"/>
              </w:rPr>
            </w:pPr>
            <w:r w:rsidRPr="008C7924">
              <w:rPr>
                <w:rFonts w:eastAsia="Times New Roman" w:cstheme="minorHAnsi"/>
                <w:b/>
                <w:bCs/>
                <w:sz w:val="20"/>
                <w:szCs w:val="20"/>
              </w:rPr>
              <w:t xml:space="preserve">  ОС - (МА, ЕЛ, МЕ, ИН, ИМ)</w:t>
            </w:r>
          </w:p>
        </w:tc>
      </w:tr>
      <w:tr w:rsidR="00540F95" w:rsidRPr="008C7924" w14:paraId="66FF3D9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524656B"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Назив</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053B979" w14:textId="77777777" w:rsidR="00540F95" w:rsidRPr="008C7924" w:rsidRDefault="00540F95" w:rsidP="00433ABF">
            <w:pPr>
              <w:pStyle w:val="Heading3"/>
            </w:pPr>
            <w:bookmarkStart w:id="102" w:name="_Toc530345624"/>
            <w:bookmarkStart w:id="103" w:name="_Toc26020421"/>
            <w:proofErr w:type="spellStart"/>
            <w:r w:rsidRPr="008C7924">
              <w:t>Технички</w:t>
            </w:r>
            <w:proofErr w:type="spellEnd"/>
            <w:r w:rsidRPr="008C7924">
              <w:t xml:space="preserve"> </w:t>
            </w:r>
            <w:proofErr w:type="spellStart"/>
            <w:r w:rsidRPr="008C7924">
              <w:t>енглески</w:t>
            </w:r>
            <w:proofErr w:type="spellEnd"/>
            <w:r w:rsidRPr="008C7924">
              <w:t xml:space="preserve"> </w:t>
            </w:r>
            <w:proofErr w:type="spellStart"/>
            <w:r w:rsidRPr="008C7924">
              <w:t>језик</w:t>
            </w:r>
            <w:bookmarkEnd w:id="102"/>
            <w:bookmarkEnd w:id="103"/>
            <w:proofErr w:type="spellEnd"/>
          </w:p>
        </w:tc>
      </w:tr>
      <w:tr w:rsidR="00540F95" w:rsidRPr="008C7924" w14:paraId="33662242"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8EB5DAA"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Наставник</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875345A" w14:textId="77777777" w:rsidR="00540F95" w:rsidRPr="008C7924" w:rsidRDefault="00540F95" w:rsidP="00433ABF">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Др</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Ливиа</w:t>
            </w:r>
            <w:proofErr w:type="spellEnd"/>
            <w:r w:rsidRPr="008C7924">
              <w:rPr>
                <w:rFonts w:eastAsia="Times New Roman" w:cstheme="minorHAnsi"/>
                <w:b/>
                <w:bCs/>
                <w:sz w:val="20"/>
                <w:szCs w:val="20"/>
              </w:rPr>
              <w:t xml:space="preserve"> (В) </w:t>
            </w:r>
            <w:proofErr w:type="spellStart"/>
            <w:r w:rsidRPr="008C7924">
              <w:rPr>
                <w:rFonts w:eastAsia="Times New Roman" w:cstheme="minorHAnsi"/>
                <w:b/>
                <w:bCs/>
                <w:sz w:val="20"/>
                <w:szCs w:val="20"/>
              </w:rPr>
              <w:t>Седмина</w:t>
            </w:r>
            <w:proofErr w:type="spellEnd"/>
          </w:p>
        </w:tc>
      </w:tr>
      <w:tr w:rsidR="00540F95" w:rsidRPr="008C7924" w14:paraId="333CE6A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03D1557"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Статус</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268A2DD" w14:textId="77777777" w:rsidR="00540F95" w:rsidRPr="008C7924" w:rsidRDefault="00540F95" w:rsidP="00433ABF">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Академско-општеобразовни</w:t>
            </w:r>
            <w:proofErr w:type="spellEnd"/>
          </w:p>
        </w:tc>
      </w:tr>
      <w:tr w:rsidR="00540F95" w:rsidRPr="008C7924" w14:paraId="00DA97A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6983F0"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4F75DE9" w14:textId="77777777" w:rsidR="00540F95" w:rsidRPr="008C7924" w:rsidRDefault="00540F95" w:rsidP="00433ABF">
            <w:pPr>
              <w:spacing w:after="0" w:line="240" w:lineRule="auto"/>
              <w:jc w:val="center"/>
              <w:rPr>
                <w:rFonts w:eastAsia="Times New Roman" w:cstheme="minorHAnsi"/>
                <w:b/>
                <w:bCs/>
                <w:sz w:val="20"/>
                <w:szCs w:val="20"/>
              </w:rPr>
            </w:pPr>
            <w:r w:rsidRPr="008C7924">
              <w:rPr>
                <w:rFonts w:eastAsia="Times New Roman" w:cstheme="minorHAnsi"/>
                <w:b/>
                <w:bCs/>
                <w:sz w:val="20"/>
                <w:szCs w:val="20"/>
              </w:rPr>
              <w:t>4</w:t>
            </w:r>
          </w:p>
        </w:tc>
      </w:tr>
      <w:tr w:rsidR="00540F95" w:rsidRPr="008C7924" w14:paraId="46B98610"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CF98E21"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Услов</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CCE705D"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r>
      <w:tr w:rsidR="00540F95" w:rsidRPr="008C7924" w14:paraId="6F740746"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658EB67"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Циљ</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2C4BB539"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r>
      <w:tr w:rsidR="00540F95" w:rsidRPr="008C7924" w14:paraId="5013481E" w14:textId="77777777" w:rsidTr="00433ABF">
        <w:trPr>
          <w:trHeight w:val="34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147F1C7"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Унапређење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енглеског</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језика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проширшвање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стручних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p>
        </w:tc>
      </w:tr>
      <w:tr w:rsidR="00540F95" w:rsidRPr="008C7924" w14:paraId="577B3CB3"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EC28529"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Пружање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основних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знања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из</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специфичних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научних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области</w:t>
            </w:r>
            <w:proofErr w:type="spellEnd"/>
          </w:p>
        </w:tc>
      </w:tr>
      <w:tr w:rsidR="00540F95" w:rsidRPr="008C7924" w14:paraId="4EEAE341"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D491D2"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Исход</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r w:rsidRPr="008C7924">
              <w:rPr>
                <w:rFonts w:eastAsia="Times New Roman" w:cstheme="minorHAnsi"/>
                <w:b/>
                <w:bCs/>
                <w:sz w:val="20"/>
                <w:szCs w:val="20"/>
              </w:rPr>
              <w:t>:</w:t>
            </w:r>
          </w:p>
        </w:tc>
      </w:tr>
      <w:tr w:rsidR="00540F95" w:rsidRPr="008C7924" w14:paraId="0AFF5B76"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1D16C5"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xml:space="preserve">1. </w:t>
            </w:r>
            <w:proofErr w:type="spellStart"/>
            <w:r w:rsidRPr="008C7924">
              <w:rPr>
                <w:rFonts w:eastAsia="Times New Roman" w:cstheme="minorHAnsi"/>
                <w:sz w:val="20"/>
                <w:szCs w:val="20"/>
              </w:rPr>
              <w:t>Коришћење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стучних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језичких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конструкција</w:t>
            </w:r>
            <w:proofErr w:type="spellEnd"/>
            <w:r w:rsidRPr="008C7924">
              <w:rPr>
                <w:rFonts w:eastAsia="Times New Roman" w:cstheme="minorHAnsi"/>
                <w:sz w:val="20"/>
                <w:szCs w:val="20"/>
              </w:rPr>
              <w:t>.</w:t>
            </w:r>
          </w:p>
        </w:tc>
      </w:tr>
      <w:tr w:rsidR="00540F95" w:rsidRPr="008C7924" w14:paraId="05BBEA60"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16473D2"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xml:space="preserve">2. </w:t>
            </w:r>
            <w:proofErr w:type="spellStart"/>
            <w:r w:rsidRPr="008C7924">
              <w:rPr>
                <w:rFonts w:eastAsia="Times New Roman" w:cstheme="minorHAnsi"/>
                <w:sz w:val="20"/>
                <w:szCs w:val="20"/>
              </w:rPr>
              <w:t>Способност</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разумневања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техничких</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текстова</w:t>
            </w:r>
            <w:proofErr w:type="spellEnd"/>
            <w:r w:rsidRPr="008C7924">
              <w:rPr>
                <w:rFonts w:eastAsia="Times New Roman" w:cstheme="minorHAnsi"/>
                <w:sz w:val="20"/>
                <w:szCs w:val="20"/>
              </w:rPr>
              <w:t xml:space="preserve"> и </w:t>
            </w:r>
            <w:proofErr w:type="spellStart"/>
            <w:r w:rsidRPr="008C7924">
              <w:rPr>
                <w:rFonts w:eastAsia="Times New Roman" w:cstheme="minorHAnsi"/>
                <w:sz w:val="20"/>
                <w:szCs w:val="20"/>
              </w:rPr>
              <w:t>пословно-техничке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комуникације</w:t>
            </w:r>
            <w:proofErr w:type="spellEnd"/>
            <w:r w:rsidRPr="008C7924">
              <w:rPr>
                <w:rFonts w:eastAsia="Times New Roman" w:cstheme="minorHAnsi"/>
                <w:sz w:val="20"/>
                <w:szCs w:val="20"/>
              </w:rPr>
              <w:t>.</w:t>
            </w:r>
          </w:p>
        </w:tc>
      </w:tr>
      <w:tr w:rsidR="00540F95" w:rsidRPr="008C7924" w14:paraId="4E0E948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51B295D"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Садржај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предмета</w:t>
            </w:r>
            <w:proofErr w:type="spellEnd"/>
          </w:p>
        </w:tc>
      </w:tr>
      <w:tr w:rsidR="00540F95" w:rsidRPr="008C7924" w14:paraId="39E868FF"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06410E2"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540F95" w:rsidRPr="008C7924" w14:paraId="33FA6141" w14:textId="77777777" w:rsidTr="00433ABF">
        <w:trPr>
          <w:trHeight w:val="62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410CFA3" w14:textId="77777777" w:rsidR="00540F95" w:rsidRPr="008C7924" w:rsidRDefault="00540F95" w:rsidP="00433ABF">
            <w:pPr>
              <w:spacing w:after="0" w:line="240" w:lineRule="auto"/>
              <w:jc w:val="both"/>
              <w:rPr>
                <w:rFonts w:eastAsia="Times New Roman" w:cstheme="minorHAnsi"/>
                <w:sz w:val="20"/>
                <w:szCs w:val="20"/>
              </w:rPr>
            </w:pPr>
            <w:r w:rsidRPr="008C7924">
              <w:rPr>
                <w:rFonts w:eastAsia="Times New Roman" w:cstheme="minorHAnsi"/>
                <w:sz w:val="20"/>
                <w:szCs w:val="20"/>
              </w:rPr>
              <w:t>Analysis of texts in the field of technical communication, vocabulary practice based on given technical English texts leading up to completing a task set as individual or group work.</w:t>
            </w:r>
          </w:p>
        </w:tc>
      </w:tr>
      <w:tr w:rsidR="00540F95" w:rsidRPr="008C7924" w14:paraId="5301CE0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771C791"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w:t>
            </w:r>
          </w:p>
        </w:tc>
      </w:tr>
      <w:tr w:rsidR="00540F95" w:rsidRPr="008C7924" w14:paraId="5DB71EFD" w14:textId="77777777" w:rsidTr="00433ABF">
        <w:trPr>
          <w:trHeight w:val="83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74ADAC3" w14:textId="77777777" w:rsidR="00540F95" w:rsidRPr="008C7924" w:rsidRDefault="00540F95" w:rsidP="00433ABF">
            <w:pPr>
              <w:spacing w:after="0" w:line="240" w:lineRule="auto"/>
              <w:jc w:val="both"/>
              <w:rPr>
                <w:rFonts w:eastAsia="Times New Roman" w:cstheme="minorHAnsi"/>
                <w:sz w:val="20"/>
                <w:szCs w:val="20"/>
              </w:rPr>
            </w:pPr>
            <w:r w:rsidRPr="008C7924">
              <w:rPr>
                <w:rFonts w:eastAsia="Times New Roman" w:cstheme="minorHAnsi"/>
                <w:sz w:val="20"/>
                <w:szCs w:val="20"/>
              </w:rPr>
              <w:t>Grammar (focusing on Passive Voice and other grammar constructions necessary to describe ongoing technical processes) and ESP vocabulary practice implementing technical and vocational vocabulary in communication and presentation situations.</w:t>
            </w:r>
          </w:p>
        </w:tc>
      </w:tr>
      <w:tr w:rsidR="00540F95" w:rsidRPr="008C7924" w14:paraId="2FE5E07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2CB9EF"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Литература</w:t>
            </w:r>
            <w:proofErr w:type="spellEnd"/>
            <w:r w:rsidRPr="008C7924">
              <w:rPr>
                <w:rFonts w:eastAsia="Times New Roman" w:cstheme="minorHAnsi"/>
                <w:b/>
                <w:bCs/>
                <w:sz w:val="20"/>
                <w:szCs w:val="20"/>
              </w:rPr>
              <w:t>:</w:t>
            </w:r>
          </w:p>
        </w:tc>
      </w:tr>
      <w:tr w:rsidR="00540F95" w:rsidRPr="008C7924" w14:paraId="51CCDC26"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0E1ED02"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64E3827" w14:textId="77777777" w:rsidR="00540F95" w:rsidRPr="008C7924" w:rsidRDefault="00540F95" w:rsidP="00433ABF">
            <w:pPr>
              <w:spacing w:after="0" w:line="240" w:lineRule="auto"/>
              <w:rPr>
                <w:rFonts w:eastAsia="Times New Roman" w:cstheme="minorHAnsi"/>
                <w:sz w:val="20"/>
                <w:szCs w:val="20"/>
              </w:rPr>
            </w:pPr>
            <w:proofErr w:type="spellStart"/>
            <w:r w:rsidRPr="008C7924">
              <w:rPr>
                <w:rFonts w:eastAsia="Times New Roman" w:cstheme="minorHAnsi"/>
                <w:sz w:val="20"/>
                <w:szCs w:val="20"/>
              </w:rPr>
              <w:t>Седмина</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Ливиa</w:t>
            </w:r>
            <w:proofErr w:type="spellEnd"/>
            <w:r w:rsidRPr="008C7924">
              <w:rPr>
                <w:rFonts w:eastAsia="Times New Roman" w:cstheme="minorHAnsi"/>
                <w:sz w:val="20"/>
                <w:szCs w:val="20"/>
              </w:rPr>
              <w:t>: „ENGINEERING ENGLISH GRAMMAR”, ВТШ,</w:t>
            </w:r>
            <w:r>
              <w:rPr>
                <w:rFonts w:eastAsia="Times New Roman" w:cstheme="minorHAnsi"/>
                <w:sz w:val="20"/>
                <w:szCs w:val="20"/>
                <w:lang w:val="sr-Cyrl-RS"/>
              </w:rPr>
              <w:t xml:space="preserve"> </w:t>
            </w:r>
            <w:proofErr w:type="spellStart"/>
            <w:r w:rsidRPr="008C7924">
              <w:rPr>
                <w:rFonts w:eastAsia="Times New Roman" w:cstheme="minorHAnsi"/>
                <w:sz w:val="20"/>
                <w:szCs w:val="20"/>
              </w:rPr>
              <w:t>Суботица</w:t>
            </w:r>
            <w:proofErr w:type="spellEnd"/>
            <w:r w:rsidRPr="008C7924">
              <w:rPr>
                <w:rFonts w:eastAsia="Times New Roman" w:cstheme="minorHAnsi"/>
                <w:sz w:val="20"/>
                <w:szCs w:val="20"/>
              </w:rPr>
              <w:t>, 2008</w:t>
            </w:r>
          </w:p>
        </w:tc>
      </w:tr>
      <w:tr w:rsidR="00540F95" w:rsidRPr="008C7924" w14:paraId="1436418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B268F8C"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15DBD5C" w14:textId="77777777" w:rsidR="00540F95" w:rsidRPr="008C7924" w:rsidRDefault="00540F95" w:rsidP="00433ABF">
            <w:pPr>
              <w:spacing w:after="0" w:line="240" w:lineRule="auto"/>
              <w:rPr>
                <w:rFonts w:eastAsia="Times New Roman" w:cstheme="minorHAnsi"/>
                <w:sz w:val="20"/>
                <w:szCs w:val="20"/>
              </w:rPr>
            </w:pPr>
            <w:proofErr w:type="spellStart"/>
            <w:r w:rsidRPr="008C7924">
              <w:rPr>
                <w:rFonts w:eastAsia="Times New Roman" w:cstheme="minorHAnsi"/>
                <w:sz w:val="20"/>
                <w:szCs w:val="20"/>
              </w:rPr>
              <w:t>Редман</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Стуарт</w:t>
            </w:r>
            <w:proofErr w:type="spellEnd"/>
            <w:r w:rsidRPr="008C7924">
              <w:rPr>
                <w:rFonts w:eastAsia="Times New Roman" w:cstheme="minorHAnsi"/>
                <w:sz w:val="20"/>
                <w:szCs w:val="20"/>
              </w:rPr>
              <w:t xml:space="preserve">: „English Vocabulary in </w:t>
            </w:r>
            <w:proofErr w:type="gramStart"/>
            <w:r w:rsidRPr="008C7924">
              <w:rPr>
                <w:rFonts w:eastAsia="Times New Roman" w:cstheme="minorHAnsi"/>
                <w:sz w:val="20"/>
                <w:szCs w:val="20"/>
              </w:rPr>
              <w:t>Use“</w:t>
            </w:r>
            <w:proofErr w:type="gramEnd"/>
            <w:r w:rsidRPr="008C7924">
              <w:rPr>
                <w:rFonts w:eastAsia="Times New Roman" w:cstheme="minorHAnsi"/>
                <w:sz w:val="20"/>
                <w:szCs w:val="20"/>
              </w:rPr>
              <w:t>, Cambridge University Press, 1997</w:t>
            </w:r>
          </w:p>
        </w:tc>
      </w:tr>
      <w:tr w:rsidR="00540F95" w:rsidRPr="008C7924" w14:paraId="375F4418"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007D6A82"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часова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активне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66BBE1D"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Теоријска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E6943EA"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Практична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настава</w:t>
            </w:r>
            <w:proofErr w:type="spellEnd"/>
            <w:r w:rsidRPr="008C7924">
              <w:rPr>
                <w:rFonts w:eastAsia="Times New Roman" w:cstheme="minorHAnsi"/>
                <w:b/>
                <w:bCs/>
                <w:sz w:val="20"/>
                <w:szCs w:val="20"/>
              </w:rPr>
              <w:t>: 2</w:t>
            </w:r>
          </w:p>
        </w:tc>
      </w:tr>
      <w:tr w:rsidR="00540F95" w:rsidRPr="008C7924" w14:paraId="6D63DDF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CC42F9F" w14:textId="77777777" w:rsidR="00540F95" w:rsidRPr="008C7924" w:rsidRDefault="00540F95" w:rsidP="00433ABF">
            <w:pPr>
              <w:spacing w:after="0" w:line="240" w:lineRule="auto"/>
              <w:rPr>
                <w:rFonts w:eastAsia="Times New Roman" w:cstheme="minorHAnsi"/>
                <w:b/>
                <w:bCs/>
                <w:sz w:val="20"/>
                <w:szCs w:val="20"/>
              </w:rPr>
            </w:pPr>
            <w:proofErr w:type="spellStart"/>
            <w:r w:rsidRPr="008C7924">
              <w:rPr>
                <w:rFonts w:eastAsia="Times New Roman" w:cstheme="minorHAnsi"/>
                <w:b/>
                <w:bCs/>
                <w:sz w:val="20"/>
                <w:szCs w:val="20"/>
              </w:rPr>
              <w:t>Методе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извођења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наставе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Предавања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Аудиторне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вежбе</w:t>
            </w:r>
            <w:proofErr w:type="spellEnd"/>
          </w:p>
        </w:tc>
      </w:tr>
      <w:tr w:rsidR="00540F95" w:rsidRPr="008C7924" w14:paraId="6F109D13"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B4772EC" w14:textId="77777777" w:rsidR="00540F95" w:rsidRPr="008C7924" w:rsidRDefault="00540F95" w:rsidP="00433ABF">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Оцена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знања</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максималан</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број</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поена</w:t>
            </w:r>
            <w:proofErr w:type="spellEnd"/>
            <w:r w:rsidRPr="008C7924">
              <w:rPr>
                <w:rFonts w:eastAsia="Times New Roman" w:cstheme="minorHAnsi"/>
                <w:b/>
                <w:bCs/>
                <w:sz w:val="20"/>
                <w:szCs w:val="20"/>
              </w:rPr>
              <w:t xml:space="preserve"> 100)</w:t>
            </w:r>
          </w:p>
        </w:tc>
      </w:tr>
      <w:tr w:rsidR="00540F95" w:rsidRPr="008C7924" w14:paraId="083ADA02"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B66DDD5" w14:textId="77777777" w:rsidR="00540F95" w:rsidRPr="008C7924" w:rsidRDefault="00540F95" w:rsidP="00433ABF">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Предиспитне</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4591F00" w14:textId="77777777" w:rsidR="00540F95" w:rsidRPr="008C7924" w:rsidRDefault="00540F95" w:rsidP="00433ABF">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A072F1F" w14:textId="77777777" w:rsidR="00540F95" w:rsidRPr="008C7924" w:rsidRDefault="00540F95" w:rsidP="00433ABF">
            <w:pPr>
              <w:spacing w:after="0" w:line="240" w:lineRule="auto"/>
              <w:jc w:val="center"/>
              <w:rPr>
                <w:rFonts w:eastAsia="Times New Roman" w:cstheme="minorHAnsi"/>
                <w:b/>
                <w:bCs/>
                <w:sz w:val="20"/>
                <w:szCs w:val="20"/>
              </w:rPr>
            </w:pPr>
            <w:proofErr w:type="spellStart"/>
            <w:r w:rsidRPr="008C7924">
              <w:rPr>
                <w:rFonts w:eastAsia="Times New Roman" w:cstheme="minorHAnsi"/>
                <w:b/>
                <w:bCs/>
                <w:sz w:val="20"/>
                <w:szCs w:val="20"/>
              </w:rPr>
              <w:t>Завршни</w:t>
            </w:r>
            <w:proofErr w:type="spellEnd"/>
            <w:r w:rsidRPr="008C7924">
              <w:rPr>
                <w:rFonts w:eastAsia="Times New Roman" w:cstheme="minorHAnsi"/>
                <w:b/>
                <w:bCs/>
                <w:sz w:val="20"/>
                <w:szCs w:val="20"/>
              </w:rPr>
              <w:t xml:space="preserve"> </w:t>
            </w:r>
            <w:proofErr w:type="spellStart"/>
            <w:r w:rsidRPr="008C7924">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A7963A" w14:textId="77777777" w:rsidR="00540F95" w:rsidRPr="008C7924" w:rsidRDefault="00540F95" w:rsidP="00433ABF">
            <w:pPr>
              <w:spacing w:after="0" w:line="240" w:lineRule="auto"/>
              <w:jc w:val="center"/>
              <w:rPr>
                <w:rFonts w:eastAsia="Times New Roman" w:cstheme="minorHAnsi"/>
                <w:b/>
                <w:bCs/>
                <w:sz w:val="20"/>
                <w:szCs w:val="20"/>
                <w:lang w:val="sr-Cyrl-RS"/>
              </w:rPr>
            </w:pPr>
            <w:proofErr w:type="spellStart"/>
            <w:r w:rsidRPr="008C7924">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8C7924" w14:paraId="03E2750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4CA3546" w14:textId="77777777" w:rsidR="00540F95" w:rsidRPr="008C7924" w:rsidRDefault="00540F95" w:rsidP="00433ABF">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први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6C6AA142" w14:textId="77777777" w:rsidR="00540F95" w:rsidRPr="008C7924" w:rsidRDefault="00540F95" w:rsidP="00433ABF">
            <w:pPr>
              <w:spacing w:after="0" w:line="240" w:lineRule="auto"/>
              <w:jc w:val="center"/>
              <w:rPr>
                <w:rFonts w:eastAsia="Times New Roman" w:cstheme="minorHAnsi"/>
                <w:sz w:val="20"/>
                <w:szCs w:val="20"/>
              </w:rPr>
            </w:pPr>
            <w:r w:rsidRPr="008C7924">
              <w:rPr>
                <w:rFonts w:eastAsia="Times New Roman" w:cstheme="minorHAnsi"/>
                <w:sz w:val="20"/>
                <w:szCs w:val="20"/>
              </w:rPr>
              <w:t>30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51B95138" w14:textId="77777777" w:rsidR="00540F95" w:rsidRPr="008C7924" w:rsidRDefault="00540F95" w:rsidP="00433ABF">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усмени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4D6DAF14" w14:textId="77777777" w:rsidR="00540F95" w:rsidRPr="008C7924" w:rsidRDefault="00540F95" w:rsidP="00433ABF">
            <w:pPr>
              <w:spacing w:after="0" w:line="240" w:lineRule="auto"/>
              <w:jc w:val="center"/>
              <w:rPr>
                <w:rFonts w:eastAsia="Times New Roman" w:cstheme="minorHAnsi"/>
                <w:sz w:val="20"/>
                <w:szCs w:val="20"/>
              </w:rPr>
            </w:pPr>
            <w:r w:rsidRPr="008C7924">
              <w:rPr>
                <w:rFonts w:eastAsia="Times New Roman" w:cstheme="minorHAnsi"/>
                <w:sz w:val="20"/>
                <w:szCs w:val="20"/>
              </w:rPr>
              <w:t>30</w:t>
            </w:r>
          </w:p>
        </w:tc>
      </w:tr>
      <w:tr w:rsidR="00540F95" w:rsidRPr="008C7924" w14:paraId="3A43D7B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21B02A18" w14:textId="77777777" w:rsidR="00540F95" w:rsidRPr="008C7924" w:rsidRDefault="00540F95" w:rsidP="00433ABF">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други</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E4B960F" w14:textId="77777777" w:rsidR="00540F95" w:rsidRPr="008C7924" w:rsidRDefault="00540F95" w:rsidP="00433ABF">
            <w:pPr>
              <w:spacing w:after="0" w:line="240" w:lineRule="auto"/>
              <w:jc w:val="center"/>
              <w:rPr>
                <w:rFonts w:eastAsia="Times New Roman" w:cstheme="minorHAnsi"/>
                <w:sz w:val="20"/>
                <w:szCs w:val="20"/>
              </w:rPr>
            </w:pPr>
            <w:r w:rsidRPr="008C7924">
              <w:rPr>
                <w:rFonts w:eastAsia="Times New Roman" w:cstheme="minorHAnsi"/>
                <w:sz w:val="20"/>
                <w:szCs w:val="20"/>
              </w:rPr>
              <w:t>35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4C8B842"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3518ABB"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r>
      <w:tr w:rsidR="00540F95" w:rsidRPr="008C7924" w14:paraId="121A62CD"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7B84327" w14:textId="77777777" w:rsidR="00540F95" w:rsidRPr="008C7924" w:rsidRDefault="00540F95" w:rsidP="00433ABF">
            <w:pPr>
              <w:spacing w:after="0" w:line="240" w:lineRule="auto"/>
              <w:jc w:val="center"/>
              <w:rPr>
                <w:rFonts w:eastAsia="Times New Roman" w:cstheme="minorHAnsi"/>
                <w:sz w:val="20"/>
                <w:szCs w:val="20"/>
              </w:rPr>
            </w:pPr>
            <w:proofErr w:type="spellStart"/>
            <w:r w:rsidRPr="008C7924">
              <w:rPr>
                <w:rFonts w:eastAsia="Times New Roman" w:cstheme="minorHAnsi"/>
                <w:sz w:val="20"/>
                <w:szCs w:val="20"/>
              </w:rPr>
              <w:t>уредно</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похађање</w:t>
            </w:r>
            <w:proofErr w:type="spellEnd"/>
            <w:r w:rsidRPr="008C7924">
              <w:rPr>
                <w:rFonts w:eastAsia="Times New Roman" w:cstheme="minorHAnsi"/>
                <w:sz w:val="20"/>
                <w:szCs w:val="20"/>
              </w:rPr>
              <w:t xml:space="preserve"> </w:t>
            </w:r>
            <w:proofErr w:type="spellStart"/>
            <w:r w:rsidRPr="008C7924">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52F512AC" w14:textId="77777777" w:rsidR="00540F95" w:rsidRPr="008C7924" w:rsidRDefault="00540F95" w:rsidP="00433ABF">
            <w:pPr>
              <w:spacing w:after="0" w:line="240" w:lineRule="auto"/>
              <w:jc w:val="center"/>
              <w:rPr>
                <w:rFonts w:eastAsia="Times New Roman" w:cstheme="minorHAnsi"/>
                <w:sz w:val="20"/>
                <w:szCs w:val="20"/>
              </w:rPr>
            </w:pPr>
            <w:r w:rsidRPr="008C7924">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1EDA32B8"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33D87557" w14:textId="77777777" w:rsidR="00540F95" w:rsidRPr="008C7924" w:rsidRDefault="00540F95" w:rsidP="00433ABF">
            <w:pPr>
              <w:spacing w:after="0" w:line="240" w:lineRule="auto"/>
              <w:rPr>
                <w:rFonts w:eastAsia="Times New Roman" w:cstheme="minorHAnsi"/>
                <w:sz w:val="20"/>
                <w:szCs w:val="20"/>
              </w:rPr>
            </w:pPr>
            <w:r w:rsidRPr="008C7924">
              <w:rPr>
                <w:rFonts w:eastAsia="Times New Roman" w:cstheme="minorHAnsi"/>
                <w:sz w:val="20"/>
                <w:szCs w:val="20"/>
              </w:rPr>
              <w:t> </w:t>
            </w:r>
          </w:p>
        </w:tc>
      </w:tr>
      <w:tr w:rsidR="00540F95" w:rsidRPr="008C7924" w14:paraId="28915D5E" w14:textId="77777777" w:rsidTr="00433ABF">
        <w:trPr>
          <w:trHeight w:val="665"/>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194CFDEF" w14:textId="77777777" w:rsidR="00540F95" w:rsidRPr="008C7924" w:rsidRDefault="00540F95" w:rsidP="00433ABF">
            <w:pPr>
              <w:spacing w:after="0" w:line="240" w:lineRule="auto"/>
              <w:rPr>
                <w:rFonts w:eastAsia="Times New Roman" w:cstheme="minorHAnsi"/>
                <w:sz w:val="16"/>
                <w:szCs w:val="16"/>
              </w:rPr>
            </w:pPr>
            <w:proofErr w:type="spellStart"/>
            <w:r w:rsidRPr="008C7924">
              <w:rPr>
                <w:rFonts w:eastAsia="Times New Roman" w:cstheme="minorHAnsi"/>
                <w:sz w:val="16"/>
                <w:szCs w:val="16"/>
              </w:rPr>
              <w:t>Скраћенице</w:t>
            </w:r>
            <w:proofErr w:type="spellEnd"/>
            <w:r w:rsidRPr="008C7924">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9B67ACA" w14:textId="77777777" w:rsidR="00540F95" w:rsidRPr="008C7924" w:rsidRDefault="00540F95" w:rsidP="00433ABF">
            <w:pPr>
              <w:spacing w:after="0" w:line="240" w:lineRule="auto"/>
              <w:rPr>
                <w:rFonts w:eastAsia="Times New Roman" w:cstheme="minorHAnsi"/>
                <w:sz w:val="16"/>
                <w:szCs w:val="16"/>
              </w:rPr>
            </w:pPr>
            <w:r w:rsidRPr="008C7924">
              <w:rPr>
                <w:rFonts w:eastAsia="Times New Roman" w:cstheme="minorHAnsi"/>
                <w:sz w:val="16"/>
                <w:szCs w:val="16"/>
              </w:rPr>
              <w:t xml:space="preserve">МА - </w:t>
            </w:r>
            <w:proofErr w:type="spellStart"/>
            <w:r w:rsidRPr="008C7924">
              <w:rPr>
                <w:rFonts w:eastAsia="Times New Roman" w:cstheme="minorHAnsi"/>
                <w:sz w:val="16"/>
                <w:szCs w:val="16"/>
              </w:rPr>
              <w:t>Машинство</w:t>
            </w:r>
            <w:proofErr w:type="spellEnd"/>
            <w:r w:rsidRPr="008C7924">
              <w:rPr>
                <w:rFonts w:eastAsia="Times New Roman" w:cstheme="minorHAnsi"/>
                <w:sz w:val="16"/>
                <w:szCs w:val="16"/>
              </w:rPr>
              <w:t xml:space="preserve">, ЕЛ - </w:t>
            </w:r>
            <w:proofErr w:type="spellStart"/>
            <w:r w:rsidRPr="008C7924">
              <w:rPr>
                <w:rFonts w:eastAsia="Times New Roman" w:cstheme="minorHAnsi"/>
                <w:sz w:val="16"/>
                <w:szCs w:val="16"/>
              </w:rPr>
              <w:t>Електротехника</w:t>
            </w:r>
            <w:proofErr w:type="spellEnd"/>
            <w:r w:rsidRPr="008C7924">
              <w:rPr>
                <w:rFonts w:eastAsia="Times New Roman" w:cstheme="minorHAnsi"/>
                <w:sz w:val="16"/>
                <w:szCs w:val="16"/>
              </w:rPr>
              <w:t xml:space="preserve">, МЕ - </w:t>
            </w:r>
            <w:proofErr w:type="spellStart"/>
            <w:r w:rsidRPr="008C7924">
              <w:rPr>
                <w:rFonts w:eastAsia="Times New Roman" w:cstheme="minorHAnsi"/>
                <w:sz w:val="16"/>
                <w:szCs w:val="16"/>
              </w:rPr>
              <w:t>Мехатроника</w:t>
            </w:r>
            <w:proofErr w:type="spellEnd"/>
            <w:r w:rsidRPr="008C7924">
              <w:rPr>
                <w:rFonts w:eastAsia="Times New Roman" w:cstheme="minorHAnsi"/>
                <w:sz w:val="16"/>
                <w:szCs w:val="16"/>
              </w:rPr>
              <w:t xml:space="preserve">, ИН - </w:t>
            </w:r>
            <w:proofErr w:type="spellStart"/>
            <w:r w:rsidRPr="008C7924">
              <w:rPr>
                <w:rFonts w:eastAsia="Times New Roman" w:cstheme="minorHAnsi"/>
                <w:sz w:val="16"/>
                <w:szCs w:val="16"/>
              </w:rPr>
              <w:t>Информатика</w:t>
            </w:r>
            <w:proofErr w:type="spellEnd"/>
            <w:r w:rsidRPr="008C7924">
              <w:rPr>
                <w:rFonts w:eastAsia="Times New Roman" w:cstheme="minorHAnsi"/>
                <w:sz w:val="16"/>
                <w:szCs w:val="16"/>
              </w:rPr>
              <w:t xml:space="preserve">, ИМ - </w:t>
            </w:r>
            <w:proofErr w:type="spellStart"/>
            <w:r w:rsidRPr="008C7924">
              <w:rPr>
                <w:rFonts w:eastAsia="Times New Roman" w:cstheme="minorHAnsi"/>
                <w:sz w:val="16"/>
                <w:szCs w:val="16"/>
              </w:rPr>
              <w:t>Индустријски</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менаџмент</w:t>
            </w:r>
            <w:proofErr w:type="spellEnd"/>
            <w:r w:rsidRPr="008C7924">
              <w:rPr>
                <w:rFonts w:eastAsia="Times New Roman" w:cstheme="minorHAnsi"/>
                <w:sz w:val="16"/>
                <w:szCs w:val="16"/>
              </w:rPr>
              <w:t>, ОС-</w:t>
            </w:r>
            <w:proofErr w:type="spellStart"/>
            <w:r w:rsidRPr="008C7924">
              <w:rPr>
                <w:rFonts w:eastAsia="Times New Roman" w:cstheme="minorHAnsi"/>
                <w:sz w:val="16"/>
                <w:szCs w:val="16"/>
              </w:rPr>
              <w:t>Основне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струковне</w:t>
            </w:r>
            <w:proofErr w:type="spellEnd"/>
            <w:r w:rsidRPr="008C7924">
              <w:rPr>
                <w:rFonts w:eastAsia="Times New Roman" w:cstheme="minorHAnsi"/>
                <w:sz w:val="16"/>
                <w:szCs w:val="16"/>
              </w:rPr>
              <w:t xml:space="preserve"> </w:t>
            </w:r>
            <w:proofErr w:type="spellStart"/>
            <w:r w:rsidRPr="008C7924">
              <w:rPr>
                <w:rFonts w:eastAsia="Times New Roman" w:cstheme="minorHAnsi"/>
                <w:sz w:val="16"/>
                <w:szCs w:val="16"/>
              </w:rPr>
              <w:t>студије</w:t>
            </w:r>
            <w:proofErr w:type="spellEnd"/>
          </w:p>
        </w:tc>
      </w:tr>
    </w:tbl>
    <w:p w14:paraId="6BB7ABA6" w14:textId="77777777" w:rsidR="00540F95" w:rsidRDefault="00540F95" w:rsidP="00540F95">
      <w:pPr>
        <w:ind w:left="360"/>
      </w:pPr>
    </w:p>
    <w:p w14:paraId="0040EA9B" w14:textId="77777777" w:rsidR="00540F95" w:rsidRDefault="00540F95" w:rsidP="00540F95">
      <w:pPr>
        <w:pStyle w:val="ListParagraph"/>
        <w:numPr>
          <w:ilvl w:val="0"/>
          <w:numId w:val="7"/>
        </w:numPr>
      </w:pPr>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FB7BB2" w14:paraId="370A6EF4"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5574F3FB"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lastRenderedPageBreak/>
              <w:t>Врста</w:t>
            </w:r>
            <w:proofErr w:type="spellEnd"/>
            <w:r w:rsidRPr="00FB7BB2">
              <w:rPr>
                <w:rFonts w:eastAsia="Times New Roman" w:cstheme="minorHAnsi"/>
                <w:b/>
                <w:bCs/>
                <w:sz w:val="20"/>
                <w:szCs w:val="20"/>
              </w:rPr>
              <w:t xml:space="preserve"> - (</w:t>
            </w: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студијског</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програма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2C0BC74" w14:textId="77777777" w:rsidR="00540F95" w:rsidRPr="00FB7BB2" w:rsidRDefault="00540F95" w:rsidP="00433ABF">
            <w:pPr>
              <w:spacing w:after="0" w:line="240" w:lineRule="auto"/>
              <w:jc w:val="center"/>
              <w:rPr>
                <w:rFonts w:eastAsia="Times New Roman" w:cstheme="minorHAnsi"/>
                <w:b/>
                <w:bCs/>
                <w:sz w:val="20"/>
                <w:szCs w:val="20"/>
              </w:rPr>
            </w:pPr>
            <w:r w:rsidRPr="00FB7BB2">
              <w:rPr>
                <w:rFonts w:eastAsia="Times New Roman" w:cstheme="minorHAnsi"/>
                <w:b/>
                <w:bCs/>
                <w:sz w:val="20"/>
                <w:szCs w:val="20"/>
              </w:rPr>
              <w:t xml:space="preserve">  ОС - (МА, ЕЛ, МЕ, ИН, ИМ)</w:t>
            </w:r>
          </w:p>
        </w:tc>
      </w:tr>
      <w:tr w:rsidR="00540F95" w:rsidRPr="00FB7BB2" w14:paraId="3160D01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64F650E"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Назив</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4EE48F78" w14:textId="77777777" w:rsidR="00540F95" w:rsidRPr="00FB7BB2" w:rsidRDefault="00540F95" w:rsidP="00433ABF">
            <w:pPr>
              <w:pStyle w:val="Heading3"/>
            </w:pPr>
            <w:bookmarkStart w:id="104" w:name="_Toc530345627"/>
            <w:bookmarkStart w:id="105" w:name="_Toc26020422"/>
            <w:proofErr w:type="spellStart"/>
            <w:r w:rsidRPr="00FB7BB2">
              <w:t>Увод</w:t>
            </w:r>
            <w:proofErr w:type="spellEnd"/>
            <w:r w:rsidRPr="00FB7BB2">
              <w:t xml:space="preserve"> у </w:t>
            </w:r>
            <w:proofErr w:type="spellStart"/>
            <w:r w:rsidRPr="00FB7BB2">
              <w:t>рачунарство</w:t>
            </w:r>
            <w:bookmarkEnd w:id="104"/>
            <w:bookmarkEnd w:id="105"/>
            <w:proofErr w:type="spellEnd"/>
          </w:p>
        </w:tc>
      </w:tr>
      <w:tr w:rsidR="00540F95" w:rsidRPr="00FB7BB2" w14:paraId="218CD274"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6A1B4ECD"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Наставник</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34AB0FE0"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Др</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Пирошка</w:t>
            </w:r>
            <w:proofErr w:type="spellEnd"/>
            <w:r w:rsidRPr="00FB7BB2">
              <w:rPr>
                <w:rFonts w:eastAsia="Times New Roman" w:cstheme="minorHAnsi"/>
                <w:b/>
                <w:bCs/>
                <w:sz w:val="20"/>
                <w:szCs w:val="20"/>
              </w:rPr>
              <w:t xml:space="preserve"> (М) </w:t>
            </w:r>
            <w:proofErr w:type="spellStart"/>
            <w:r w:rsidRPr="00FB7BB2">
              <w:rPr>
                <w:rFonts w:eastAsia="Times New Roman" w:cstheme="minorHAnsi"/>
                <w:b/>
                <w:bCs/>
                <w:sz w:val="20"/>
                <w:szCs w:val="20"/>
              </w:rPr>
              <w:t>Станић</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Молцер</w:t>
            </w:r>
            <w:proofErr w:type="spellEnd"/>
          </w:p>
        </w:tc>
      </w:tr>
      <w:tr w:rsidR="00540F95" w:rsidRPr="00FB7BB2" w14:paraId="41105AD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327269F5"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Статус</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6A57B039"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Научно</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стручни</w:t>
            </w:r>
            <w:proofErr w:type="spellEnd"/>
          </w:p>
        </w:tc>
      </w:tr>
      <w:tr w:rsidR="00540F95" w:rsidRPr="00FB7BB2" w14:paraId="31FA935E"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79C5AB"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79A1099C" w14:textId="77777777" w:rsidR="00540F95" w:rsidRPr="00FB7BB2" w:rsidRDefault="00540F95" w:rsidP="00433ABF">
            <w:pPr>
              <w:spacing w:after="0" w:line="240" w:lineRule="auto"/>
              <w:jc w:val="center"/>
              <w:rPr>
                <w:rFonts w:eastAsia="Times New Roman" w:cstheme="minorHAnsi"/>
                <w:b/>
                <w:bCs/>
                <w:sz w:val="20"/>
                <w:szCs w:val="20"/>
              </w:rPr>
            </w:pPr>
            <w:r w:rsidRPr="00FB7BB2">
              <w:rPr>
                <w:rFonts w:eastAsia="Times New Roman" w:cstheme="minorHAnsi"/>
                <w:b/>
                <w:bCs/>
                <w:sz w:val="20"/>
                <w:szCs w:val="20"/>
              </w:rPr>
              <w:t>6</w:t>
            </w:r>
          </w:p>
        </w:tc>
      </w:tr>
      <w:tr w:rsidR="00540F95" w:rsidRPr="00FB7BB2" w14:paraId="2AA8170B"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4F453FD"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Услов</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C46FEC1"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27067561"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D88CE2D"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Циљ</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45A4B45"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32ACE40D" w14:textId="77777777" w:rsidTr="00433ABF">
        <w:trPr>
          <w:trHeight w:val="261"/>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D1BF83"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као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средством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инжењерског</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аспекта</w:t>
            </w:r>
            <w:proofErr w:type="spellEnd"/>
            <w:r w:rsidRPr="00FB7BB2">
              <w:rPr>
                <w:rFonts w:eastAsia="Times New Roman" w:cstheme="minorHAnsi"/>
                <w:sz w:val="20"/>
                <w:szCs w:val="20"/>
              </w:rPr>
              <w:t>.</w:t>
            </w:r>
          </w:p>
        </w:tc>
      </w:tr>
      <w:tr w:rsidR="00540F95" w:rsidRPr="00FB7BB2" w14:paraId="28796D0B" w14:textId="77777777" w:rsidTr="00433ABF">
        <w:trPr>
          <w:trHeight w:val="63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B589EF"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Упознавање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начином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размишљања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Стицање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основним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алгоритамским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кроз</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w:t>
            </w:r>
          </w:p>
        </w:tc>
      </w:tr>
      <w:tr w:rsidR="00540F95" w:rsidRPr="00FB7BB2" w14:paraId="52D3412D"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55902F5"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Исход</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r w:rsidRPr="00FB7BB2">
              <w:rPr>
                <w:rFonts w:eastAsia="Times New Roman" w:cstheme="minorHAnsi"/>
                <w:b/>
                <w:bCs/>
                <w:sz w:val="20"/>
                <w:szCs w:val="20"/>
              </w:rPr>
              <w:t>:</w:t>
            </w:r>
          </w:p>
        </w:tc>
      </w:tr>
      <w:tr w:rsidR="00540F95" w:rsidRPr="00FB7BB2" w14:paraId="59A86C92" w14:textId="77777777" w:rsidTr="00433ABF">
        <w:trPr>
          <w:trHeight w:val="560"/>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7842D4"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1.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стиче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знања</w:t>
            </w:r>
            <w:proofErr w:type="spellEnd"/>
            <w:r w:rsidRPr="00FB7BB2">
              <w:rPr>
                <w:rFonts w:eastAsia="Times New Roman" w:cstheme="minorHAnsi"/>
                <w:sz w:val="20"/>
                <w:szCs w:val="20"/>
              </w:rPr>
              <w:t xml:space="preserve"> о </w:t>
            </w:r>
            <w:proofErr w:type="spellStart"/>
            <w:r w:rsidRPr="00FB7BB2">
              <w:rPr>
                <w:rFonts w:eastAsia="Times New Roman" w:cstheme="minorHAnsi"/>
                <w:sz w:val="20"/>
                <w:szCs w:val="20"/>
              </w:rPr>
              <w:t>нумеричким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хардверске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
        </w:tc>
      </w:tr>
      <w:tr w:rsidR="00540F95" w:rsidRPr="00FB7BB2" w14:paraId="71E4CA70" w14:textId="77777777" w:rsidTr="00433ABF">
        <w:trPr>
          <w:trHeight w:val="42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D5A07AA"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2. </w:t>
            </w:r>
            <w:proofErr w:type="spellStart"/>
            <w:r w:rsidRPr="00FB7BB2">
              <w:rPr>
                <w:rFonts w:eastAsia="Times New Roman" w:cstheme="minorHAnsi"/>
                <w:sz w:val="20"/>
                <w:szCs w:val="20"/>
              </w:rPr>
              <w:t>Разуме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улогу</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задатке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оперативних</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познаје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принцип</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рада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извршавања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инструкција</w:t>
            </w:r>
            <w:proofErr w:type="spellEnd"/>
            <w:r w:rsidRPr="00FB7BB2">
              <w:rPr>
                <w:rFonts w:eastAsia="Times New Roman" w:cstheme="minorHAnsi"/>
                <w:sz w:val="20"/>
                <w:szCs w:val="20"/>
              </w:rPr>
              <w:t>.</w:t>
            </w:r>
          </w:p>
        </w:tc>
      </w:tr>
      <w:tr w:rsidR="00540F95" w:rsidRPr="00FB7BB2" w14:paraId="6C08037D" w14:textId="77777777" w:rsidTr="00433ABF">
        <w:trPr>
          <w:trHeight w:val="54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7137280A"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3. </w:t>
            </w:r>
            <w:proofErr w:type="spellStart"/>
            <w:r w:rsidRPr="00FB7BB2">
              <w:rPr>
                <w:rFonts w:eastAsia="Times New Roman" w:cstheme="minorHAnsi"/>
                <w:sz w:val="20"/>
                <w:szCs w:val="20"/>
              </w:rPr>
              <w:t>Студент</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симболички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саставља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Зна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једноставне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користи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различите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типове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варијабли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операторе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петље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w:t>
            </w:r>
          </w:p>
        </w:tc>
      </w:tr>
      <w:tr w:rsidR="00540F95" w:rsidRPr="00FB7BB2" w14:paraId="20A4943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A7AB5FE"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Садржај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предмета</w:t>
            </w:r>
            <w:proofErr w:type="spellEnd"/>
          </w:p>
        </w:tc>
      </w:tr>
      <w:tr w:rsidR="00540F95" w:rsidRPr="00FB7BB2" w14:paraId="74EBBD19"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4D5B0C7"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540F95" w:rsidRPr="00FB7BB2" w14:paraId="457B3D9C" w14:textId="77777777" w:rsidTr="00433ABF">
        <w:trPr>
          <w:trHeight w:val="87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2C25D20" w14:textId="77777777" w:rsidR="00540F95" w:rsidRPr="00FB7BB2" w:rsidRDefault="00540F95" w:rsidP="00433ABF">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Основни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појмови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информатике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кодни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функционални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делови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архитектура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процесора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умрежавање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оперативни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Увод</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програмирање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гранање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итерације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низовима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апроксимације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апстракција</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функције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листе</w:t>
            </w:r>
            <w:proofErr w:type="spellEnd"/>
            <w:r w:rsidRPr="00FB7BB2">
              <w:rPr>
                <w:rFonts w:eastAsia="Times New Roman" w:cstheme="minorHAnsi"/>
                <w:sz w:val="20"/>
                <w:szCs w:val="20"/>
              </w:rPr>
              <w:t>.</w:t>
            </w:r>
          </w:p>
        </w:tc>
      </w:tr>
      <w:tr w:rsidR="00540F95" w:rsidRPr="00FB7BB2" w14:paraId="66BF729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F7713A"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w:t>
            </w:r>
          </w:p>
        </w:tc>
      </w:tr>
      <w:tr w:rsidR="00540F95" w:rsidRPr="00FB7BB2" w14:paraId="5446DA44" w14:textId="77777777" w:rsidTr="00433ABF">
        <w:trPr>
          <w:trHeight w:val="848"/>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99C17B8" w14:textId="77777777" w:rsidR="00540F95" w:rsidRPr="00FB7BB2" w:rsidRDefault="00540F95" w:rsidP="00433ABF">
            <w:pPr>
              <w:spacing w:after="0" w:line="240" w:lineRule="auto"/>
              <w:jc w:val="both"/>
              <w:rPr>
                <w:rFonts w:eastAsia="Times New Roman" w:cstheme="minorHAnsi"/>
                <w:sz w:val="20"/>
                <w:szCs w:val="20"/>
              </w:rPr>
            </w:pPr>
            <w:proofErr w:type="spellStart"/>
            <w:r w:rsidRPr="00FB7BB2">
              <w:rPr>
                <w:rFonts w:eastAsia="Times New Roman" w:cstheme="minorHAnsi"/>
                <w:sz w:val="20"/>
                <w:szCs w:val="20"/>
              </w:rPr>
              <w:t>Конверзије</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аритметичке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операције</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бинарном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окталном</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хексадецималном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систему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Задаци</w:t>
            </w:r>
            <w:proofErr w:type="spellEnd"/>
            <w:r w:rsidRPr="00FB7BB2">
              <w:rPr>
                <w:rFonts w:eastAsia="Times New Roman" w:cstheme="minorHAnsi"/>
                <w:sz w:val="20"/>
                <w:szCs w:val="20"/>
              </w:rPr>
              <w:t xml:space="preserve"> и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логичким</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релацијама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у </w:t>
            </w:r>
            <w:proofErr w:type="spellStart"/>
            <w:r w:rsidRPr="00FB7BB2">
              <w:rPr>
                <w:rFonts w:eastAsia="Times New Roman" w:cstheme="minorHAnsi"/>
                <w:sz w:val="20"/>
                <w:szCs w:val="20"/>
              </w:rPr>
              <w:t>мета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језику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Основне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структуре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алгоритама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Писање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програма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примери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са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елементима</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који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покривају</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теоријске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области</w:t>
            </w:r>
            <w:proofErr w:type="spellEnd"/>
            <w:r w:rsidRPr="00FB7BB2">
              <w:rPr>
                <w:rFonts w:eastAsia="Times New Roman" w:cstheme="minorHAnsi"/>
                <w:sz w:val="20"/>
                <w:szCs w:val="20"/>
              </w:rPr>
              <w:t>.</w:t>
            </w:r>
          </w:p>
        </w:tc>
      </w:tr>
      <w:tr w:rsidR="00540F95" w:rsidRPr="00FB7BB2" w14:paraId="7D9B1D2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D30362C"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Литература</w:t>
            </w:r>
            <w:proofErr w:type="spellEnd"/>
            <w:r w:rsidRPr="00FB7BB2">
              <w:rPr>
                <w:rFonts w:eastAsia="Times New Roman" w:cstheme="minorHAnsi"/>
                <w:b/>
                <w:bCs/>
                <w:sz w:val="20"/>
                <w:szCs w:val="20"/>
              </w:rPr>
              <w:t>:</w:t>
            </w:r>
          </w:p>
        </w:tc>
      </w:tr>
      <w:tr w:rsidR="00540F95" w:rsidRPr="00FB7BB2" w14:paraId="288A26D1"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2BA8C4E"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09A56115"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И. </w:t>
            </w:r>
            <w:proofErr w:type="spellStart"/>
            <w:r w:rsidRPr="00FB7BB2">
              <w:rPr>
                <w:rFonts w:eastAsia="Times New Roman" w:cstheme="minorHAnsi"/>
                <w:sz w:val="20"/>
                <w:szCs w:val="20"/>
              </w:rPr>
              <w:t>Борош</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Основи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рачунарства</w:t>
            </w:r>
            <w:proofErr w:type="spellEnd"/>
            <w:r w:rsidRPr="00FB7BB2">
              <w:rPr>
                <w:rFonts w:eastAsia="Times New Roman" w:cstheme="minorHAnsi"/>
                <w:sz w:val="20"/>
                <w:szCs w:val="20"/>
              </w:rPr>
              <w:t xml:space="preserve">, ВТШСС, </w:t>
            </w:r>
            <w:proofErr w:type="spellStart"/>
            <w:r w:rsidRPr="00FB7BB2">
              <w:rPr>
                <w:rFonts w:eastAsia="Times New Roman" w:cstheme="minorHAnsi"/>
                <w:sz w:val="20"/>
                <w:szCs w:val="20"/>
              </w:rPr>
              <w:t>Суботица</w:t>
            </w:r>
            <w:proofErr w:type="spellEnd"/>
            <w:r w:rsidRPr="00FB7BB2">
              <w:rPr>
                <w:rFonts w:eastAsia="Times New Roman" w:cstheme="minorHAnsi"/>
                <w:sz w:val="20"/>
                <w:szCs w:val="20"/>
              </w:rPr>
              <w:t xml:space="preserve"> 2006.</w:t>
            </w:r>
          </w:p>
        </w:tc>
      </w:tr>
      <w:tr w:rsidR="00540F95" w:rsidRPr="00FB7BB2" w14:paraId="5DDF9F58"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56FFDEA4"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310D14B1"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xml:space="preserve">R. L. </w:t>
            </w:r>
            <w:proofErr w:type="spellStart"/>
            <w:r w:rsidRPr="00FB7BB2">
              <w:rPr>
                <w:rFonts w:eastAsia="Times New Roman" w:cstheme="minorHAnsi"/>
                <w:sz w:val="20"/>
                <w:szCs w:val="20"/>
              </w:rPr>
              <w:t>Halterman</w:t>
            </w:r>
            <w:proofErr w:type="spellEnd"/>
            <w:r w:rsidRPr="00FB7BB2">
              <w:rPr>
                <w:rFonts w:eastAsia="Times New Roman" w:cstheme="minorHAnsi"/>
                <w:sz w:val="20"/>
                <w:szCs w:val="20"/>
              </w:rPr>
              <w:t>: Learning to Program with Python, 2011.</w:t>
            </w:r>
          </w:p>
        </w:tc>
      </w:tr>
      <w:tr w:rsidR="00540F95" w:rsidRPr="00FB7BB2" w14:paraId="0D3DF47A"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6F0D306"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часова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активне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FDC8823"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Теоријска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A5F8354"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Практична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настава</w:t>
            </w:r>
            <w:proofErr w:type="spellEnd"/>
            <w:r w:rsidRPr="00FB7BB2">
              <w:rPr>
                <w:rFonts w:eastAsia="Times New Roman" w:cstheme="minorHAnsi"/>
                <w:b/>
                <w:bCs/>
                <w:sz w:val="20"/>
                <w:szCs w:val="20"/>
              </w:rPr>
              <w:t>: 2</w:t>
            </w:r>
          </w:p>
        </w:tc>
      </w:tr>
      <w:tr w:rsidR="00540F95" w:rsidRPr="00FB7BB2" w14:paraId="3D8B45E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1CD8A053" w14:textId="77777777" w:rsidR="00540F95" w:rsidRPr="00FB7BB2" w:rsidRDefault="00540F95" w:rsidP="00433ABF">
            <w:pPr>
              <w:spacing w:after="0" w:line="240" w:lineRule="auto"/>
              <w:rPr>
                <w:rFonts w:eastAsia="Times New Roman" w:cstheme="minorHAnsi"/>
                <w:b/>
                <w:bCs/>
                <w:sz w:val="20"/>
                <w:szCs w:val="20"/>
              </w:rPr>
            </w:pPr>
            <w:proofErr w:type="spellStart"/>
            <w:r w:rsidRPr="00FB7BB2">
              <w:rPr>
                <w:rFonts w:eastAsia="Times New Roman" w:cstheme="minorHAnsi"/>
                <w:b/>
                <w:bCs/>
                <w:sz w:val="20"/>
                <w:szCs w:val="20"/>
              </w:rPr>
              <w:t>Методе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извођења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наставе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Предавања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Аудиторне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вежбе</w:t>
            </w:r>
            <w:proofErr w:type="spellEnd"/>
          </w:p>
        </w:tc>
      </w:tr>
      <w:tr w:rsidR="00540F95" w:rsidRPr="00FB7BB2" w14:paraId="7F79EC00"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048548"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Оцена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знања</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максималан</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број</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поена</w:t>
            </w:r>
            <w:proofErr w:type="spellEnd"/>
            <w:r w:rsidRPr="00FB7BB2">
              <w:rPr>
                <w:rFonts w:eastAsia="Times New Roman" w:cstheme="minorHAnsi"/>
                <w:b/>
                <w:bCs/>
                <w:sz w:val="20"/>
                <w:szCs w:val="20"/>
              </w:rPr>
              <w:t xml:space="preserve"> 100)</w:t>
            </w:r>
          </w:p>
        </w:tc>
      </w:tr>
      <w:tr w:rsidR="00540F95" w:rsidRPr="00FB7BB2" w14:paraId="4C2A4CC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35FBBD5"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Предиспитне</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0AB5895D"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16363FD"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FB7BB2">
              <w:rPr>
                <w:rFonts w:eastAsia="Times New Roman" w:cstheme="minorHAnsi"/>
                <w:b/>
                <w:bCs/>
                <w:sz w:val="20"/>
                <w:szCs w:val="20"/>
              </w:rPr>
              <w:t>Завршни</w:t>
            </w:r>
            <w:proofErr w:type="spellEnd"/>
            <w:r w:rsidRPr="00FB7BB2">
              <w:rPr>
                <w:rFonts w:eastAsia="Times New Roman" w:cstheme="minorHAnsi"/>
                <w:b/>
                <w:bCs/>
                <w:sz w:val="20"/>
                <w:szCs w:val="20"/>
              </w:rPr>
              <w:t xml:space="preserve"> </w:t>
            </w:r>
            <w:proofErr w:type="spellStart"/>
            <w:r w:rsidRPr="00FB7BB2">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CFFCB63" w14:textId="77777777" w:rsidR="00540F95" w:rsidRPr="00FB7BB2" w:rsidRDefault="00540F95" w:rsidP="00433ABF">
            <w:pPr>
              <w:spacing w:after="0" w:line="240" w:lineRule="auto"/>
              <w:jc w:val="center"/>
              <w:rPr>
                <w:rFonts w:eastAsia="Times New Roman" w:cstheme="minorHAnsi"/>
                <w:b/>
                <w:bCs/>
                <w:sz w:val="20"/>
                <w:szCs w:val="20"/>
              </w:rPr>
            </w:pPr>
            <w:proofErr w:type="spellStart"/>
            <w:r w:rsidRPr="0039305A">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FB7BB2" w14:paraId="42AD2A31"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DD0A13A"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први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17C5D842"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C061992"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10FB55B"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20</w:t>
            </w:r>
          </w:p>
        </w:tc>
      </w:tr>
      <w:tr w:rsidR="00540F95" w:rsidRPr="00FB7BB2" w14:paraId="687B4E69"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0838743E"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други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8D02B36"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25</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516BBC3"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писмени</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42E1F80"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30</w:t>
            </w:r>
          </w:p>
        </w:tc>
      </w:tr>
      <w:tr w:rsidR="00540F95" w:rsidRPr="00FB7BB2" w14:paraId="075A2F96"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D7BF4F9" w14:textId="77777777" w:rsidR="00540F95" w:rsidRPr="00FB7BB2" w:rsidRDefault="00540F95" w:rsidP="00433ABF">
            <w:pPr>
              <w:spacing w:after="0" w:line="240" w:lineRule="auto"/>
              <w:jc w:val="center"/>
              <w:rPr>
                <w:rFonts w:eastAsia="Times New Roman" w:cstheme="minorHAnsi"/>
                <w:sz w:val="20"/>
                <w:szCs w:val="20"/>
              </w:rPr>
            </w:pPr>
            <w:proofErr w:type="spellStart"/>
            <w:r w:rsidRPr="00FB7BB2">
              <w:rPr>
                <w:rFonts w:eastAsia="Times New Roman" w:cstheme="minorHAnsi"/>
                <w:sz w:val="20"/>
                <w:szCs w:val="20"/>
              </w:rPr>
              <w:t>уредно</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похађање</w:t>
            </w:r>
            <w:proofErr w:type="spellEnd"/>
            <w:r w:rsidRPr="00FB7BB2">
              <w:rPr>
                <w:rFonts w:eastAsia="Times New Roman" w:cstheme="minorHAnsi"/>
                <w:sz w:val="20"/>
                <w:szCs w:val="20"/>
              </w:rPr>
              <w:t xml:space="preserve"> </w:t>
            </w:r>
            <w:proofErr w:type="spellStart"/>
            <w:r w:rsidRPr="00FB7BB2">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771E4B2" w14:textId="77777777" w:rsidR="00540F95" w:rsidRPr="00FB7BB2" w:rsidRDefault="00540F95" w:rsidP="00433ABF">
            <w:pPr>
              <w:spacing w:after="0" w:line="240" w:lineRule="auto"/>
              <w:jc w:val="center"/>
              <w:rPr>
                <w:rFonts w:eastAsia="Times New Roman" w:cstheme="minorHAnsi"/>
                <w:sz w:val="20"/>
                <w:szCs w:val="20"/>
              </w:rPr>
            </w:pPr>
            <w:r w:rsidRPr="00FB7BB2">
              <w:rPr>
                <w:rFonts w:eastAsia="Times New Roman" w:cstheme="minorHAnsi"/>
                <w:sz w:val="20"/>
                <w:szCs w:val="20"/>
              </w:rPr>
              <w:t>5</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675F849C"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566F4FEE" w14:textId="77777777" w:rsidR="00540F95" w:rsidRPr="00FB7BB2" w:rsidRDefault="00540F95" w:rsidP="00433ABF">
            <w:pPr>
              <w:spacing w:after="0" w:line="240" w:lineRule="auto"/>
              <w:rPr>
                <w:rFonts w:eastAsia="Times New Roman" w:cstheme="minorHAnsi"/>
                <w:sz w:val="20"/>
                <w:szCs w:val="20"/>
              </w:rPr>
            </w:pPr>
            <w:r w:rsidRPr="00FB7BB2">
              <w:rPr>
                <w:rFonts w:eastAsia="Times New Roman" w:cstheme="minorHAnsi"/>
                <w:sz w:val="20"/>
                <w:szCs w:val="20"/>
              </w:rPr>
              <w:t> </w:t>
            </w:r>
          </w:p>
        </w:tc>
      </w:tr>
      <w:tr w:rsidR="00540F95" w:rsidRPr="00FB7BB2" w14:paraId="52E73338" w14:textId="77777777" w:rsidTr="00433ABF">
        <w:trPr>
          <w:trHeight w:val="6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29E043F7" w14:textId="77777777" w:rsidR="00540F95" w:rsidRPr="00FB7BB2" w:rsidRDefault="00540F95" w:rsidP="00433ABF">
            <w:pPr>
              <w:spacing w:after="0" w:line="240" w:lineRule="auto"/>
              <w:rPr>
                <w:rFonts w:eastAsia="Times New Roman" w:cstheme="minorHAnsi"/>
                <w:sz w:val="16"/>
                <w:szCs w:val="16"/>
              </w:rPr>
            </w:pPr>
            <w:proofErr w:type="spellStart"/>
            <w:r w:rsidRPr="00FB7BB2">
              <w:rPr>
                <w:rFonts w:eastAsia="Times New Roman" w:cstheme="minorHAnsi"/>
                <w:sz w:val="16"/>
                <w:szCs w:val="16"/>
              </w:rPr>
              <w:t>Скраћенице</w:t>
            </w:r>
            <w:proofErr w:type="spellEnd"/>
            <w:r w:rsidRPr="00FB7BB2">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1B9C3698" w14:textId="77777777" w:rsidR="00540F95" w:rsidRPr="00FB7BB2" w:rsidRDefault="00540F95" w:rsidP="00433ABF">
            <w:pPr>
              <w:spacing w:after="0" w:line="240" w:lineRule="auto"/>
              <w:rPr>
                <w:rFonts w:eastAsia="Times New Roman" w:cstheme="minorHAnsi"/>
                <w:sz w:val="16"/>
                <w:szCs w:val="16"/>
              </w:rPr>
            </w:pPr>
            <w:r w:rsidRPr="00FB7BB2">
              <w:rPr>
                <w:rFonts w:eastAsia="Times New Roman" w:cstheme="minorHAnsi"/>
                <w:sz w:val="16"/>
                <w:szCs w:val="16"/>
              </w:rPr>
              <w:t xml:space="preserve">МА - </w:t>
            </w:r>
            <w:proofErr w:type="spellStart"/>
            <w:r w:rsidRPr="00FB7BB2">
              <w:rPr>
                <w:rFonts w:eastAsia="Times New Roman" w:cstheme="minorHAnsi"/>
                <w:sz w:val="16"/>
                <w:szCs w:val="16"/>
              </w:rPr>
              <w:t>Машинство</w:t>
            </w:r>
            <w:proofErr w:type="spellEnd"/>
            <w:r w:rsidRPr="00FB7BB2">
              <w:rPr>
                <w:rFonts w:eastAsia="Times New Roman" w:cstheme="minorHAnsi"/>
                <w:sz w:val="16"/>
                <w:szCs w:val="16"/>
              </w:rPr>
              <w:t xml:space="preserve">, ЕЛ - </w:t>
            </w:r>
            <w:proofErr w:type="spellStart"/>
            <w:r w:rsidRPr="00FB7BB2">
              <w:rPr>
                <w:rFonts w:eastAsia="Times New Roman" w:cstheme="minorHAnsi"/>
                <w:sz w:val="16"/>
                <w:szCs w:val="16"/>
              </w:rPr>
              <w:t>Електротехника</w:t>
            </w:r>
            <w:proofErr w:type="spellEnd"/>
            <w:r w:rsidRPr="00FB7BB2">
              <w:rPr>
                <w:rFonts w:eastAsia="Times New Roman" w:cstheme="minorHAnsi"/>
                <w:sz w:val="16"/>
                <w:szCs w:val="16"/>
              </w:rPr>
              <w:t xml:space="preserve">, МЕ - </w:t>
            </w:r>
            <w:proofErr w:type="spellStart"/>
            <w:r w:rsidRPr="00FB7BB2">
              <w:rPr>
                <w:rFonts w:eastAsia="Times New Roman" w:cstheme="minorHAnsi"/>
                <w:sz w:val="16"/>
                <w:szCs w:val="16"/>
              </w:rPr>
              <w:t>Мехатроника</w:t>
            </w:r>
            <w:proofErr w:type="spellEnd"/>
            <w:r w:rsidRPr="00FB7BB2">
              <w:rPr>
                <w:rFonts w:eastAsia="Times New Roman" w:cstheme="minorHAnsi"/>
                <w:sz w:val="16"/>
                <w:szCs w:val="16"/>
              </w:rPr>
              <w:t xml:space="preserve">, ИН - </w:t>
            </w:r>
            <w:proofErr w:type="spellStart"/>
            <w:r w:rsidRPr="00FB7BB2">
              <w:rPr>
                <w:rFonts w:eastAsia="Times New Roman" w:cstheme="minorHAnsi"/>
                <w:sz w:val="16"/>
                <w:szCs w:val="16"/>
              </w:rPr>
              <w:t>Информатика</w:t>
            </w:r>
            <w:proofErr w:type="spellEnd"/>
            <w:r w:rsidRPr="00FB7BB2">
              <w:rPr>
                <w:rFonts w:eastAsia="Times New Roman" w:cstheme="minorHAnsi"/>
                <w:sz w:val="16"/>
                <w:szCs w:val="16"/>
              </w:rPr>
              <w:t xml:space="preserve">, ИМ - </w:t>
            </w:r>
            <w:proofErr w:type="spellStart"/>
            <w:r w:rsidRPr="00FB7BB2">
              <w:rPr>
                <w:rFonts w:eastAsia="Times New Roman" w:cstheme="minorHAnsi"/>
                <w:sz w:val="16"/>
                <w:szCs w:val="16"/>
              </w:rPr>
              <w:t>Индустријски</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менаџмент</w:t>
            </w:r>
            <w:proofErr w:type="spellEnd"/>
            <w:r w:rsidRPr="00FB7BB2">
              <w:rPr>
                <w:rFonts w:eastAsia="Times New Roman" w:cstheme="minorHAnsi"/>
                <w:sz w:val="16"/>
                <w:szCs w:val="16"/>
              </w:rPr>
              <w:t>, ОС-</w:t>
            </w:r>
            <w:proofErr w:type="spellStart"/>
            <w:r w:rsidRPr="00FB7BB2">
              <w:rPr>
                <w:rFonts w:eastAsia="Times New Roman" w:cstheme="minorHAnsi"/>
                <w:sz w:val="16"/>
                <w:szCs w:val="16"/>
              </w:rPr>
              <w:t>Основне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струковне</w:t>
            </w:r>
            <w:proofErr w:type="spellEnd"/>
            <w:r w:rsidRPr="00FB7BB2">
              <w:rPr>
                <w:rFonts w:eastAsia="Times New Roman" w:cstheme="minorHAnsi"/>
                <w:sz w:val="16"/>
                <w:szCs w:val="16"/>
              </w:rPr>
              <w:t xml:space="preserve"> </w:t>
            </w:r>
            <w:proofErr w:type="spellStart"/>
            <w:r w:rsidRPr="00FB7BB2">
              <w:rPr>
                <w:rFonts w:eastAsia="Times New Roman" w:cstheme="minorHAnsi"/>
                <w:sz w:val="16"/>
                <w:szCs w:val="16"/>
              </w:rPr>
              <w:t>студије</w:t>
            </w:r>
            <w:proofErr w:type="spellEnd"/>
          </w:p>
        </w:tc>
      </w:tr>
    </w:tbl>
    <w:p w14:paraId="0AA4C88F" w14:textId="77777777" w:rsidR="00540F95" w:rsidRDefault="00540F95" w:rsidP="00540F95"/>
    <w:p w14:paraId="6EAEC7ED" w14:textId="77777777" w:rsidR="00540F95" w:rsidRDefault="00540F95" w:rsidP="00540F95">
      <w:r>
        <w:br w:type="page"/>
      </w:r>
    </w:p>
    <w:tbl>
      <w:tblPr>
        <w:tblW w:w="10080" w:type="dxa"/>
        <w:tblLook w:val="04A0" w:firstRow="1" w:lastRow="0" w:firstColumn="1" w:lastColumn="0" w:noHBand="0" w:noVBand="1"/>
      </w:tblPr>
      <w:tblGrid>
        <w:gridCol w:w="1260"/>
        <w:gridCol w:w="1260"/>
        <w:gridCol w:w="1260"/>
        <w:gridCol w:w="1260"/>
        <w:gridCol w:w="2520"/>
        <w:gridCol w:w="2520"/>
      </w:tblGrid>
      <w:tr w:rsidR="00540F95" w:rsidRPr="006E688C" w14:paraId="6BDACE6A" w14:textId="77777777" w:rsidTr="00433ABF">
        <w:trPr>
          <w:trHeight w:val="261"/>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238AEDB"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lastRenderedPageBreak/>
              <w:t>Врста</w:t>
            </w:r>
            <w:proofErr w:type="spellEnd"/>
            <w:r w:rsidRPr="006E688C">
              <w:rPr>
                <w:rFonts w:eastAsia="Times New Roman" w:cstheme="minorHAnsi"/>
                <w:b/>
                <w:bCs/>
                <w:sz w:val="20"/>
                <w:szCs w:val="20"/>
              </w:rPr>
              <w:t xml:space="preserve"> - (</w:t>
            </w: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студијског</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програма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1398E6CC" w14:textId="77777777" w:rsidR="00540F95" w:rsidRPr="006E688C" w:rsidRDefault="00540F95" w:rsidP="00433ABF">
            <w:pPr>
              <w:spacing w:after="0" w:line="240" w:lineRule="auto"/>
              <w:jc w:val="center"/>
              <w:rPr>
                <w:rFonts w:eastAsia="Times New Roman" w:cstheme="minorHAnsi"/>
                <w:b/>
                <w:bCs/>
                <w:sz w:val="20"/>
                <w:szCs w:val="20"/>
              </w:rPr>
            </w:pPr>
            <w:r w:rsidRPr="006E688C">
              <w:rPr>
                <w:rFonts w:eastAsia="Times New Roman" w:cstheme="minorHAnsi"/>
                <w:b/>
                <w:bCs/>
                <w:sz w:val="20"/>
                <w:szCs w:val="20"/>
              </w:rPr>
              <w:t xml:space="preserve">  ОС - (ЕЛ, ИН)</w:t>
            </w:r>
          </w:p>
        </w:tc>
      </w:tr>
      <w:tr w:rsidR="00540F95" w:rsidRPr="006E688C" w14:paraId="6FD3CF68"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2D9C16"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Назив</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4C9E145" w14:textId="77777777" w:rsidR="00540F95" w:rsidRPr="006E688C" w:rsidRDefault="00540F95" w:rsidP="00433ABF">
            <w:pPr>
              <w:pStyle w:val="Heading3"/>
            </w:pPr>
            <w:bookmarkStart w:id="106" w:name="_Toc528436225"/>
            <w:bookmarkStart w:id="107" w:name="_Toc530345628"/>
            <w:bookmarkStart w:id="108" w:name="_Toc26020423"/>
            <w:proofErr w:type="spellStart"/>
            <w:r w:rsidRPr="006E688C">
              <w:t>Угњеждени</w:t>
            </w:r>
            <w:proofErr w:type="spellEnd"/>
            <w:r w:rsidRPr="006E688C">
              <w:t xml:space="preserve"> </w:t>
            </w:r>
            <w:proofErr w:type="spellStart"/>
            <w:r w:rsidRPr="006E688C">
              <w:t>системи</w:t>
            </w:r>
            <w:bookmarkEnd w:id="106"/>
            <w:bookmarkEnd w:id="107"/>
            <w:bookmarkEnd w:id="108"/>
            <w:proofErr w:type="spellEnd"/>
          </w:p>
        </w:tc>
      </w:tr>
      <w:tr w:rsidR="00540F95" w:rsidRPr="006E688C" w14:paraId="4F157E7A"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BC8C397"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Наставник</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5004469B"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Др</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Петер</w:t>
            </w:r>
            <w:proofErr w:type="spellEnd"/>
            <w:r w:rsidRPr="006E688C">
              <w:rPr>
                <w:rFonts w:eastAsia="Times New Roman" w:cstheme="minorHAnsi"/>
                <w:b/>
                <w:bCs/>
                <w:sz w:val="20"/>
                <w:szCs w:val="20"/>
              </w:rPr>
              <w:t xml:space="preserve"> (М) </w:t>
            </w:r>
            <w:proofErr w:type="spellStart"/>
            <w:r w:rsidRPr="006E688C">
              <w:rPr>
                <w:rFonts w:eastAsia="Times New Roman" w:cstheme="minorHAnsi"/>
                <w:b/>
                <w:bCs/>
                <w:sz w:val="20"/>
                <w:szCs w:val="20"/>
              </w:rPr>
              <w:t>Одри</w:t>
            </w:r>
            <w:proofErr w:type="spellEnd"/>
          </w:p>
        </w:tc>
      </w:tr>
      <w:tr w:rsidR="00540F95" w:rsidRPr="006E688C" w14:paraId="1AFD1C69"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06A1E3D1"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Статус</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0BAD8612"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Научно</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стручни</w:t>
            </w:r>
            <w:proofErr w:type="spellEnd"/>
          </w:p>
        </w:tc>
      </w:tr>
      <w:tr w:rsidR="00540F95" w:rsidRPr="006E688C" w14:paraId="3570D677"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7B37A0A3"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ЕСПБ:</w:t>
            </w:r>
          </w:p>
        </w:tc>
        <w:tc>
          <w:tcPr>
            <w:tcW w:w="6300" w:type="dxa"/>
            <w:gridSpan w:val="3"/>
            <w:tcBorders>
              <w:top w:val="single" w:sz="4" w:space="0" w:color="auto"/>
              <w:left w:val="nil"/>
              <w:bottom w:val="single" w:sz="4" w:space="0" w:color="auto"/>
              <w:right w:val="single" w:sz="4" w:space="0" w:color="auto"/>
            </w:tcBorders>
            <w:shd w:val="clear" w:color="auto" w:fill="auto"/>
            <w:vAlign w:val="bottom"/>
            <w:hideMark/>
          </w:tcPr>
          <w:p w14:paraId="201A8BC5" w14:textId="77777777" w:rsidR="00540F95" w:rsidRPr="006E688C" w:rsidRDefault="00540F95" w:rsidP="00433ABF">
            <w:pPr>
              <w:spacing w:after="0" w:line="240" w:lineRule="auto"/>
              <w:jc w:val="center"/>
              <w:rPr>
                <w:rFonts w:eastAsia="Times New Roman" w:cstheme="minorHAnsi"/>
                <w:b/>
                <w:bCs/>
                <w:sz w:val="20"/>
                <w:szCs w:val="20"/>
              </w:rPr>
            </w:pPr>
            <w:r w:rsidRPr="006E688C">
              <w:rPr>
                <w:rFonts w:eastAsia="Times New Roman" w:cstheme="minorHAnsi"/>
                <w:b/>
                <w:bCs/>
                <w:sz w:val="20"/>
                <w:szCs w:val="20"/>
              </w:rPr>
              <w:t>6</w:t>
            </w:r>
          </w:p>
        </w:tc>
      </w:tr>
      <w:tr w:rsidR="00540F95" w:rsidRPr="006E688C" w14:paraId="61419E23"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44E05B29"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Услов</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6E161C1E"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w:t>
            </w:r>
          </w:p>
        </w:tc>
      </w:tr>
      <w:tr w:rsidR="00540F95" w:rsidRPr="006E688C" w14:paraId="6A8A83CF" w14:textId="77777777" w:rsidTr="00433ABF">
        <w:trPr>
          <w:trHeight w:val="264"/>
        </w:trPr>
        <w:tc>
          <w:tcPr>
            <w:tcW w:w="3780" w:type="dxa"/>
            <w:gridSpan w:val="3"/>
            <w:tcBorders>
              <w:top w:val="single" w:sz="4" w:space="0" w:color="auto"/>
              <w:left w:val="single" w:sz="4" w:space="0" w:color="auto"/>
              <w:bottom w:val="single" w:sz="4" w:space="0" w:color="auto"/>
              <w:right w:val="single" w:sz="4" w:space="0" w:color="auto"/>
            </w:tcBorders>
            <w:shd w:val="clear" w:color="auto" w:fill="auto"/>
            <w:vAlign w:val="bottom"/>
            <w:hideMark/>
          </w:tcPr>
          <w:p w14:paraId="2D5C8CA4"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Циљ</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c>
          <w:tcPr>
            <w:tcW w:w="6300" w:type="dxa"/>
            <w:gridSpan w:val="3"/>
            <w:tcBorders>
              <w:top w:val="single" w:sz="4" w:space="0" w:color="auto"/>
              <w:left w:val="nil"/>
              <w:bottom w:val="single" w:sz="4" w:space="0" w:color="auto"/>
              <w:right w:val="single" w:sz="4" w:space="0" w:color="auto"/>
            </w:tcBorders>
            <w:shd w:val="clear" w:color="auto" w:fill="auto"/>
            <w:noWrap/>
            <w:vAlign w:val="bottom"/>
            <w:hideMark/>
          </w:tcPr>
          <w:p w14:paraId="528C46F2"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w:t>
            </w:r>
          </w:p>
        </w:tc>
      </w:tr>
      <w:tr w:rsidR="00540F95" w:rsidRPr="006E688C" w14:paraId="26A0EC00" w14:textId="77777777" w:rsidTr="00433ABF">
        <w:trPr>
          <w:trHeight w:val="486"/>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5EEF8A7E"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Стекне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основно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знање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из</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области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реализације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електронике</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технике</w:t>
            </w:r>
            <w:proofErr w:type="spellEnd"/>
            <w:r w:rsidRPr="006E688C">
              <w:rPr>
                <w:rFonts w:eastAsia="Times New Roman" w:cstheme="minorHAnsi"/>
                <w:sz w:val="20"/>
                <w:szCs w:val="20"/>
              </w:rPr>
              <w:t>.</w:t>
            </w:r>
          </w:p>
        </w:tc>
      </w:tr>
      <w:tr w:rsidR="00540F95" w:rsidRPr="006E688C" w14:paraId="0BB1E127"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68A88E1"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Исход</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r w:rsidRPr="006E688C">
              <w:rPr>
                <w:rFonts w:eastAsia="Times New Roman" w:cstheme="minorHAnsi"/>
                <w:b/>
                <w:bCs/>
                <w:sz w:val="20"/>
                <w:szCs w:val="20"/>
              </w:rPr>
              <w:t>:</w:t>
            </w:r>
          </w:p>
        </w:tc>
      </w:tr>
      <w:tr w:rsidR="00540F95" w:rsidRPr="006E688C" w14:paraId="1594EDB9" w14:textId="77777777" w:rsidTr="00433ABF">
        <w:trPr>
          <w:trHeight w:val="569"/>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175E99"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Студент</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способан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да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конструише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аналогна</w:t>
            </w:r>
            <w:proofErr w:type="spellEnd"/>
            <w:r w:rsidRPr="006E688C">
              <w:rPr>
                <w:rFonts w:eastAsia="Times New Roman" w:cstheme="minorHAnsi"/>
                <w:sz w:val="20"/>
                <w:szCs w:val="20"/>
              </w:rPr>
              <w:t xml:space="preserve"> и </w:t>
            </w:r>
            <w:proofErr w:type="spellStart"/>
            <w:r w:rsidRPr="006E688C">
              <w:rPr>
                <w:rFonts w:eastAsia="Times New Roman" w:cstheme="minorHAnsi"/>
                <w:sz w:val="20"/>
                <w:szCs w:val="20"/>
              </w:rPr>
              <w:t>дигитална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Научи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лемити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Научи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како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пусти</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погон</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једна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угњеждена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електоника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Стекне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искуства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мерењу</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угњежденом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систему</w:t>
            </w:r>
            <w:proofErr w:type="spellEnd"/>
            <w:r w:rsidRPr="006E688C">
              <w:rPr>
                <w:rFonts w:eastAsia="Times New Roman" w:cstheme="minorHAnsi"/>
                <w:sz w:val="20"/>
                <w:szCs w:val="20"/>
              </w:rPr>
              <w:t xml:space="preserve">. </w:t>
            </w:r>
          </w:p>
        </w:tc>
      </w:tr>
      <w:tr w:rsidR="00540F95" w:rsidRPr="006E688C" w14:paraId="33B95A3C"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D709964"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Садржај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предмета</w:t>
            </w:r>
            <w:proofErr w:type="spellEnd"/>
          </w:p>
        </w:tc>
      </w:tr>
      <w:tr w:rsidR="00540F95" w:rsidRPr="006E688C" w14:paraId="4873F558"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8C77F85"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540F95" w:rsidRPr="006E688C" w14:paraId="1DB4F86A" w14:textId="77777777" w:rsidTr="00433ABF">
        <w:trPr>
          <w:trHeight w:val="713"/>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23981D9E"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Поступци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лемлења</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Став</w:t>
            </w:r>
            <w:proofErr w:type="spellEnd"/>
            <w:r>
              <w:rPr>
                <w:rFonts w:eastAsia="Times New Roman" w:cstheme="minorHAnsi"/>
                <w:sz w:val="20"/>
                <w:szCs w:val="20"/>
                <w:lang w:val="sr-Cyrl-RS"/>
              </w:rPr>
              <w:t>љ</w:t>
            </w:r>
            <w:proofErr w:type="spellStart"/>
            <w:r w:rsidRPr="006E688C">
              <w:rPr>
                <w:rFonts w:eastAsia="Times New Roman" w:cstheme="minorHAnsi"/>
                <w:sz w:val="20"/>
                <w:szCs w:val="20"/>
              </w:rPr>
              <w:t>ањем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плочице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напон</w:t>
            </w:r>
            <w:proofErr w:type="spellEnd"/>
            <w:r w:rsidRPr="006E688C">
              <w:rPr>
                <w:rFonts w:eastAsia="Times New Roman" w:cstheme="minorHAnsi"/>
                <w:sz w:val="20"/>
                <w:szCs w:val="20"/>
              </w:rPr>
              <w:t xml:space="preserve"> 5. </w:t>
            </w:r>
            <w:proofErr w:type="spellStart"/>
            <w:r w:rsidRPr="006E688C">
              <w:rPr>
                <w:rFonts w:eastAsia="Times New Roman" w:cstheme="minorHAnsi"/>
                <w:sz w:val="20"/>
                <w:szCs w:val="20"/>
              </w:rPr>
              <w:t>Мерења</w:t>
            </w:r>
            <w:proofErr w:type="spellEnd"/>
            <w:r w:rsidRPr="006E688C">
              <w:rPr>
                <w:rFonts w:eastAsia="Times New Roman" w:cstheme="minorHAnsi"/>
                <w:sz w:val="20"/>
                <w:szCs w:val="20"/>
              </w:rPr>
              <w:t xml:space="preserve"> у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и ФПГА </w:t>
            </w:r>
            <w:proofErr w:type="spellStart"/>
            <w:r w:rsidRPr="006E688C">
              <w:rPr>
                <w:rFonts w:eastAsia="Times New Roman" w:cstheme="minorHAnsi"/>
                <w:sz w:val="20"/>
                <w:szCs w:val="20"/>
              </w:rPr>
              <w:t>околине</w:t>
            </w:r>
            <w:proofErr w:type="spellEnd"/>
          </w:p>
        </w:tc>
      </w:tr>
      <w:tr w:rsidR="00540F95" w:rsidRPr="006E688C" w14:paraId="2906CC8A"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42AAAEF5"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w:t>
            </w:r>
          </w:p>
        </w:tc>
      </w:tr>
      <w:tr w:rsidR="00540F95" w:rsidRPr="006E688C" w14:paraId="5D039428" w14:textId="77777777" w:rsidTr="00433ABF">
        <w:trPr>
          <w:trHeight w:val="712"/>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04E19451"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xml:space="preserve">1.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2. </w:t>
            </w:r>
            <w:proofErr w:type="spellStart"/>
            <w:r w:rsidRPr="006E688C">
              <w:rPr>
                <w:rFonts w:eastAsia="Times New Roman" w:cstheme="minorHAnsi"/>
                <w:sz w:val="20"/>
                <w:szCs w:val="20"/>
              </w:rPr>
              <w:t>Пројектовање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шематика</w:t>
            </w:r>
            <w:proofErr w:type="spellEnd"/>
            <w:r w:rsidRPr="006E688C">
              <w:rPr>
                <w:rFonts w:eastAsia="Times New Roman" w:cstheme="minorHAnsi"/>
                <w:sz w:val="20"/>
                <w:szCs w:val="20"/>
              </w:rPr>
              <w:t xml:space="preserve"> 3. </w:t>
            </w:r>
            <w:proofErr w:type="spellStart"/>
            <w:r w:rsidRPr="006E688C">
              <w:rPr>
                <w:rFonts w:eastAsia="Times New Roman" w:cstheme="minorHAnsi"/>
                <w:sz w:val="20"/>
                <w:szCs w:val="20"/>
              </w:rPr>
              <w:t>Поступци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лемлења</w:t>
            </w:r>
            <w:proofErr w:type="spellEnd"/>
            <w:r w:rsidRPr="006E688C">
              <w:rPr>
                <w:rFonts w:eastAsia="Times New Roman" w:cstheme="minorHAnsi"/>
                <w:sz w:val="20"/>
                <w:szCs w:val="20"/>
              </w:rPr>
              <w:t xml:space="preserve"> 4. </w:t>
            </w:r>
            <w:proofErr w:type="spellStart"/>
            <w:r w:rsidRPr="006E688C">
              <w:rPr>
                <w:rFonts w:eastAsia="Times New Roman" w:cstheme="minorHAnsi"/>
                <w:sz w:val="20"/>
                <w:szCs w:val="20"/>
              </w:rPr>
              <w:t>Став</w:t>
            </w:r>
            <w:proofErr w:type="spellEnd"/>
            <w:r>
              <w:rPr>
                <w:rFonts w:eastAsia="Times New Roman" w:cstheme="minorHAnsi"/>
                <w:sz w:val="20"/>
                <w:szCs w:val="20"/>
                <w:lang w:val="sr-Cyrl-RS"/>
              </w:rPr>
              <w:t>љ</w:t>
            </w:r>
            <w:proofErr w:type="spellStart"/>
            <w:r w:rsidRPr="006E688C">
              <w:rPr>
                <w:rFonts w:eastAsia="Times New Roman" w:cstheme="minorHAnsi"/>
                <w:sz w:val="20"/>
                <w:szCs w:val="20"/>
              </w:rPr>
              <w:t>ањем</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плочице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под</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напон</w:t>
            </w:r>
            <w:proofErr w:type="spellEnd"/>
            <w:r w:rsidRPr="006E688C">
              <w:rPr>
                <w:rFonts w:eastAsia="Times New Roman" w:cstheme="minorHAnsi"/>
                <w:sz w:val="20"/>
                <w:szCs w:val="20"/>
              </w:rPr>
              <w:t xml:space="preserve"> 5. </w:t>
            </w:r>
            <w:proofErr w:type="spellStart"/>
            <w:r w:rsidRPr="006E688C">
              <w:rPr>
                <w:rFonts w:eastAsia="Times New Roman" w:cstheme="minorHAnsi"/>
                <w:sz w:val="20"/>
                <w:szCs w:val="20"/>
              </w:rPr>
              <w:t>Мерења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електроници</w:t>
            </w:r>
            <w:proofErr w:type="spellEnd"/>
            <w:r w:rsidRPr="006E688C">
              <w:rPr>
                <w:rFonts w:eastAsia="Times New Roman" w:cstheme="minorHAnsi"/>
                <w:sz w:val="20"/>
                <w:szCs w:val="20"/>
              </w:rPr>
              <w:t xml:space="preserve">. 6. </w:t>
            </w:r>
            <w:proofErr w:type="spellStart"/>
            <w:r w:rsidRPr="006E688C">
              <w:rPr>
                <w:rFonts w:eastAsia="Times New Roman" w:cstheme="minorHAnsi"/>
                <w:sz w:val="20"/>
                <w:szCs w:val="20"/>
              </w:rPr>
              <w:t>Програмирање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процесорске</w:t>
            </w:r>
            <w:proofErr w:type="spellEnd"/>
            <w:r w:rsidRPr="006E688C">
              <w:rPr>
                <w:rFonts w:eastAsia="Times New Roman" w:cstheme="minorHAnsi"/>
                <w:sz w:val="20"/>
                <w:szCs w:val="20"/>
              </w:rPr>
              <w:t xml:space="preserve"> и ФПГА </w:t>
            </w:r>
            <w:proofErr w:type="spellStart"/>
            <w:r w:rsidRPr="006E688C">
              <w:rPr>
                <w:rFonts w:eastAsia="Times New Roman" w:cstheme="minorHAnsi"/>
                <w:sz w:val="20"/>
                <w:szCs w:val="20"/>
              </w:rPr>
              <w:t>околине</w:t>
            </w:r>
            <w:proofErr w:type="spellEnd"/>
          </w:p>
        </w:tc>
      </w:tr>
      <w:tr w:rsidR="00540F95" w:rsidRPr="006E688C" w14:paraId="579D7D16"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D57AD3A"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Литература</w:t>
            </w:r>
            <w:proofErr w:type="spellEnd"/>
            <w:r w:rsidRPr="006E688C">
              <w:rPr>
                <w:rFonts w:eastAsia="Times New Roman" w:cstheme="minorHAnsi"/>
                <w:b/>
                <w:bCs/>
                <w:sz w:val="20"/>
                <w:szCs w:val="20"/>
              </w:rPr>
              <w:t>:</w:t>
            </w:r>
          </w:p>
        </w:tc>
      </w:tr>
      <w:tr w:rsidR="00540F95" w:rsidRPr="006E688C" w14:paraId="09C8E52D"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4FD487F0"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1.</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76FDEF3"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xml:space="preserve">Ed </w:t>
            </w:r>
            <w:proofErr w:type="spellStart"/>
            <w:r w:rsidRPr="006E688C">
              <w:rPr>
                <w:rFonts w:eastAsia="Times New Roman" w:cstheme="minorHAnsi"/>
                <w:sz w:val="20"/>
                <w:szCs w:val="20"/>
              </w:rPr>
              <w:t>Lipiansky</w:t>
            </w:r>
            <w:proofErr w:type="spellEnd"/>
            <w:r w:rsidRPr="006E688C">
              <w:rPr>
                <w:rFonts w:eastAsia="Times New Roman" w:cstheme="minorHAnsi"/>
                <w:sz w:val="20"/>
                <w:szCs w:val="20"/>
              </w:rPr>
              <w:t>: Embedded Systems Hardware for Software Engineers</w:t>
            </w:r>
          </w:p>
        </w:tc>
      </w:tr>
      <w:tr w:rsidR="00540F95" w:rsidRPr="006E688C" w14:paraId="030E90E2" w14:textId="77777777" w:rsidTr="00433ABF">
        <w:trPr>
          <w:trHeight w:val="261"/>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7B0C9B1A"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2.</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2DA737A5" w14:textId="77777777" w:rsidR="00540F95" w:rsidRPr="006E688C" w:rsidRDefault="00540F95" w:rsidP="00433ABF">
            <w:pPr>
              <w:spacing w:after="0" w:line="240" w:lineRule="auto"/>
              <w:rPr>
                <w:rFonts w:eastAsia="Times New Roman" w:cstheme="minorHAnsi"/>
                <w:sz w:val="20"/>
                <w:szCs w:val="20"/>
              </w:rPr>
            </w:pPr>
            <w:proofErr w:type="spellStart"/>
            <w:r w:rsidRPr="006E688C">
              <w:rPr>
                <w:rFonts w:eastAsia="Times New Roman" w:cstheme="minorHAnsi"/>
                <w:sz w:val="20"/>
                <w:szCs w:val="20"/>
              </w:rPr>
              <w:t>Bindal</w:t>
            </w:r>
            <w:proofErr w:type="spellEnd"/>
            <w:r w:rsidRPr="006E688C">
              <w:rPr>
                <w:rFonts w:eastAsia="Times New Roman" w:cstheme="minorHAnsi"/>
                <w:sz w:val="20"/>
                <w:szCs w:val="20"/>
              </w:rPr>
              <w:t xml:space="preserve"> Ahmet: Electronics for Embedded System</w:t>
            </w:r>
          </w:p>
        </w:tc>
      </w:tr>
      <w:tr w:rsidR="00540F95" w:rsidRPr="006E688C" w14:paraId="34B35EAF" w14:textId="77777777" w:rsidTr="00433ABF">
        <w:trPr>
          <w:trHeight w:val="264"/>
        </w:trPr>
        <w:tc>
          <w:tcPr>
            <w:tcW w:w="5040" w:type="dxa"/>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14:paraId="60D8DCB5"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часова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активне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7A97E4D8"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Теоријска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0332230"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Практична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настава</w:t>
            </w:r>
            <w:proofErr w:type="spellEnd"/>
            <w:r w:rsidRPr="006E688C">
              <w:rPr>
                <w:rFonts w:eastAsia="Times New Roman" w:cstheme="minorHAnsi"/>
                <w:b/>
                <w:bCs/>
                <w:sz w:val="20"/>
                <w:szCs w:val="20"/>
              </w:rPr>
              <w:t>: 2</w:t>
            </w:r>
          </w:p>
        </w:tc>
      </w:tr>
      <w:tr w:rsidR="00540F95" w:rsidRPr="006E688C" w14:paraId="3339163E"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604431D8" w14:textId="77777777" w:rsidR="00540F95" w:rsidRPr="006E688C" w:rsidRDefault="00540F95" w:rsidP="00433ABF">
            <w:pPr>
              <w:spacing w:after="0" w:line="240" w:lineRule="auto"/>
              <w:rPr>
                <w:rFonts w:eastAsia="Times New Roman" w:cstheme="minorHAnsi"/>
                <w:b/>
                <w:bCs/>
                <w:sz w:val="20"/>
                <w:szCs w:val="20"/>
              </w:rPr>
            </w:pPr>
            <w:proofErr w:type="spellStart"/>
            <w:r w:rsidRPr="006E688C">
              <w:rPr>
                <w:rFonts w:eastAsia="Times New Roman" w:cstheme="minorHAnsi"/>
                <w:b/>
                <w:bCs/>
                <w:sz w:val="20"/>
                <w:szCs w:val="20"/>
              </w:rPr>
              <w:t>Методе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извођења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наставе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Предавања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Аудиторне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вежбе</w:t>
            </w:r>
            <w:proofErr w:type="spellEnd"/>
          </w:p>
        </w:tc>
      </w:tr>
      <w:tr w:rsidR="00540F95" w:rsidRPr="006E688C" w14:paraId="019F8632" w14:textId="77777777" w:rsidTr="00433ABF">
        <w:trPr>
          <w:trHeight w:val="264"/>
        </w:trPr>
        <w:tc>
          <w:tcPr>
            <w:tcW w:w="10080" w:type="dxa"/>
            <w:gridSpan w:val="6"/>
            <w:tcBorders>
              <w:top w:val="single" w:sz="4" w:space="0" w:color="auto"/>
              <w:left w:val="single" w:sz="4" w:space="0" w:color="auto"/>
              <w:bottom w:val="single" w:sz="4" w:space="0" w:color="auto"/>
              <w:right w:val="single" w:sz="4" w:space="0" w:color="auto"/>
            </w:tcBorders>
            <w:shd w:val="clear" w:color="auto" w:fill="auto"/>
            <w:vAlign w:val="bottom"/>
            <w:hideMark/>
          </w:tcPr>
          <w:p w14:paraId="30171C25"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Оцена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знања</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максималан</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број</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поена</w:t>
            </w:r>
            <w:proofErr w:type="spellEnd"/>
            <w:r w:rsidRPr="006E688C">
              <w:rPr>
                <w:rFonts w:eastAsia="Times New Roman" w:cstheme="minorHAnsi"/>
                <w:b/>
                <w:bCs/>
                <w:sz w:val="20"/>
                <w:szCs w:val="20"/>
              </w:rPr>
              <w:t xml:space="preserve"> 100)</w:t>
            </w:r>
          </w:p>
        </w:tc>
      </w:tr>
      <w:tr w:rsidR="00540F95" w:rsidRPr="006E688C" w14:paraId="20AFCFA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5FEBDBF7"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Предиспитне</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обавезе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6628E96" w14:textId="77777777" w:rsidR="00540F95" w:rsidRPr="005A6EDE" w:rsidRDefault="00540F95" w:rsidP="00433ABF">
            <w:pPr>
              <w:spacing w:after="0" w:line="240" w:lineRule="auto"/>
              <w:jc w:val="center"/>
              <w:rPr>
                <w:rFonts w:eastAsia="Times New Roman" w:cstheme="minorHAnsi"/>
                <w:b/>
                <w:bCs/>
                <w:sz w:val="20"/>
                <w:szCs w:val="20"/>
                <w:lang w:val="sr-Cyrl-RS"/>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E04FF76"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Завршни</w:t>
            </w:r>
            <w:proofErr w:type="spellEnd"/>
            <w:r w:rsidRPr="006E688C">
              <w:rPr>
                <w:rFonts w:eastAsia="Times New Roman" w:cstheme="minorHAnsi"/>
                <w:b/>
                <w:bCs/>
                <w:sz w:val="20"/>
                <w:szCs w:val="20"/>
              </w:rPr>
              <w:t xml:space="preserve"> </w:t>
            </w:r>
            <w:proofErr w:type="spellStart"/>
            <w:r w:rsidRPr="006E688C">
              <w:rPr>
                <w:rFonts w:eastAsia="Times New Roman" w:cstheme="minorHAnsi"/>
                <w:b/>
                <w:bCs/>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60C92C27" w14:textId="77777777" w:rsidR="00540F95" w:rsidRPr="006E688C" w:rsidRDefault="00540F95" w:rsidP="00433ABF">
            <w:pPr>
              <w:spacing w:after="0" w:line="240" w:lineRule="auto"/>
              <w:jc w:val="center"/>
              <w:rPr>
                <w:rFonts w:eastAsia="Times New Roman" w:cstheme="minorHAnsi"/>
                <w:b/>
                <w:bCs/>
                <w:sz w:val="20"/>
                <w:szCs w:val="20"/>
              </w:rPr>
            </w:pPr>
            <w:proofErr w:type="spellStart"/>
            <w:r w:rsidRPr="006E688C">
              <w:rPr>
                <w:rFonts w:eastAsia="Times New Roman" w:cstheme="minorHAnsi"/>
                <w:b/>
                <w:bCs/>
                <w:sz w:val="20"/>
                <w:szCs w:val="20"/>
              </w:rPr>
              <w:t>поен</w:t>
            </w:r>
            <w:proofErr w:type="spellEnd"/>
            <w:r>
              <w:rPr>
                <w:rFonts w:eastAsia="Times New Roman" w:cstheme="minorHAnsi"/>
                <w:b/>
                <w:bCs/>
                <w:sz w:val="20"/>
                <w:szCs w:val="20"/>
                <w:lang w:val="sr-Cyrl-RS"/>
              </w:rPr>
              <w:t>и</w:t>
            </w:r>
          </w:p>
        </w:tc>
      </w:tr>
      <w:tr w:rsidR="00540F95" w:rsidRPr="006E688C" w14:paraId="6683BDB7"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13BDFA56" w14:textId="77777777" w:rsidR="00540F95" w:rsidRPr="006E688C" w:rsidRDefault="00540F95" w:rsidP="00433ABF">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први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7A395F59" w14:textId="77777777" w:rsidR="00540F95" w:rsidRPr="006E688C" w:rsidRDefault="00540F95" w:rsidP="00433ABF">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60BDCAF" w14:textId="77777777" w:rsidR="00540F95" w:rsidRPr="006E688C" w:rsidRDefault="00540F95" w:rsidP="00433ABF">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101DE916" w14:textId="77777777" w:rsidR="00540F95" w:rsidRPr="006E688C" w:rsidRDefault="00540F95" w:rsidP="00433ABF">
            <w:pPr>
              <w:spacing w:after="0" w:line="240" w:lineRule="auto"/>
              <w:jc w:val="center"/>
              <w:rPr>
                <w:rFonts w:eastAsia="Times New Roman" w:cstheme="minorHAnsi"/>
                <w:sz w:val="20"/>
                <w:szCs w:val="20"/>
              </w:rPr>
            </w:pPr>
            <w:r w:rsidRPr="006E688C">
              <w:rPr>
                <w:rFonts w:eastAsia="Times New Roman" w:cstheme="minorHAnsi"/>
                <w:sz w:val="20"/>
                <w:szCs w:val="20"/>
              </w:rPr>
              <w:t>30</w:t>
            </w:r>
          </w:p>
        </w:tc>
      </w:tr>
      <w:tr w:rsidR="00540F95" w:rsidRPr="006E688C" w14:paraId="02316B93"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671215AE" w14:textId="77777777" w:rsidR="00540F95" w:rsidRPr="006E688C" w:rsidRDefault="00540F95" w:rsidP="00433ABF">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други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колоквијум</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3BD6AC3F" w14:textId="77777777" w:rsidR="00540F95" w:rsidRPr="006E688C" w:rsidRDefault="00540F95" w:rsidP="00433ABF">
            <w:pPr>
              <w:spacing w:after="0" w:line="240" w:lineRule="auto"/>
              <w:jc w:val="center"/>
              <w:rPr>
                <w:rFonts w:eastAsia="Times New Roman" w:cstheme="minorHAnsi"/>
                <w:sz w:val="20"/>
                <w:szCs w:val="20"/>
              </w:rPr>
            </w:pPr>
            <w:r w:rsidRPr="006E688C">
              <w:rPr>
                <w:rFonts w:eastAsia="Times New Roman" w:cstheme="minorHAnsi"/>
                <w:sz w:val="20"/>
                <w:szCs w:val="20"/>
              </w:rPr>
              <w:t>20</w:t>
            </w:r>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359AC647" w14:textId="77777777" w:rsidR="00540F95" w:rsidRPr="006E688C" w:rsidRDefault="00540F95" w:rsidP="00433ABF">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писмени</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испит</w:t>
            </w:r>
            <w:proofErr w:type="spellEnd"/>
          </w:p>
        </w:tc>
        <w:tc>
          <w:tcPr>
            <w:tcW w:w="2520" w:type="dxa"/>
            <w:tcBorders>
              <w:top w:val="single" w:sz="4" w:space="0" w:color="auto"/>
              <w:left w:val="nil"/>
              <w:bottom w:val="single" w:sz="4" w:space="0" w:color="auto"/>
              <w:right w:val="single" w:sz="4" w:space="0" w:color="auto"/>
            </w:tcBorders>
            <w:shd w:val="clear" w:color="auto" w:fill="auto"/>
            <w:vAlign w:val="bottom"/>
            <w:hideMark/>
          </w:tcPr>
          <w:p w14:paraId="0DB56006" w14:textId="77777777" w:rsidR="00540F95" w:rsidRPr="006E688C" w:rsidRDefault="00540F95" w:rsidP="00433ABF">
            <w:pPr>
              <w:spacing w:after="0" w:line="240" w:lineRule="auto"/>
              <w:jc w:val="center"/>
              <w:rPr>
                <w:rFonts w:eastAsia="Times New Roman" w:cstheme="minorHAnsi"/>
                <w:sz w:val="20"/>
                <w:szCs w:val="20"/>
              </w:rPr>
            </w:pPr>
            <w:r w:rsidRPr="006E688C">
              <w:rPr>
                <w:rFonts w:eastAsia="Times New Roman" w:cstheme="minorHAnsi"/>
                <w:sz w:val="20"/>
                <w:szCs w:val="20"/>
              </w:rPr>
              <w:t>20</w:t>
            </w:r>
          </w:p>
        </w:tc>
      </w:tr>
      <w:tr w:rsidR="00540F95" w:rsidRPr="006E688C" w14:paraId="2608CF8F" w14:textId="77777777" w:rsidTr="00433ABF">
        <w:trPr>
          <w:trHeight w:val="264"/>
        </w:trPr>
        <w:tc>
          <w:tcPr>
            <w:tcW w:w="2520" w:type="dxa"/>
            <w:gridSpan w:val="2"/>
            <w:tcBorders>
              <w:top w:val="single" w:sz="4" w:space="0" w:color="auto"/>
              <w:left w:val="single" w:sz="4" w:space="0" w:color="auto"/>
              <w:bottom w:val="single" w:sz="4" w:space="0" w:color="auto"/>
              <w:right w:val="single" w:sz="4" w:space="0" w:color="auto"/>
            </w:tcBorders>
            <w:shd w:val="clear" w:color="auto" w:fill="auto"/>
            <w:vAlign w:val="bottom"/>
            <w:hideMark/>
          </w:tcPr>
          <w:p w14:paraId="3CF88C04" w14:textId="77777777" w:rsidR="00540F95" w:rsidRPr="006E688C" w:rsidRDefault="00540F95" w:rsidP="00433ABF">
            <w:pPr>
              <w:spacing w:after="0" w:line="240" w:lineRule="auto"/>
              <w:jc w:val="center"/>
              <w:rPr>
                <w:rFonts w:eastAsia="Times New Roman" w:cstheme="minorHAnsi"/>
                <w:sz w:val="20"/>
                <w:szCs w:val="20"/>
              </w:rPr>
            </w:pPr>
            <w:proofErr w:type="spellStart"/>
            <w:r w:rsidRPr="006E688C">
              <w:rPr>
                <w:rFonts w:eastAsia="Times New Roman" w:cstheme="minorHAnsi"/>
                <w:sz w:val="20"/>
                <w:szCs w:val="20"/>
              </w:rPr>
              <w:t>уредно</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похађање</w:t>
            </w:r>
            <w:proofErr w:type="spellEnd"/>
            <w:r w:rsidRPr="006E688C">
              <w:rPr>
                <w:rFonts w:eastAsia="Times New Roman" w:cstheme="minorHAnsi"/>
                <w:sz w:val="20"/>
                <w:szCs w:val="20"/>
              </w:rPr>
              <w:t xml:space="preserve"> </w:t>
            </w:r>
            <w:proofErr w:type="spellStart"/>
            <w:r w:rsidRPr="006E688C">
              <w:rPr>
                <w:rFonts w:eastAsia="Times New Roman" w:cstheme="minorHAnsi"/>
                <w:sz w:val="20"/>
                <w:szCs w:val="20"/>
              </w:rPr>
              <w:t>наставе</w:t>
            </w:r>
            <w:proofErr w:type="spellEnd"/>
          </w:p>
        </w:tc>
        <w:tc>
          <w:tcPr>
            <w:tcW w:w="2520" w:type="dxa"/>
            <w:gridSpan w:val="2"/>
            <w:tcBorders>
              <w:top w:val="single" w:sz="4" w:space="0" w:color="auto"/>
              <w:left w:val="nil"/>
              <w:bottom w:val="single" w:sz="4" w:space="0" w:color="auto"/>
              <w:right w:val="single" w:sz="4" w:space="0" w:color="auto"/>
            </w:tcBorders>
            <w:shd w:val="clear" w:color="auto" w:fill="auto"/>
            <w:vAlign w:val="bottom"/>
            <w:hideMark/>
          </w:tcPr>
          <w:p w14:paraId="26205657" w14:textId="77777777" w:rsidR="00540F95" w:rsidRPr="006E688C" w:rsidRDefault="00540F95" w:rsidP="00433ABF">
            <w:pPr>
              <w:spacing w:after="0" w:line="240" w:lineRule="auto"/>
              <w:jc w:val="center"/>
              <w:rPr>
                <w:rFonts w:eastAsia="Times New Roman" w:cstheme="minorHAnsi"/>
                <w:sz w:val="20"/>
                <w:szCs w:val="20"/>
              </w:rPr>
            </w:pPr>
            <w:r w:rsidRPr="006E688C">
              <w:rPr>
                <w:rFonts w:eastAsia="Times New Roman" w:cstheme="minorHAnsi"/>
                <w:sz w:val="20"/>
                <w:szCs w:val="20"/>
              </w:rPr>
              <w:t>10</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19D0CC4"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w:t>
            </w:r>
          </w:p>
        </w:tc>
        <w:tc>
          <w:tcPr>
            <w:tcW w:w="2520" w:type="dxa"/>
            <w:tcBorders>
              <w:top w:val="single" w:sz="4" w:space="0" w:color="auto"/>
              <w:left w:val="nil"/>
              <w:bottom w:val="single" w:sz="4" w:space="0" w:color="auto"/>
              <w:right w:val="single" w:sz="4" w:space="0" w:color="auto"/>
            </w:tcBorders>
            <w:shd w:val="clear" w:color="auto" w:fill="auto"/>
            <w:noWrap/>
            <w:vAlign w:val="bottom"/>
            <w:hideMark/>
          </w:tcPr>
          <w:p w14:paraId="40FF87C8" w14:textId="77777777" w:rsidR="00540F95" w:rsidRPr="006E688C" w:rsidRDefault="00540F95" w:rsidP="00433ABF">
            <w:pPr>
              <w:spacing w:after="0" w:line="240" w:lineRule="auto"/>
              <w:rPr>
                <w:rFonts w:eastAsia="Times New Roman" w:cstheme="minorHAnsi"/>
                <w:sz w:val="20"/>
                <w:szCs w:val="20"/>
              </w:rPr>
            </w:pPr>
            <w:r w:rsidRPr="006E688C">
              <w:rPr>
                <w:rFonts w:eastAsia="Times New Roman" w:cstheme="minorHAnsi"/>
                <w:sz w:val="20"/>
                <w:szCs w:val="20"/>
              </w:rPr>
              <w:t> </w:t>
            </w:r>
          </w:p>
        </w:tc>
      </w:tr>
      <w:tr w:rsidR="00540F95" w:rsidRPr="006E688C" w14:paraId="1F9F815E" w14:textId="77777777" w:rsidTr="00433ABF">
        <w:trPr>
          <w:trHeight w:val="759"/>
        </w:trPr>
        <w:tc>
          <w:tcPr>
            <w:tcW w:w="1260" w:type="dxa"/>
            <w:tcBorders>
              <w:top w:val="nil"/>
              <w:left w:val="single" w:sz="4" w:space="0" w:color="auto"/>
              <w:bottom w:val="single" w:sz="4" w:space="0" w:color="auto"/>
              <w:right w:val="single" w:sz="4" w:space="0" w:color="auto"/>
            </w:tcBorders>
            <w:shd w:val="clear" w:color="auto" w:fill="auto"/>
            <w:vAlign w:val="bottom"/>
            <w:hideMark/>
          </w:tcPr>
          <w:p w14:paraId="3B0F7ADD" w14:textId="77777777" w:rsidR="00540F95" w:rsidRPr="006E688C" w:rsidRDefault="00540F95" w:rsidP="00433ABF">
            <w:pPr>
              <w:spacing w:after="0" w:line="240" w:lineRule="auto"/>
              <w:rPr>
                <w:rFonts w:eastAsia="Times New Roman" w:cstheme="minorHAnsi"/>
                <w:sz w:val="16"/>
                <w:szCs w:val="16"/>
              </w:rPr>
            </w:pPr>
            <w:proofErr w:type="spellStart"/>
            <w:r w:rsidRPr="006E688C">
              <w:rPr>
                <w:rFonts w:eastAsia="Times New Roman" w:cstheme="minorHAnsi"/>
                <w:sz w:val="16"/>
                <w:szCs w:val="16"/>
              </w:rPr>
              <w:t>Скраћенице</w:t>
            </w:r>
            <w:proofErr w:type="spellEnd"/>
            <w:r w:rsidRPr="006E688C">
              <w:rPr>
                <w:rFonts w:eastAsia="Times New Roman" w:cstheme="minorHAnsi"/>
                <w:sz w:val="16"/>
                <w:szCs w:val="16"/>
              </w:rPr>
              <w:t>:</w:t>
            </w:r>
          </w:p>
        </w:tc>
        <w:tc>
          <w:tcPr>
            <w:tcW w:w="8820" w:type="dxa"/>
            <w:gridSpan w:val="5"/>
            <w:tcBorders>
              <w:top w:val="single" w:sz="4" w:space="0" w:color="auto"/>
              <w:left w:val="nil"/>
              <w:bottom w:val="single" w:sz="4" w:space="0" w:color="auto"/>
              <w:right w:val="single" w:sz="4" w:space="0" w:color="auto"/>
            </w:tcBorders>
            <w:shd w:val="clear" w:color="auto" w:fill="auto"/>
            <w:vAlign w:val="bottom"/>
            <w:hideMark/>
          </w:tcPr>
          <w:p w14:paraId="5BE948ED" w14:textId="77777777" w:rsidR="00540F95" w:rsidRPr="006E688C" w:rsidRDefault="00540F95" w:rsidP="00433ABF">
            <w:pPr>
              <w:spacing w:after="0" w:line="240" w:lineRule="auto"/>
              <w:rPr>
                <w:rFonts w:eastAsia="Times New Roman" w:cstheme="minorHAnsi"/>
                <w:sz w:val="16"/>
                <w:szCs w:val="16"/>
              </w:rPr>
            </w:pPr>
            <w:r w:rsidRPr="006E688C">
              <w:rPr>
                <w:rFonts w:eastAsia="Times New Roman" w:cstheme="minorHAnsi"/>
                <w:sz w:val="16"/>
                <w:szCs w:val="16"/>
              </w:rPr>
              <w:t xml:space="preserve">ЕЛ - </w:t>
            </w:r>
            <w:proofErr w:type="spellStart"/>
            <w:r w:rsidRPr="006E688C">
              <w:rPr>
                <w:rFonts w:eastAsia="Times New Roman" w:cstheme="minorHAnsi"/>
                <w:sz w:val="16"/>
                <w:szCs w:val="16"/>
              </w:rPr>
              <w:t>Електротехника</w:t>
            </w:r>
            <w:proofErr w:type="spellEnd"/>
            <w:r w:rsidRPr="006E688C">
              <w:rPr>
                <w:rFonts w:eastAsia="Times New Roman" w:cstheme="minorHAnsi"/>
                <w:sz w:val="16"/>
                <w:szCs w:val="16"/>
              </w:rPr>
              <w:t xml:space="preserve">, ИН - </w:t>
            </w:r>
            <w:proofErr w:type="spellStart"/>
            <w:r w:rsidRPr="006E688C">
              <w:rPr>
                <w:rFonts w:eastAsia="Times New Roman" w:cstheme="minorHAnsi"/>
                <w:sz w:val="16"/>
                <w:szCs w:val="16"/>
              </w:rPr>
              <w:t>Информатика</w:t>
            </w:r>
            <w:proofErr w:type="spellEnd"/>
            <w:r w:rsidRPr="006E688C">
              <w:rPr>
                <w:rFonts w:eastAsia="Times New Roman" w:cstheme="minorHAnsi"/>
                <w:sz w:val="16"/>
                <w:szCs w:val="16"/>
              </w:rPr>
              <w:t>, ОС-</w:t>
            </w:r>
            <w:proofErr w:type="spellStart"/>
            <w:r w:rsidRPr="006E688C">
              <w:rPr>
                <w:rFonts w:eastAsia="Times New Roman" w:cstheme="minorHAnsi"/>
                <w:sz w:val="16"/>
                <w:szCs w:val="16"/>
              </w:rPr>
              <w:t>Основне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струковне</w:t>
            </w:r>
            <w:proofErr w:type="spellEnd"/>
            <w:r w:rsidRPr="006E688C">
              <w:rPr>
                <w:rFonts w:eastAsia="Times New Roman" w:cstheme="minorHAnsi"/>
                <w:sz w:val="16"/>
                <w:szCs w:val="16"/>
              </w:rPr>
              <w:t xml:space="preserve"> </w:t>
            </w:r>
            <w:proofErr w:type="spellStart"/>
            <w:r w:rsidRPr="006E688C">
              <w:rPr>
                <w:rFonts w:eastAsia="Times New Roman" w:cstheme="minorHAnsi"/>
                <w:sz w:val="16"/>
                <w:szCs w:val="16"/>
              </w:rPr>
              <w:t>студије</w:t>
            </w:r>
            <w:proofErr w:type="spellEnd"/>
          </w:p>
        </w:tc>
      </w:tr>
    </w:tbl>
    <w:p w14:paraId="4532C1C0" w14:textId="77777777" w:rsidR="00540F95" w:rsidRDefault="00540F95" w:rsidP="00540F95">
      <w:pPr>
        <w:ind w:left="360"/>
      </w:pPr>
    </w:p>
    <w:p w14:paraId="3B6A7431" w14:textId="5C2F0932" w:rsidR="000F3C95" w:rsidRDefault="000F3C95"/>
    <w:sectPr w:rsidR="000F3C95" w:rsidSect="00BA4DC5">
      <w:footerReference w:type="default" r:id="rId9"/>
      <w:pgSz w:w="11907" w:h="16840" w:code="9"/>
      <w:pgMar w:top="851" w:right="851" w:bottom="851" w:left="1134"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903DE7" w14:textId="77777777" w:rsidR="0073303C" w:rsidRDefault="0073303C" w:rsidP="0066556D">
      <w:pPr>
        <w:spacing w:after="0" w:line="240" w:lineRule="auto"/>
      </w:pPr>
      <w:r>
        <w:separator/>
      </w:r>
    </w:p>
  </w:endnote>
  <w:endnote w:type="continuationSeparator" w:id="0">
    <w:p w14:paraId="24FE85C2" w14:textId="77777777" w:rsidR="0073303C" w:rsidRDefault="0073303C" w:rsidP="006655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86004012"/>
      <w:docPartObj>
        <w:docPartGallery w:val="Page Numbers (Bottom of Page)"/>
        <w:docPartUnique/>
      </w:docPartObj>
    </w:sdtPr>
    <w:sdtEndPr>
      <w:rPr>
        <w:noProof/>
      </w:rPr>
    </w:sdtEndPr>
    <w:sdtContent>
      <w:p w14:paraId="41D32730" w14:textId="77777777" w:rsidR="00BA4DC5" w:rsidRDefault="00BA4DC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C932EB5" w14:textId="77777777" w:rsidR="00BA4DC5" w:rsidRDefault="00BA4DC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98F58F" w14:textId="77777777" w:rsidR="0073303C" w:rsidRDefault="0073303C" w:rsidP="0066556D">
      <w:pPr>
        <w:spacing w:after="0" w:line="240" w:lineRule="auto"/>
      </w:pPr>
      <w:r>
        <w:separator/>
      </w:r>
    </w:p>
  </w:footnote>
  <w:footnote w:type="continuationSeparator" w:id="0">
    <w:p w14:paraId="5748A26F" w14:textId="77777777" w:rsidR="0073303C" w:rsidRDefault="0073303C" w:rsidP="0066556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B81B6C"/>
    <w:multiLevelType w:val="hybridMultilevel"/>
    <w:tmpl w:val="6A8AB7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E379C7"/>
    <w:multiLevelType w:val="hybridMultilevel"/>
    <w:tmpl w:val="85EE6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C600E01"/>
    <w:multiLevelType w:val="hybridMultilevel"/>
    <w:tmpl w:val="84ECD3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9CB6EC9"/>
    <w:multiLevelType w:val="hybridMultilevel"/>
    <w:tmpl w:val="BF1C2626"/>
    <w:lvl w:ilvl="0" w:tplc="0409000F">
      <w:start w:val="1"/>
      <w:numFmt w:val="bullet"/>
      <w:lvlText w:val=""/>
      <w:lvlJc w:val="left"/>
      <w:pPr>
        <w:ind w:left="720" w:hanging="360"/>
      </w:pPr>
      <w:rPr>
        <w:rFonts w:ascii="Symbol" w:hAnsi="Symbol"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4" w15:restartNumberingAfterBreak="0">
    <w:nsid w:val="3BC24E1F"/>
    <w:multiLevelType w:val="hybridMultilevel"/>
    <w:tmpl w:val="85EE6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45631F1B"/>
    <w:multiLevelType w:val="hybridMultilevel"/>
    <w:tmpl w:val="85EE6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B7B7572"/>
    <w:multiLevelType w:val="hybridMultilevel"/>
    <w:tmpl w:val="85EE630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4"/>
  </w:num>
  <w:num w:numId="5">
    <w:abstractNumId w:val="5"/>
  </w:num>
  <w:num w:numId="6">
    <w:abstractNumId w:val="6"/>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hideSpellingErrors/>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DA1tzQwtrAwMTe0MDFV0lEKTi0uzszPAykwqQUAXH8UXSwAAAA="/>
  </w:docVars>
  <w:rsids>
    <w:rsidRoot w:val="00FB7BB2"/>
    <w:rsid w:val="000068E8"/>
    <w:rsid w:val="0001314E"/>
    <w:rsid w:val="00020F90"/>
    <w:rsid w:val="000235E1"/>
    <w:rsid w:val="00030320"/>
    <w:rsid w:val="0003246B"/>
    <w:rsid w:val="0005122F"/>
    <w:rsid w:val="00052F45"/>
    <w:rsid w:val="00055C7E"/>
    <w:rsid w:val="0006339E"/>
    <w:rsid w:val="0006556D"/>
    <w:rsid w:val="0008035E"/>
    <w:rsid w:val="0008698B"/>
    <w:rsid w:val="000A4A00"/>
    <w:rsid w:val="000A5593"/>
    <w:rsid w:val="000B0A93"/>
    <w:rsid w:val="000B7F13"/>
    <w:rsid w:val="000C3259"/>
    <w:rsid w:val="000C40FD"/>
    <w:rsid w:val="000C65B3"/>
    <w:rsid w:val="000D3322"/>
    <w:rsid w:val="000D5A01"/>
    <w:rsid w:val="000D5CAF"/>
    <w:rsid w:val="000D7182"/>
    <w:rsid w:val="000E3655"/>
    <w:rsid w:val="000F3C95"/>
    <w:rsid w:val="00100DF5"/>
    <w:rsid w:val="001067ED"/>
    <w:rsid w:val="00114F0F"/>
    <w:rsid w:val="00115F2F"/>
    <w:rsid w:val="00125620"/>
    <w:rsid w:val="00125E83"/>
    <w:rsid w:val="001445F8"/>
    <w:rsid w:val="00145714"/>
    <w:rsid w:val="001553E0"/>
    <w:rsid w:val="00165C99"/>
    <w:rsid w:val="00174830"/>
    <w:rsid w:val="0018596F"/>
    <w:rsid w:val="001A771A"/>
    <w:rsid w:val="001A7768"/>
    <w:rsid w:val="001B1F51"/>
    <w:rsid w:val="001B1F60"/>
    <w:rsid w:val="001C0743"/>
    <w:rsid w:val="001C551E"/>
    <w:rsid w:val="001D168D"/>
    <w:rsid w:val="001D637A"/>
    <w:rsid w:val="001E7F2C"/>
    <w:rsid w:val="002071AA"/>
    <w:rsid w:val="002117A7"/>
    <w:rsid w:val="00213382"/>
    <w:rsid w:val="002154CC"/>
    <w:rsid w:val="002259A3"/>
    <w:rsid w:val="002274DC"/>
    <w:rsid w:val="002466EB"/>
    <w:rsid w:val="00246CD5"/>
    <w:rsid w:val="00246FE9"/>
    <w:rsid w:val="00247F51"/>
    <w:rsid w:val="00251460"/>
    <w:rsid w:val="00253344"/>
    <w:rsid w:val="002552DA"/>
    <w:rsid w:val="00261AA3"/>
    <w:rsid w:val="0026289A"/>
    <w:rsid w:val="00263D5A"/>
    <w:rsid w:val="00265377"/>
    <w:rsid w:val="00270918"/>
    <w:rsid w:val="00270927"/>
    <w:rsid w:val="0027094C"/>
    <w:rsid w:val="00276C9A"/>
    <w:rsid w:val="00282E9F"/>
    <w:rsid w:val="0028323E"/>
    <w:rsid w:val="002B5738"/>
    <w:rsid w:val="002D09EC"/>
    <w:rsid w:val="002D0C99"/>
    <w:rsid w:val="002D3EAB"/>
    <w:rsid w:val="002D43DF"/>
    <w:rsid w:val="002F363B"/>
    <w:rsid w:val="002F47E9"/>
    <w:rsid w:val="003022C1"/>
    <w:rsid w:val="00302744"/>
    <w:rsid w:val="003121C1"/>
    <w:rsid w:val="00312DF9"/>
    <w:rsid w:val="00313D7D"/>
    <w:rsid w:val="00315C66"/>
    <w:rsid w:val="003204E3"/>
    <w:rsid w:val="00326366"/>
    <w:rsid w:val="00336361"/>
    <w:rsid w:val="00343A11"/>
    <w:rsid w:val="0034551E"/>
    <w:rsid w:val="00355242"/>
    <w:rsid w:val="00357D33"/>
    <w:rsid w:val="003625B6"/>
    <w:rsid w:val="003629E2"/>
    <w:rsid w:val="003642F5"/>
    <w:rsid w:val="00364B88"/>
    <w:rsid w:val="00373830"/>
    <w:rsid w:val="0037759B"/>
    <w:rsid w:val="00387C10"/>
    <w:rsid w:val="0039305A"/>
    <w:rsid w:val="00395E57"/>
    <w:rsid w:val="003969DB"/>
    <w:rsid w:val="003A3281"/>
    <w:rsid w:val="003A4804"/>
    <w:rsid w:val="003A701A"/>
    <w:rsid w:val="003A7B04"/>
    <w:rsid w:val="003B6B1D"/>
    <w:rsid w:val="003C6F31"/>
    <w:rsid w:val="003D1452"/>
    <w:rsid w:val="003D1B74"/>
    <w:rsid w:val="003D3104"/>
    <w:rsid w:val="003D4E92"/>
    <w:rsid w:val="003E02D9"/>
    <w:rsid w:val="003E4922"/>
    <w:rsid w:val="003E77A9"/>
    <w:rsid w:val="004023B4"/>
    <w:rsid w:val="00421948"/>
    <w:rsid w:val="00426589"/>
    <w:rsid w:val="00433ABF"/>
    <w:rsid w:val="00437399"/>
    <w:rsid w:val="004634EF"/>
    <w:rsid w:val="004714C4"/>
    <w:rsid w:val="00472B20"/>
    <w:rsid w:val="004735FA"/>
    <w:rsid w:val="00480C38"/>
    <w:rsid w:val="004816A9"/>
    <w:rsid w:val="00482DC2"/>
    <w:rsid w:val="00486217"/>
    <w:rsid w:val="004940B1"/>
    <w:rsid w:val="00496FF3"/>
    <w:rsid w:val="004C3362"/>
    <w:rsid w:val="004C3F9F"/>
    <w:rsid w:val="004C7A97"/>
    <w:rsid w:val="004D2475"/>
    <w:rsid w:val="004D58EA"/>
    <w:rsid w:val="004D6065"/>
    <w:rsid w:val="004E7595"/>
    <w:rsid w:val="004F778F"/>
    <w:rsid w:val="00501653"/>
    <w:rsid w:val="005027CA"/>
    <w:rsid w:val="005060AC"/>
    <w:rsid w:val="005068A3"/>
    <w:rsid w:val="00514ED9"/>
    <w:rsid w:val="00524CCA"/>
    <w:rsid w:val="0053668D"/>
    <w:rsid w:val="00536AB3"/>
    <w:rsid w:val="005377CF"/>
    <w:rsid w:val="00540439"/>
    <w:rsid w:val="00540F95"/>
    <w:rsid w:val="00543903"/>
    <w:rsid w:val="005519B4"/>
    <w:rsid w:val="0055241F"/>
    <w:rsid w:val="00554D05"/>
    <w:rsid w:val="005605F6"/>
    <w:rsid w:val="00560A7E"/>
    <w:rsid w:val="0056219E"/>
    <w:rsid w:val="005631F2"/>
    <w:rsid w:val="005737FF"/>
    <w:rsid w:val="005945D7"/>
    <w:rsid w:val="005A55A4"/>
    <w:rsid w:val="005B27A1"/>
    <w:rsid w:val="005B4C6E"/>
    <w:rsid w:val="005C66F5"/>
    <w:rsid w:val="005D1225"/>
    <w:rsid w:val="005D6BE9"/>
    <w:rsid w:val="005F20E0"/>
    <w:rsid w:val="005F2689"/>
    <w:rsid w:val="005F26FB"/>
    <w:rsid w:val="005F2A6D"/>
    <w:rsid w:val="005F6607"/>
    <w:rsid w:val="00601738"/>
    <w:rsid w:val="00601FAC"/>
    <w:rsid w:val="006123E4"/>
    <w:rsid w:val="00614163"/>
    <w:rsid w:val="0062128E"/>
    <w:rsid w:val="00626F29"/>
    <w:rsid w:val="006327D9"/>
    <w:rsid w:val="00637D81"/>
    <w:rsid w:val="00642CD8"/>
    <w:rsid w:val="00650D78"/>
    <w:rsid w:val="0065298F"/>
    <w:rsid w:val="0066556D"/>
    <w:rsid w:val="0067110C"/>
    <w:rsid w:val="00675348"/>
    <w:rsid w:val="00681E7E"/>
    <w:rsid w:val="0068240D"/>
    <w:rsid w:val="006853AF"/>
    <w:rsid w:val="006944DF"/>
    <w:rsid w:val="00695835"/>
    <w:rsid w:val="006960E5"/>
    <w:rsid w:val="006A1BC8"/>
    <w:rsid w:val="006A4231"/>
    <w:rsid w:val="006A55FF"/>
    <w:rsid w:val="006B3E9C"/>
    <w:rsid w:val="006B6E34"/>
    <w:rsid w:val="006C1197"/>
    <w:rsid w:val="006C786C"/>
    <w:rsid w:val="006E0E1B"/>
    <w:rsid w:val="006E6191"/>
    <w:rsid w:val="006F52FF"/>
    <w:rsid w:val="0070098B"/>
    <w:rsid w:val="00705415"/>
    <w:rsid w:val="007128B0"/>
    <w:rsid w:val="0071350D"/>
    <w:rsid w:val="00720013"/>
    <w:rsid w:val="0072447F"/>
    <w:rsid w:val="0072544A"/>
    <w:rsid w:val="00730C6A"/>
    <w:rsid w:val="0073303C"/>
    <w:rsid w:val="007348DD"/>
    <w:rsid w:val="00735C46"/>
    <w:rsid w:val="00745B09"/>
    <w:rsid w:val="007514C4"/>
    <w:rsid w:val="0075771E"/>
    <w:rsid w:val="00764D41"/>
    <w:rsid w:val="0076743C"/>
    <w:rsid w:val="00780D63"/>
    <w:rsid w:val="007901C5"/>
    <w:rsid w:val="00790F83"/>
    <w:rsid w:val="00792167"/>
    <w:rsid w:val="0079219D"/>
    <w:rsid w:val="007937EE"/>
    <w:rsid w:val="00794733"/>
    <w:rsid w:val="00796C6A"/>
    <w:rsid w:val="007B2B67"/>
    <w:rsid w:val="007C2908"/>
    <w:rsid w:val="007D07DE"/>
    <w:rsid w:val="007D2185"/>
    <w:rsid w:val="007E4A69"/>
    <w:rsid w:val="007E5A49"/>
    <w:rsid w:val="007F2BD3"/>
    <w:rsid w:val="0080042B"/>
    <w:rsid w:val="00804B6F"/>
    <w:rsid w:val="0082221B"/>
    <w:rsid w:val="00827411"/>
    <w:rsid w:val="008331B7"/>
    <w:rsid w:val="008352FF"/>
    <w:rsid w:val="00842673"/>
    <w:rsid w:val="00854B7D"/>
    <w:rsid w:val="00854BC6"/>
    <w:rsid w:val="00855575"/>
    <w:rsid w:val="00860100"/>
    <w:rsid w:val="00862BCE"/>
    <w:rsid w:val="00863BC3"/>
    <w:rsid w:val="00876E87"/>
    <w:rsid w:val="00884A0E"/>
    <w:rsid w:val="008A215F"/>
    <w:rsid w:val="008A22A3"/>
    <w:rsid w:val="008B2C15"/>
    <w:rsid w:val="008B4494"/>
    <w:rsid w:val="008C004A"/>
    <w:rsid w:val="008C5E7B"/>
    <w:rsid w:val="008C6353"/>
    <w:rsid w:val="008C778B"/>
    <w:rsid w:val="008C7924"/>
    <w:rsid w:val="008D1D98"/>
    <w:rsid w:val="008D22D8"/>
    <w:rsid w:val="008D6757"/>
    <w:rsid w:val="008F7DA2"/>
    <w:rsid w:val="00901842"/>
    <w:rsid w:val="00902DB9"/>
    <w:rsid w:val="00903295"/>
    <w:rsid w:val="00903F33"/>
    <w:rsid w:val="009129F0"/>
    <w:rsid w:val="00913985"/>
    <w:rsid w:val="00913F82"/>
    <w:rsid w:val="009179D2"/>
    <w:rsid w:val="009304EF"/>
    <w:rsid w:val="009316AC"/>
    <w:rsid w:val="00936206"/>
    <w:rsid w:val="0094378A"/>
    <w:rsid w:val="00945A1A"/>
    <w:rsid w:val="00957FDC"/>
    <w:rsid w:val="00960B4D"/>
    <w:rsid w:val="00967496"/>
    <w:rsid w:val="00967541"/>
    <w:rsid w:val="0097042B"/>
    <w:rsid w:val="00970F15"/>
    <w:rsid w:val="00972398"/>
    <w:rsid w:val="00974413"/>
    <w:rsid w:val="009775F5"/>
    <w:rsid w:val="0098324F"/>
    <w:rsid w:val="009925A7"/>
    <w:rsid w:val="00994A10"/>
    <w:rsid w:val="009A2088"/>
    <w:rsid w:val="009A2AA9"/>
    <w:rsid w:val="009C4291"/>
    <w:rsid w:val="009D22A1"/>
    <w:rsid w:val="009E2C32"/>
    <w:rsid w:val="009E4AE1"/>
    <w:rsid w:val="00A077A3"/>
    <w:rsid w:val="00A10A20"/>
    <w:rsid w:val="00A1481F"/>
    <w:rsid w:val="00A16F49"/>
    <w:rsid w:val="00A21CF1"/>
    <w:rsid w:val="00A27847"/>
    <w:rsid w:val="00A27F4C"/>
    <w:rsid w:val="00A33333"/>
    <w:rsid w:val="00A406B3"/>
    <w:rsid w:val="00A41146"/>
    <w:rsid w:val="00A45CDD"/>
    <w:rsid w:val="00A473DB"/>
    <w:rsid w:val="00A51846"/>
    <w:rsid w:val="00A54698"/>
    <w:rsid w:val="00A84D77"/>
    <w:rsid w:val="00A93777"/>
    <w:rsid w:val="00AA17C7"/>
    <w:rsid w:val="00AB10CA"/>
    <w:rsid w:val="00AB20C0"/>
    <w:rsid w:val="00AD174A"/>
    <w:rsid w:val="00AF1FB0"/>
    <w:rsid w:val="00AF6D32"/>
    <w:rsid w:val="00AF77D3"/>
    <w:rsid w:val="00B06C94"/>
    <w:rsid w:val="00B1667F"/>
    <w:rsid w:val="00B22055"/>
    <w:rsid w:val="00B35BF2"/>
    <w:rsid w:val="00B44DD9"/>
    <w:rsid w:val="00B56FB0"/>
    <w:rsid w:val="00B71495"/>
    <w:rsid w:val="00B73220"/>
    <w:rsid w:val="00B83A03"/>
    <w:rsid w:val="00B84C1C"/>
    <w:rsid w:val="00B9512B"/>
    <w:rsid w:val="00B957D0"/>
    <w:rsid w:val="00BA4DC5"/>
    <w:rsid w:val="00BA76E2"/>
    <w:rsid w:val="00BB56BE"/>
    <w:rsid w:val="00BD154B"/>
    <w:rsid w:val="00BE143D"/>
    <w:rsid w:val="00BE195B"/>
    <w:rsid w:val="00BE2F87"/>
    <w:rsid w:val="00BF3CC7"/>
    <w:rsid w:val="00C010EB"/>
    <w:rsid w:val="00C0227D"/>
    <w:rsid w:val="00C0731A"/>
    <w:rsid w:val="00C17D5F"/>
    <w:rsid w:val="00C20A90"/>
    <w:rsid w:val="00C23BA6"/>
    <w:rsid w:val="00C23EAD"/>
    <w:rsid w:val="00C30E78"/>
    <w:rsid w:val="00C34E2F"/>
    <w:rsid w:val="00C43452"/>
    <w:rsid w:val="00C44271"/>
    <w:rsid w:val="00C51EE1"/>
    <w:rsid w:val="00C62BFA"/>
    <w:rsid w:val="00C74C0A"/>
    <w:rsid w:val="00C8751B"/>
    <w:rsid w:val="00C95C28"/>
    <w:rsid w:val="00C95DE3"/>
    <w:rsid w:val="00C97F5B"/>
    <w:rsid w:val="00CA1C9F"/>
    <w:rsid w:val="00CC58F3"/>
    <w:rsid w:val="00CC6801"/>
    <w:rsid w:val="00CD0098"/>
    <w:rsid w:val="00CD39AF"/>
    <w:rsid w:val="00CE2941"/>
    <w:rsid w:val="00CF5645"/>
    <w:rsid w:val="00CF6327"/>
    <w:rsid w:val="00D15A2A"/>
    <w:rsid w:val="00D20D58"/>
    <w:rsid w:val="00D469B9"/>
    <w:rsid w:val="00D6769A"/>
    <w:rsid w:val="00D95052"/>
    <w:rsid w:val="00D975EE"/>
    <w:rsid w:val="00DA33F7"/>
    <w:rsid w:val="00DA5117"/>
    <w:rsid w:val="00DC03A4"/>
    <w:rsid w:val="00DC0FB1"/>
    <w:rsid w:val="00DC216E"/>
    <w:rsid w:val="00DC2933"/>
    <w:rsid w:val="00DC52F3"/>
    <w:rsid w:val="00DD7145"/>
    <w:rsid w:val="00DE1504"/>
    <w:rsid w:val="00DE2EA8"/>
    <w:rsid w:val="00DE75F7"/>
    <w:rsid w:val="00DE7894"/>
    <w:rsid w:val="00DE7E7D"/>
    <w:rsid w:val="00DF6896"/>
    <w:rsid w:val="00E10CFD"/>
    <w:rsid w:val="00E2050F"/>
    <w:rsid w:val="00E25639"/>
    <w:rsid w:val="00E31FF0"/>
    <w:rsid w:val="00E45B5F"/>
    <w:rsid w:val="00E510CF"/>
    <w:rsid w:val="00E511E3"/>
    <w:rsid w:val="00E626EC"/>
    <w:rsid w:val="00E63A9C"/>
    <w:rsid w:val="00E6424A"/>
    <w:rsid w:val="00E67FA9"/>
    <w:rsid w:val="00E70377"/>
    <w:rsid w:val="00E77D1C"/>
    <w:rsid w:val="00E82F3F"/>
    <w:rsid w:val="00E908E6"/>
    <w:rsid w:val="00E938E5"/>
    <w:rsid w:val="00E93FA5"/>
    <w:rsid w:val="00E976EC"/>
    <w:rsid w:val="00EA052B"/>
    <w:rsid w:val="00EA2E70"/>
    <w:rsid w:val="00EB24D5"/>
    <w:rsid w:val="00EC0E5E"/>
    <w:rsid w:val="00EC3644"/>
    <w:rsid w:val="00EC41D0"/>
    <w:rsid w:val="00EC433A"/>
    <w:rsid w:val="00ED0403"/>
    <w:rsid w:val="00EE5CD6"/>
    <w:rsid w:val="00F107CA"/>
    <w:rsid w:val="00F121E1"/>
    <w:rsid w:val="00F17F0C"/>
    <w:rsid w:val="00F20189"/>
    <w:rsid w:val="00F25356"/>
    <w:rsid w:val="00F25F9B"/>
    <w:rsid w:val="00F270B4"/>
    <w:rsid w:val="00F30A8B"/>
    <w:rsid w:val="00F37F70"/>
    <w:rsid w:val="00F4718D"/>
    <w:rsid w:val="00F52C9B"/>
    <w:rsid w:val="00F52CB4"/>
    <w:rsid w:val="00F548DD"/>
    <w:rsid w:val="00F56CDD"/>
    <w:rsid w:val="00F66CE7"/>
    <w:rsid w:val="00F7537C"/>
    <w:rsid w:val="00F756B5"/>
    <w:rsid w:val="00F80512"/>
    <w:rsid w:val="00F8438A"/>
    <w:rsid w:val="00F84B62"/>
    <w:rsid w:val="00F85ADF"/>
    <w:rsid w:val="00F86C52"/>
    <w:rsid w:val="00F87E97"/>
    <w:rsid w:val="00F945B4"/>
    <w:rsid w:val="00FA1D2C"/>
    <w:rsid w:val="00FA6460"/>
    <w:rsid w:val="00FB2DAD"/>
    <w:rsid w:val="00FB7441"/>
    <w:rsid w:val="00FB7BB2"/>
    <w:rsid w:val="00FC050E"/>
    <w:rsid w:val="00FC4A91"/>
    <w:rsid w:val="00FC5A82"/>
    <w:rsid w:val="00FD0A50"/>
    <w:rsid w:val="00FF7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C89228"/>
  <w15:chartTrackingRefBased/>
  <w15:docId w15:val="{7E19BC12-2FFB-4AB1-A0B1-B6821D089B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C551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3">
    <w:name w:val="heading 3"/>
    <w:basedOn w:val="Normal"/>
    <w:link w:val="Heading3Char"/>
    <w:qFormat/>
    <w:rsid w:val="00FB7BB2"/>
    <w:pPr>
      <w:spacing w:after="0" w:line="240" w:lineRule="auto"/>
      <w:jc w:val="center"/>
      <w:outlineLvl w:val="2"/>
    </w:pPr>
    <w:rPr>
      <w:rFonts w:asciiTheme="majorHAnsi" w:eastAsia="Times New Roman" w:hAnsiTheme="majorHAnsi" w:cs="Arial"/>
      <w:b/>
      <w:bCs/>
      <w:szCs w:val="3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551E"/>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rsid w:val="00FB7BB2"/>
    <w:rPr>
      <w:rFonts w:asciiTheme="majorHAnsi" w:eastAsia="Times New Roman" w:hAnsiTheme="majorHAnsi" w:cs="Arial"/>
      <w:b/>
      <w:bCs/>
      <w:szCs w:val="34"/>
    </w:rPr>
  </w:style>
  <w:style w:type="paragraph" w:styleId="TOCHeading">
    <w:name w:val="TOC Heading"/>
    <w:basedOn w:val="Heading1"/>
    <w:next w:val="Normal"/>
    <w:uiPriority w:val="39"/>
    <w:unhideWhenUsed/>
    <w:qFormat/>
    <w:rsid w:val="001C551E"/>
    <w:pPr>
      <w:outlineLvl w:val="9"/>
    </w:pPr>
  </w:style>
  <w:style w:type="paragraph" w:styleId="TOC3">
    <w:name w:val="toc 3"/>
    <w:basedOn w:val="Normal"/>
    <w:next w:val="Normal"/>
    <w:autoRedefine/>
    <w:uiPriority w:val="39"/>
    <w:unhideWhenUsed/>
    <w:rsid w:val="001C551E"/>
    <w:pPr>
      <w:spacing w:after="100"/>
      <w:ind w:left="440"/>
    </w:pPr>
  </w:style>
  <w:style w:type="character" w:styleId="Hyperlink">
    <w:name w:val="Hyperlink"/>
    <w:basedOn w:val="DefaultParagraphFont"/>
    <w:uiPriority w:val="99"/>
    <w:unhideWhenUsed/>
    <w:rsid w:val="001C551E"/>
    <w:rPr>
      <w:color w:val="0563C1" w:themeColor="hyperlink"/>
      <w:u w:val="single"/>
    </w:rPr>
  </w:style>
  <w:style w:type="paragraph" w:styleId="ListParagraph">
    <w:name w:val="List Paragraph"/>
    <w:basedOn w:val="Normal"/>
    <w:uiPriority w:val="34"/>
    <w:qFormat/>
    <w:rsid w:val="00A16F49"/>
    <w:pPr>
      <w:ind w:left="720"/>
      <w:contextualSpacing/>
    </w:pPr>
  </w:style>
  <w:style w:type="paragraph" w:styleId="Header">
    <w:name w:val="header"/>
    <w:basedOn w:val="Normal"/>
    <w:link w:val="HeaderChar"/>
    <w:uiPriority w:val="99"/>
    <w:unhideWhenUsed/>
    <w:rsid w:val="0066556D"/>
    <w:pPr>
      <w:tabs>
        <w:tab w:val="center" w:pos="4680"/>
        <w:tab w:val="right" w:pos="9360"/>
      </w:tabs>
      <w:spacing w:after="0" w:line="240" w:lineRule="auto"/>
    </w:pPr>
  </w:style>
  <w:style w:type="character" w:customStyle="1" w:styleId="HeaderChar">
    <w:name w:val="Header Char"/>
    <w:basedOn w:val="DefaultParagraphFont"/>
    <w:link w:val="Header"/>
    <w:uiPriority w:val="99"/>
    <w:rsid w:val="0066556D"/>
  </w:style>
  <w:style w:type="paragraph" w:styleId="Footer">
    <w:name w:val="footer"/>
    <w:basedOn w:val="Normal"/>
    <w:link w:val="FooterChar"/>
    <w:uiPriority w:val="99"/>
    <w:unhideWhenUsed/>
    <w:rsid w:val="0066556D"/>
    <w:pPr>
      <w:tabs>
        <w:tab w:val="center" w:pos="4680"/>
        <w:tab w:val="right" w:pos="9360"/>
      </w:tabs>
      <w:spacing w:after="0" w:line="240" w:lineRule="auto"/>
    </w:pPr>
  </w:style>
  <w:style w:type="character" w:customStyle="1" w:styleId="FooterChar">
    <w:name w:val="Footer Char"/>
    <w:basedOn w:val="DefaultParagraphFont"/>
    <w:link w:val="Footer"/>
    <w:uiPriority w:val="99"/>
    <w:rsid w:val="0066556D"/>
  </w:style>
  <w:style w:type="paragraph" w:styleId="TOC1">
    <w:name w:val="toc 1"/>
    <w:basedOn w:val="Normal"/>
    <w:next w:val="Normal"/>
    <w:autoRedefine/>
    <w:uiPriority w:val="39"/>
    <w:unhideWhenUsed/>
    <w:rsid w:val="008A22A3"/>
    <w:pPr>
      <w:spacing w:after="100"/>
    </w:pPr>
    <w:rPr>
      <w:rFonts w:eastAsiaTheme="minorEastAsia"/>
    </w:rPr>
  </w:style>
  <w:style w:type="paragraph" w:styleId="TOC2">
    <w:name w:val="toc 2"/>
    <w:basedOn w:val="Normal"/>
    <w:next w:val="Normal"/>
    <w:autoRedefine/>
    <w:uiPriority w:val="39"/>
    <w:unhideWhenUsed/>
    <w:rsid w:val="008A22A3"/>
    <w:pPr>
      <w:spacing w:after="100"/>
      <w:ind w:left="220"/>
    </w:pPr>
    <w:rPr>
      <w:rFonts w:eastAsiaTheme="minorEastAsia"/>
    </w:rPr>
  </w:style>
  <w:style w:type="paragraph" w:styleId="TOC4">
    <w:name w:val="toc 4"/>
    <w:basedOn w:val="Normal"/>
    <w:next w:val="Normal"/>
    <w:autoRedefine/>
    <w:uiPriority w:val="39"/>
    <w:unhideWhenUsed/>
    <w:rsid w:val="008A22A3"/>
    <w:pPr>
      <w:spacing w:after="100"/>
      <w:ind w:left="660"/>
    </w:pPr>
    <w:rPr>
      <w:rFonts w:eastAsiaTheme="minorEastAsia"/>
    </w:rPr>
  </w:style>
  <w:style w:type="paragraph" w:styleId="TOC5">
    <w:name w:val="toc 5"/>
    <w:basedOn w:val="Normal"/>
    <w:next w:val="Normal"/>
    <w:autoRedefine/>
    <w:uiPriority w:val="39"/>
    <w:unhideWhenUsed/>
    <w:rsid w:val="008A22A3"/>
    <w:pPr>
      <w:spacing w:after="100"/>
      <w:ind w:left="880"/>
    </w:pPr>
    <w:rPr>
      <w:rFonts w:eastAsiaTheme="minorEastAsia"/>
    </w:rPr>
  </w:style>
  <w:style w:type="paragraph" w:styleId="TOC6">
    <w:name w:val="toc 6"/>
    <w:basedOn w:val="Normal"/>
    <w:next w:val="Normal"/>
    <w:autoRedefine/>
    <w:uiPriority w:val="39"/>
    <w:unhideWhenUsed/>
    <w:rsid w:val="008A22A3"/>
    <w:pPr>
      <w:spacing w:after="100"/>
      <w:ind w:left="1100"/>
    </w:pPr>
    <w:rPr>
      <w:rFonts w:eastAsiaTheme="minorEastAsia"/>
    </w:rPr>
  </w:style>
  <w:style w:type="paragraph" w:styleId="TOC7">
    <w:name w:val="toc 7"/>
    <w:basedOn w:val="Normal"/>
    <w:next w:val="Normal"/>
    <w:autoRedefine/>
    <w:uiPriority w:val="39"/>
    <w:unhideWhenUsed/>
    <w:rsid w:val="008A22A3"/>
    <w:pPr>
      <w:spacing w:after="100"/>
      <w:ind w:left="1320"/>
    </w:pPr>
    <w:rPr>
      <w:rFonts w:eastAsiaTheme="minorEastAsia"/>
    </w:rPr>
  </w:style>
  <w:style w:type="paragraph" w:styleId="TOC8">
    <w:name w:val="toc 8"/>
    <w:basedOn w:val="Normal"/>
    <w:next w:val="Normal"/>
    <w:autoRedefine/>
    <w:uiPriority w:val="39"/>
    <w:unhideWhenUsed/>
    <w:rsid w:val="008A22A3"/>
    <w:pPr>
      <w:spacing w:after="100"/>
      <w:ind w:left="1540"/>
    </w:pPr>
    <w:rPr>
      <w:rFonts w:eastAsiaTheme="minorEastAsia"/>
    </w:rPr>
  </w:style>
  <w:style w:type="paragraph" w:styleId="TOC9">
    <w:name w:val="toc 9"/>
    <w:basedOn w:val="Normal"/>
    <w:next w:val="Normal"/>
    <w:autoRedefine/>
    <w:uiPriority w:val="39"/>
    <w:unhideWhenUsed/>
    <w:rsid w:val="008A22A3"/>
    <w:pPr>
      <w:spacing w:after="100"/>
      <w:ind w:left="1760"/>
    </w:pPr>
    <w:rPr>
      <w:rFonts w:eastAsiaTheme="minorEastAsia"/>
    </w:rPr>
  </w:style>
  <w:style w:type="character" w:styleId="UnresolvedMention">
    <w:name w:val="Unresolved Mention"/>
    <w:basedOn w:val="DefaultParagraphFont"/>
    <w:uiPriority w:val="99"/>
    <w:semiHidden/>
    <w:unhideWhenUsed/>
    <w:rsid w:val="008A22A3"/>
    <w:rPr>
      <w:color w:val="605E5C"/>
      <w:shd w:val="clear" w:color="auto" w:fill="E1DFDD"/>
    </w:rPr>
  </w:style>
  <w:style w:type="paragraph" w:styleId="Subtitle">
    <w:name w:val="Subtitle"/>
    <w:basedOn w:val="Normal"/>
    <w:next w:val="Normal"/>
    <w:link w:val="SubtitleChar"/>
    <w:qFormat/>
    <w:rsid w:val="00540F95"/>
    <w:pPr>
      <w:pageBreakBefore/>
      <w:spacing w:after="600" w:line="240" w:lineRule="auto"/>
      <w:outlineLvl w:val="1"/>
    </w:pPr>
    <w:rPr>
      <w:rFonts w:ascii="Cambria" w:eastAsia="SimSun" w:hAnsi="Cambria" w:cs="Times New Roman"/>
      <w:i/>
      <w:iCs/>
      <w:spacing w:val="13"/>
      <w:sz w:val="24"/>
      <w:szCs w:val="24"/>
      <w:lang w:bidi="en-US"/>
    </w:rPr>
  </w:style>
  <w:style w:type="character" w:customStyle="1" w:styleId="SubtitleChar">
    <w:name w:val="Subtitle Char"/>
    <w:basedOn w:val="DefaultParagraphFont"/>
    <w:link w:val="Subtitle"/>
    <w:rsid w:val="00540F95"/>
    <w:rPr>
      <w:rFonts w:ascii="Cambria" w:eastAsia="SimSun" w:hAnsi="Cambria" w:cs="Times New Roman"/>
      <w:i/>
      <w:iCs/>
      <w:spacing w:val="13"/>
      <w:sz w:val="24"/>
      <w:szCs w:val="24"/>
      <w:lang w:bidi="en-US"/>
    </w:rPr>
  </w:style>
  <w:style w:type="table" w:styleId="TableGrid">
    <w:name w:val="Table Grid"/>
    <w:basedOn w:val="TableNormal"/>
    <w:uiPriority w:val="39"/>
    <w:rsid w:val="00433ABF"/>
    <w:pPr>
      <w:spacing w:after="0" w:line="240" w:lineRule="auto"/>
    </w:pPr>
    <w:rPr>
      <w:rFonts w:eastAsiaTheme="minorEastAsia"/>
      <w:lang w:eastAsia="zh-C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363032">
      <w:bodyDiv w:val="1"/>
      <w:marLeft w:val="0"/>
      <w:marRight w:val="0"/>
      <w:marTop w:val="0"/>
      <w:marBottom w:val="0"/>
      <w:divBdr>
        <w:top w:val="none" w:sz="0" w:space="0" w:color="auto"/>
        <w:left w:val="none" w:sz="0" w:space="0" w:color="auto"/>
        <w:bottom w:val="none" w:sz="0" w:space="0" w:color="auto"/>
        <w:right w:val="none" w:sz="0" w:space="0" w:color="auto"/>
      </w:divBdr>
    </w:div>
    <w:div w:id="74791387">
      <w:bodyDiv w:val="1"/>
      <w:marLeft w:val="0"/>
      <w:marRight w:val="0"/>
      <w:marTop w:val="0"/>
      <w:marBottom w:val="0"/>
      <w:divBdr>
        <w:top w:val="none" w:sz="0" w:space="0" w:color="auto"/>
        <w:left w:val="none" w:sz="0" w:space="0" w:color="auto"/>
        <w:bottom w:val="none" w:sz="0" w:space="0" w:color="auto"/>
        <w:right w:val="none" w:sz="0" w:space="0" w:color="auto"/>
      </w:divBdr>
    </w:div>
    <w:div w:id="81802953">
      <w:bodyDiv w:val="1"/>
      <w:marLeft w:val="0"/>
      <w:marRight w:val="0"/>
      <w:marTop w:val="0"/>
      <w:marBottom w:val="0"/>
      <w:divBdr>
        <w:top w:val="none" w:sz="0" w:space="0" w:color="auto"/>
        <w:left w:val="none" w:sz="0" w:space="0" w:color="auto"/>
        <w:bottom w:val="none" w:sz="0" w:space="0" w:color="auto"/>
        <w:right w:val="none" w:sz="0" w:space="0" w:color="auto"/>
      </w:divBdr>
    </w:div>
    <w:div w:id="90515752">
      <w:bodyDiv w:val="1"/>
      <w:marLeft w:val="0"/>
      <w:marRight w:val="0"/>
      <w:marTop w:val="0"/>
      <w:marBottom w:val="0"/>
      <w:divBdr>
        <w:top w:val="none" w:sz="0" w:space="0" w:color="auto"/>
        <w:left w:val="none" w:sz="0" w:space="0" w:color="auto"/>
        <w:bottom w:val="none" w:sz="0" w:space="0" w:color="auto"/>
        <w:right w:val="none" w:sz="0" w:space="0" w:color="auto"/>
      </w:divBdr>
    </w:div>
    <w:div w:id="403071678">
      <w:bodyDiv w:val="1"/>
      <w:marLeft w:val="0"/>
      <w:marRight w:val="0"/>
      <w:marTop w:val="0"/>
      <w:marBottom w:val="0"/>
      <w:divBdr>
        <w:top w:val="none" w:sz="0" w:space="0" w:color="auto"/>
        <w:left w:val="none" w:sz="0" w:space="0" w:color="auto"/>
        <w:bottom w:val="none" w:sz="0" w:space="0" w:color="auto"/>
        <w:right w:val="none" w:sz="0" w:space="0" w:color="auto"/>
      </w:divBdr>
    </w:div>
    <w:div w:id="671489036">
      <w:bodyDiv w:val="1"/>
      <w:marLeft w:val="0"/>
      <w:marRight w:val="0"/>
      <w:marTop w:val="0"/>
      <w:marBottom w:val="0"/>
      <w:divBdr>
        <w:top w:val="none" w:sz="0" w:space="0" w:color="auto"/>
        <w:left w:val="none" w:sz="0" w:space="0" w:color="auto"/>
        <w:bottom w:val="none" w:sz="0" w:space="0" w:color="auto"/>
        <w:right w:val="none" w:sz="0" w:space="0" w:color="auto"/>
      </w:divBdr>
    </w:div>
    <w:div w:id="687370126">
      <w:bodyDiv w:val="1"/>
      <w:marLeft w:val="0"/>
      <w:marRight w:val="0"/>
      <w:marTop w:val="0"/>
      <w:marBottom w:val="0"/>
      <w:divBdr>
        <w:top w:val="none" w:sz="0" w:space="0" w:color="auto"/>
        <w:left w:val="none" w:sz="0" w:space="0" w:color="auto"/>
        <w:bottom w:val="none" w:sz="0" w:space="0" w:color="auto"/>
        <w:right w:val="none" w:sz="0" w:space="0" w:color="auto"/>
      </w:divBdr>
    </w:div>
    <w:div w:id="691808773">
      <w:bodyDiv w:val="1"/>
      <w:marLeft w:val="0"/>
      <w:marRight w:val="0"/>
      <w:marTop w:val="0"/>
      <w:marBottom w:val="0"/>
      <w:divBdr>
        <w:top w:val="none" w:sz="0" w:space="0" w:color="auto"/>
        <w:left w:val="none" w:sz="0" w:space="0" w:color="auto"/>
        <w:bottom w:val="none" w:sz="0" w:space="0" w:color="auto"/>
        <w:right w:val="none" w:sz="0" w:space="0" w:color="auto"/>
      </w:divBdr>
    </w:div>
    <w:div w:id="782580872">
      <w:bodyDiv w:val="1"/>
      <w:marLeft w:val="0"/>
      <w:marRight w:val="0"/>
      <w:marTop w:val="0"/>
      <w:marBottom w:val="0"/>
      <w:divBdr>
        <w:top w:val="none" w:sz="0" w:space="0" w:color="auto"/>
        <w:left w:val="none" w:sz="0" w:space="0" w:color="auto"/>
        <w:bottom w:val="none" w:sz="0" w:space="0" w:color="auto"/>
        <w:right w:val="none" w:sz="0" w:space="0" w:color="auto"/>
      </w:divBdr>
    </w:div>
    <w:div w:id="819541887">
      <w:bodyDiv w:val="1"/>
      <w:marLeft w:val="0"/>
      <w:marRight w:val="0"/>
      <w:marTop w:val="0"/>
      <w:marBottom w:val="0"/>
      <w:divBdr>
        <w:top w:val="none" w:sz="0" w:space="0" w:color="auto"/>
        <w:left w:val="none" w:sz="0" w:space="0" w:color="auto"/>
        <w:bottom w:val="none" w:sz="0" w:space="0" w:color="auto"/>
        <w:right w:val="none" w:sz="0" w:space="0" w:color="auto"/>
      </w:divBdr>
    </w:div>
    <w:div w:id="828600647">
      <w:bodyDiv w:val="1"/>
      <w:marLeft w:val="0"/>
      <w:marRight w:val="0"/>
      <w:marTop w:val="0"/>
      <w:marBottom w:val="0"/>
      <w:divBdr>
        <w:top w:val="none" w:sz="0" w:space="0" w:color="auto"/>
        <w:left w:val="none" w:sz="0" w:space="0" w:color="auto"/>
        <w:bottom w:val="none" w:sz="0" w:space="0" w:color="auto"/>
        <w:right w:val="none" w:sz="0" w:space="0" w:color="auto"/>
      </w:divBdr>
    </w:div>
    <w:div w:id="830565370">
      <w:bodyDiv w:val="1"/>
      <w:marLeft w:val="0"/>
      <w:marRight w:val="0"/>
      <w:marTop w:val="0"/>
      <w:marBottom w:val="0"/>
      <w:divBdr>
        <w:top w:val="none" w:sz="0" w:space="0" w:color="auto"/>
        <w:left w:val="none" w:sz="0" w:space="0" w:color="auto"/>
        <w:bottom w:val="none" w:sz="0" w:space="0" w:color="auto"/>
        <w:right w:val="none" w:sz="0" w:space="0" w:color="auto"/>
      </w:divBdr>
    </w:div>
    <w:div w:id="895966335">
      <w:bodyDiv w:val="1"/>
      <w:marLeft w:val="0"/>
      <w:marRight w:val="0"/>
      <w:marTop w:val="0"/>
      <w:marBottom w:val="0"/>
      <w:divBdr>
        <w:top w:val="none" w:sz="0" w:space="0" w:color="auto"/>
        <w:left w:val="none" w:sz="0" w:space="0" w:color="auto"/>
        <w:bottom w:val="none" w:sz="0" w:space="0" w:color="auto"/>
        <w:right w:val="none" w:sz="0" w:space="0" w:color="auto"/>
      </w:divBdr>
    </w:div>
    <w:div w:id="949047964">
      <w:bodyDiv w:val="1"/>
      <w:marLeft w:val="0"/>
      <w:marRight w:val="0"/>
      <w:marTop w:val="0"/>
      <w:marBottom w:val="0"/>
      <w:divBdr>
        <w:top w:val="none" w:sz="0" w:space="0" w:color="auto"/>
        <w:left w:val="none" w:sz="0" w:space="0" w:color="auto"/>
        <w:bottom w:val="none" w:sz="0" w:space="0" w:color="auto"/>
        <w:right w:val="none" w:sz="0" w:space="0" w:color="auto"/>
      </w:divBdr>
    </w:div>
    <w:div w:id="960501917">
      <w:bodyDiv w:val="1"/>
      <w:marLeft w:val="0"/>
      <w:marRight w:val="0"/>
      <w:marTop w:val="0"/>
      <w:marBottom w:val="0"/>
      <w:divBdr>
        <w:top w:val="none" w:sz="0" w:space="0" w:color="auto"/>
        <w:left w:val="none" w:sz="0" w:space="0" w:color="auto"/>
        <w:bottom w:val="none" w:sz="0" w:space="0" w:color="auto"/>
        <w:right w:val="none" w:sz="0" w:space="0" w:color="auto"/>
      </w:divBdr>
    </w:div>
    <w:div w:id="1026708767">
      <w:bodyDiv w:val="1"/>
      <w:marLeft w:val="0"/>
      <w:marRight w:val="0"/>
      <w:marTop w:val="0"/>
      <w:marBottom w:val="0"/>
      <w:divBdr>
        <w:top w:val="none" w:sz="0" w:space="0" w:color="auto"/>
        <w:left w:val="none" w:sz="0" w:space="0" w:color="auto"/>
        <w:bottom w:val="none" w:sz="0" w:space="0" w:color="auto"/>
        <w:right w:val="none" w:sz="0" w:space="0" w:color="auto"/>
      </w:divBdr>
    </w:div>
    <w:div w:id="1144734490">
      <w:bodyDiv w:val="1"/>
      <w:marLeft w:val="0"/>
      <w:marRight w:val="0"/>
      <w:marTop w:val="0"/>
      <w:marBottom w:val="0"/>
      <w:divBdr>
        <w:top w:val="none" w:sz="0" w:space="0" w:color="auto"/>
        <w:left w:val="none" w:sz="0" w:space="0" w:color="auto"/>
        <w:bottom w:val="none" w:sz="0" w:space="0" w:color="auto"/>
        <w:right w:val="none" w:sz="0" w:space="0" w:color="auto"/>
      </w:divBdr>
    </w:div>
    <w:div w:id="1270310827">
      <w:bodyDiv w:val="1"/>
      <w:marLeft w:val="0"/>
      <w:marRight w:val="0"/>
      <w:marTop w:val="0"/>
      <w:marBottom w:val="0"/>
      <w:divBdr>
        <w:top w:val="none" w:sz="0" w:space="0" w:color="auto"/>
        <w:left w:val="none" w:sz="0" w:space="0" w:color="auto"/>
        <w:bottom w:val="none" w:sz="0" w:space="0" w:color="auto"/>
        <w:right w:val="none" w:sz="0" w:space="0" w:color="auto"/>
      </w:divBdr>
    </w:div>
    <w:div w:id="1282150214">
      <w:bodyDiv w:val="1"/>
      <w:marLeft w:val="0"/>
      <w:marRight w:val="0"/>
      <w:marTop w:val="0"/>
      <w:marBottom w:val="0"/>
      <w:divBdr>
        <w:top w:val="none" w:sz="0" w:space="0" w:color="auto"/>
        <w:left w:val="none" w:sz="0" w:space="0" w:color="auto"/>
        <w:bottom w:val="none" w:sz="0" w:space="0" w:color="auto"/>
        <w:right w:val="none" w:sz="0" w:space="0" w:color="auto"/>
      </w:divBdr>
    </w:div>
    <w:div w:id="1408186886">
      <w:bodyDiv w:val="1"/>
      <w:marLeft w:val="0"/>
      <w:marRight w:val="0"/>
      <w:marTop w:val="0"/>
      <w:marBottom w:val="0"/>
      <w:divBdr>
        <w:top w:val="none" w:sz="0" w:space="0" w:color="auto"/>
        <w:left w:val="none" w:sz="0" w:space="0" w:color="auto"/>
        <w:bottom w:val="none" w:sz="0" w:space="0" w:color="auto"/>
        <w:right w:val="none" w:sz="0" w:space="0" w:color="auto"/>
      </w:divBdr>
    </w:div>
    <w:div w:id="1423643281">
      <w:bodyDiv w:val="1"/>
      <w:marLeft w:val="0"/>
      <w:marRight w:val="0"/>
      <w:marTop w:val="0"/>
      <w:marBottom w:val="0"/>
      <w:divBdr>
        <w:top w:val="none" w:sz="0" w:space="0" w:color="auto"/>
        <w:left w:val="none" w:sz="0" w:space="0" w:color="auto"/>
        <w:bottom w:val="none" w:sz="0" w:space="0" w:color="auto"/>
        <w:right w:val="none" w:sz="0" w:space="0" w:color="auto"/>
      </w:divBdr>
    </w:div>
    <w:div w:id="1460567280">
      <w:bodyDiv w:val="1"/>
      <w:marLeft w:val="0"/>
      <w:marRight w:val="0"/>
      <w:marTop w:val="0"/>
      <w:marBottom w:val="0"/>
      <w:divBdr>
        <w:top w:val="none" w:sz="0" w:space="0" w:color="auto"/>
        <w:left w:val="none" w:sz="0" w:space="0" w:color="auto"/>
        <w:bottom w:val="none" w:sz="0" w:space="0" w:color="auto"/>
        <w:right w:val="none" w:sz="0" w:space="0" w:color="auto"/>
      </w:divBdr>
    </w:div>
    <w:div w:id="1526482475">
      <w:bodyDiv w:val="1"/>
      <w:marLeft w:val="0"/>
      <w:marRight w:val="0"/>
      <w:marTop w:val="0"/>
      <w:marBottom w:val="0"/>
      <w:divBdr>
        <w:top w:val="none" w:sz="0" w:space="0" w:color="auto"/>
        <w:left w:val="none" w:sz="0" w:space="0" w:color="auto"/>
        <w:bottom w:val="none" w:sz="0" w:space="0" w:color="auto"/>
        <w:right w:val="none" w:sz="0" w:space="0" w:color="auto"/>
      </w:divBdr>
    </w:div>
    <w:div w:id="1583486392">
      <w:bodyDiv w:val="1"/>
      <w:marLeft w:val="0"/>
      <w:marRight w:val="0"/>
      <w:marTop w:val="0"/>
      <w:marBottom w:val="0"/>
      <w:divBdr>
        <w:top w:val="none" w:sz="0" w:space="0" w:color="auto"/>
        <w:left w:val="none" w:sz="0" w:space="0" w:color="auto"/>
        <w:bottom w:val="none" w:sz="0" w:space="0" w:color="auto"/>
        <w:right w:val="none" w:sz="0" w:space="0" w:color="auto"/>
      </w:divBdr>
    </w:div>
    <w:div w:id="1682202201">
      <w:bodyDiv w:val="1"/>
      <w:marLeft w:val="0"/>
      <w:marRight w:val="0"/>
      <w:marTop w:val="0"/>
      <w:marBottom w:val="0"/>
      <w:divBdr>
        <w:top w:val="none" w:sz="0" w:space="0" w:color="auto"/>
        <w:left w:val="none" w:sz="0" w:space="0" w:color="auto"/>
        <w:bottom w:val="none" w:sz="0" w:space="0" w:color="auto"/>
        <w:right w:val="none" w:sz="0" w:space="0" w:color="auto"/>
      </w:divBdr>
    </w:div>
    <w:div w:id="1725175949">
      <w:bodyDiv w:val="1"/>
      <w:marLeft w:val="0"/>
      <w:marRight w:val="0"/>
      <w:marTop w:val="0"/>
      <w:marBottom w:val="0"/>
      <w:divBdr>
        <w:top w:val="none" w:sz="0" w:space="0" w:color="auto"/>
        <w:left w:val="none" w:sz="0" w:space="0" w:color="auto"/>
        <w:bottom w:val="none" w:sz="0" w:space="0" w:color="auto"/>
        <w:right w:val="none" w:sz="0" w:space="0" w:color="auto"/>
      </w:divBdr>
    </w:div>
    <w:div w:id="1739356232">
      <w:bodyDiv w:val="1"/>
      <w:marLeft w:val="0"/>
      <w:marRight w:val="0"/>
      <w:marTop w:val="0"/>
      <w:marBottom w:val="0"/>
      <w:divBdr>
        <w:top w:val="none" w:sz="0" w:space="0" w:color="auto"/>
        <w:left w:val="none" w:sz="0" w:space="0" w:color="auto"/>
        <w:bottom w:val="none" w:sz="0" w:space="0" w:color="auto"/>
        <w:right w:val="none" w:sz="0" w:space="0" w:color="auto"/>
      </w:divBdr>
    </w:div>
    <w:div w:id="1772314754">
      <w:bodyDiv w:val="1"/>
      <w:marLeft w:val="0"/>
      <w:marRight w:val="0"/>
      <w:marTop w:val="0"/>
      <w:marBottom w:val="0"/>
      <w:divBdr>
        <w:top w:val="none" w:sz="0" w:space="0" w:color="auto"/>
        <w:left w:val="none" w:sz="0" w:space="0" w:color="auto"/>
        <w:bottom w:val="none" w:sz="0" w:space="0" w:color="auto"/>
        <w:right w:val="none" w:sz="0" w:space="0" w:color="auto"/>
      </w:divBdr>
    </w:div>
    <w:div w:id="1775125195">
      <w:bodyDiv w:val="1"/>
      <w:marLeft w:val="0"/>
      <w:marRight w:val="0"/>
      <w:marTop w:val="0"/>
      <w:marBottom w:val="0"/>
      <w:divBdr>
        <w:top w:val="none" w:sz="0" w:space="0" w:color="auto"/>
        <w:left w:val="none" w:sz="0" w:space="0" w:color="auto"/>
        <w:bottom w:val="none" w:sz="0" w:space="0" w:color="auto"/>
        <w:right w:val="none" w:sz="0" w:space="0" w:color="auto"/>
      </w:divBdr>
    </w:div>
    <w:div w:id="1806121194">
      <w:bodyDiv w:val="1"/>
      <w:marLeft w:val="0"/>
      <w:marRight w:val="0"/>
      <w:marTop w:val="0"/>
      <w:marBottom w:val="0"/>
      <w:divBdr>
        <w:top w:val="none" w:sz="0" w:space="0" w:color="auto"/>
        <w:left w:val="none" w:sz="0" w:space="0" w:color="auto"/>
        <w:bottom w:val="none" w:sz="0" w:space="0" w:color="auto"/>
        <w:right w:val="none" w:sz="0" w:space="0" w:color="auto"/>
      </w:divBdr>
    </w:div>
    <w:div w:id="1930193639">
      <w:bodyDiv w:val="1"/>
      <w:marLeft w:val="0"/>
      <w:marRight w:val="0"/>
      <w:marTop w:val="0"/>
      <w:marBottom w:val="0"/>
      <w:divBdr>
        <w:top w:val="none" w:sz="0" w:space="0" w:color="auto"/>
        <w:left w:val="none" w:sz="0" w:space="0" w:color="auto"/>
        <w:bottom w:val="none" w:sz="0" w:space="0" w:color="auto"/>
        <w:right w:val="none" w:sz="0" w:space="0" w:color="auto"/>
      </w:divBdr>
    </w:div>
    <w:div w:id="1975287789">
      <w:bodyDiv w:val="1"/>
      <w:marLeft w:val="0"/>
      <w:marRight w:val="0"/>
      <w:marTop w:val="0"/>
      <w:marBottom w:val="0"/>
      <w:divBdr>
        <w:top w:val="none" w:sz="0" w:space="0" w:color="auto"/>
        <w:left w:val="none" w:sz="0" w:space="0" w:color="auto"/>
        <w:bottom w:val="none" w:sz="0" w:space="0" w:color="auto"/>
        <w:right w:val="none" w:sz="0" w:space="0" w:color="auto"/>
      </w:divBdr>
    </w:div>
    <w:div w:id="1984313966">
      <w:bodyDiv w:val="1"/>
      <w:marLeft w:val="0"/>
      <w:marRight w:val="0"/>
      <w:marTop w:val="0"/>
      <w:marBottom w:val="0"/>
      <w:divBdr>
        <w:top w:val="none" w:sz="0" w:space="0" w:color="auto"/>
        <w:left w:val="none" w:sz="0" w:space="0" w:color="auto"/>
        <w:bottom w:val="none" w:sz="0" w:space="0" w:color="auto"/>
        <w:right w:val="none" w:sz="0" w:space="0" w:color="auto"/>
      </w:divBdr>
    </w:div>
    <w:div w:id="2025158625">
      <w:bodyDiv w:val="1"/>
      <w:marLeft w:val="0"/>
      <w:marRight w:val="0"/>
      <w:marTop w:val="0"/>
      <w:marBottom w:val="0"/>
      <w:divBdr>
        <w:top w:val="none" w:sz="0" w:space="0" w:color="auto"/>
        <w:left w:val="none" w:sz="0" w:space="0" w:color="auto"/>
        <w:bottom w:val="none" w:sz="0" w:space="0" w:color="auto"/>
        <w:right w:val="none" w:sz="0" w:space="0" w:color="auto"/>
      </w:divBdr>
    </w:div>
    <w:div w:id="2049334594">
      <w:bodyDiv w:val="1"/>
      <w:marLeft w:val="0"/>
      <w:marRight w:val="0"/>
      <w:marTop w:val="0"/>
      <w:marBottom w:val="0"/>
      <w:divBdr>
        <w:top w:val="none" w:sz="0" w:space="0" w:color="auto"/>
        <w:left w:val="none" w:sz="0" w:space="0" w:color="auto"/>
        <w:bottom w:val="none" w:sz="0" w:space="0" w:color="auto"/>
        <w:right w:val="none" w:sz="0" w:space="0" w:color="auto"/>
      </w:divBdr>
    </w:div>
    <w:div w:id="2088960337">
      <w:bodyDiv w:val="1"/>
      <w:marLeft w:val="0"/>
      <w:marRight w:val="0"/>
      <w:marTop w:val="0"/>
      <w:marBottom w:val="0"/>
      <w:divBdr>
        <w:top w:val="none" w:sz="0" w:space="0" w:color="auto"/>
        <w:left w:val="none" w:sz="0" w:space="0" w:color="auto"/>
        <w:bottom w:val="none" w:sz="0" w:space="0" w:color="auto"/>
        <w:right w:val="none" w:sz="0" w:space="0" w:color="auto"/>
      </w:divBdr>
    </w:div>
    <w:div w:id="2103793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07ABFD5C-6E2E-40A2-8C2F-EA9486ADB2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41</Pages>
  <Words>11272</Words>
  <Characters>64253</Characters>
  <Application>Microsoft Office Word</Application>
  <DocSecurity>0</DocSecurity>
  <Lines>535</Lines>
  <Paragraphs>150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8</cp:revision>
  <cp:lastPrinted>2018-12-09T14:08:00Z</cp:lastPrinted>
  <dcterms:created xsi:type="dcterms:W3CDTF">2018-12-09T14:08:00Z</dcterms:created>
  <dcterms:modified xsi:type="dcterms:W3CDTF">2019-11-30T14:33:00Z</dcterms:modified>
</cp:coreProperties>
</file>