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8704" w14:textId="0F540C4E" w:rsidR="00EA6F94" w:rsidRDefault="00000000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A </w:t>
      </w:r>
      <w:r>
        <w:rPr>
          <w:sz w:val="28"/>
          <w:szCs w:val="28"/>
          <w:lang w:val="sr-Latn-RS"/>
        </w:rPr>
        <w:t>Avit doo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RS"/>
        </w:rPr>
        <w:t>18</w:t>
      </w:r>
      <w:r>
        <w:rPr>
          <w:sz w:val="28"/>
          <w:szCs w:val="28"/>
        </w:rPr>
        <w:t xml:space="preserve"> éve foglalkozik elektromos termékek importálásával</w:t>
      </w:r>
      <w:r>
        <w:rPr>
          <w:sz w:val="28"/>
          <w:szCs w:val="28"/>
        </w:rPr>
        <w:br/>
        <w:t xml:space="preserve">és azok forgalmazásával a </w:t>
      </w:r>
      <w:r>
        <w:rPr>
          <w:sz w:val="28"/>
          <w:szCs w:val="28"/>
          <w:lang w:val="sr-Latn-RS"/>
        </w:rPr>
        <w:t>szerbiai</w:t>
      </w:r>
      <w:r>
        <w:rPr>
          <w:sz w:val="28"/>
          <w:szCs w:val="28"/>
        </w:rPr>
        <w:t xml:space="preserve"> ipari és lakossági felhasználók részére.</w:t>
      </w:r>
    </w:p>
    <w:p w14:paraId="45DC9080" w14:textId="77777777" w:rsidR="00EA6F94" w:rsidRDefault="00000000">
      <w:pPr>
        <w:pStyle w:val="Nincstrkz"/>
        <w:jc w:val="center"/>
        <w:rPr>
          <w:rStyle w:val="Kiemels"/>
          <w:i w:val="0"/>
          <w:sz w:val="28"/>
          <w:szCs w:val="28"/>
        </w:rPr>
      </w:pPr>
      <w:r>
        <w:rPr>
          <w:rStyle w:val="Kiemels"/>
          <w:i w:val="0"/>
          <w:sz w:val="28"/>
          <w:szCs w:val="28"/>
        </w:rPr>
        <w:t>A biztos háttérrel rendelkező vállalat dinamikus csapatába keres</w:t>
      </w:r>
      <w:r>
        <w:rPr>
          <w:rStyle w:val="Kiemels"/>
          <w:i w:val="0"/>
          <w:sz w:val="28"/>
          <w:szCs w:val="28"/>
        </w:rPr>
        <w:br/>
      </w:r>
    </w:p>
    <w:p w14:paraId="7A00E1AB" w14:textId="77777777" w:rsidR="00C30E74" w:rsidRPr="00C30E74" w:rsidRDefault="00000000">
      <w:pPr>
        <w:shd w:val="clear" w:color="auto" w:fill="FFFFFF"/>
        <w:spacing w:after="23" w:line="276" w:lineRule="atLeast"/>
        <w:jc w:val="center"/>
        <w:outlineLvl w:val="0"/>
        <w:rPr>
          <w:rStyle w:val="Kiemels"/>
          <w:i w:val="0"/>
          <w:sz w:val="56"/>
          <w:szCs w:val="56"/>
        </w:rPr>
      </w:pPr>
      <w:r w:rsidRPr="00C30E74">
        <w:rPr>
          <w:rStyle w:val="Kiemels"/>
          <w:b/>
          <w:i w:val="0"/>
          <w:sz w:val="56"/>
          <w:szCs w:val="56"/>
        </w:rPr>
        <w:t>Webshop adminisztrátor</w:t>
      </w:r>
      <w:r w:rsidRPr="00C30E74">
        <w:rPr>
          <w:rStyle w:val="Kiemels"/>
          <w:i w:val="0"/>
          <w:sz w:val="56"/>
          <w:szCs w:val="56"/>
        </w:rPr>
        <w:t xml:space="preserve"> </w:t>
      </w:r>
    </w:p>
    <w:p w14:paraId="39A0557E" w14:textId="382B8E5A" w:rsidR="00EA6F94" w:rsidRDefault="00000000">
      <w:pPr>
        <w:shd w:val="clear" w:color="auto" w:fill="FFFFFF"/>
        <w:spacing w:after="23" w:line="276" w:lineRule="atLeast"/>
        <w:jc w:val="center"/>
        <w:outlineLvl w:val="0"/>
        <w:rPr>
          <w:rStyle w:val="Kiemels"/>
          <w:i w:val="0"/>
          <w:sz w:val="28"/>
          <w:szCs w:val="28"/>
        </w:rPr>
      </w:pPr>
      <w:r>
        <w:rPr>
          <w:rStyle w:val="Kiemels"/>
          <w:i w:val="0"/>
          <w:sz w:val="28"/>
          <w:szCs w:val="28"/>
        </w:rPr>
        <w:t>- tartalomszerkesztő munkatársakat.</w:t>
      </w:r>
    </w:p>
    <w:p w14:paraId="56FC9831" w14:textId="77777777" w:rsidR="00EA6F94" w:rsidRDefault="00EA6F94">
      <w:pPr>
        <w:shd w:val="clear" w:color="auto" w:fill="FFFFFF"/>
        <w:spacing w:after="23" w:line="276" w:lineRule="atLeast"/>
        <w:outlineLvl w:val="0"/>
        <w:rPr>
          <w:rStyle w:val="Kiemels"/>
          <w:i w:val="0"/>
          <w:sz w:val="28"/>
          <w:szCs w:val="28"/>
        </w:rPr>
      </w:pPr>
    </w:p>
    <w:p w14:paraId="33676C57" w14:textId="49D0652D" w:rsidR="00EA6F94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45609E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FELADATOK:</w:t>
      </w:r>
      <w:r w:rsidR="005B1C89" w:rsidRPr="005B1C89">
        <w:t xml:space="preserve"> </w:t>
      </w:r>
    </w:p>
    <w:p w14:paraId="21B40599" w14:textId="77777777" w:rsidR="00EA6F94" w:rsidRDefault="00000000">
      <w:pPr>
        <w:numPr>
          <w:ilvl w:val="0"/>
          <w:numId w:val="1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web áruház üzemeltetés, napi operatív feladatainak ellátása</w:t>
      </w:r>
    </w:p>
    <w:p w14:paraId="124776B5" w14:textId="77777777" w:rsidR="00EA6F94" w:rsidRDefault="00000000">
      <w:pPr>
        <w:numPr>
          <w:ilvl w:val="0"/>
          <w:numId w:val="1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web oldalaink tartalmának frissítése (WordPress)</w:t>
      </w:r>
    </w:p>
    <w:p w14:paraId="5AA1B31A" w14:textId="77777777" w:rsidR="00EA6F94" w:rsidRDefault="00000000">
      <w:pPr>
        <w:numPr>
          <w:ilvl w:val="0"/>
          <w:numId w:val="1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weboldal tartalom felügyelet, szövegírás</w:t>
      </w:r>
    </w:p>
    <w:p w14:paraId="0860D2E0" w14:textId="77777777" w:rsidR="00EA6F94" w:rsidRDefault="00000000">
      <w:pPr>
        <w:numPr>
          <w:ilvl w:val="0"/>
          <w:numId w:val="1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kapcsolattartás a fejlesztőkkel</w:t>
      </w:r>
    </w:p>
    <w:p w14:paraId="05869A78" w14:textId="77777777" w:rsidR="00EA6F94" w:rsidRDefault="00000000">
      <w:pPr>
        <w:numPr>
          <w:ilvl w:val="0"/>
          <w:numId w:val="1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ad hoc jellegű feladatok</w:t>
      </w:r>
    </w:p>
    <w:p w14:paraId="17E09ED3" w14:textId="77777777" w:rsidR="00EA6F94" w:rsidRDefault="00EA6F94">
      <w:pPr>
        <w:shd w:val="clear" w:color="auto" w:fill="FFFFFF"/>
        <w:outlineLvl w:val="2"/>
        <w:rPr>
          <w:rFonts w:ascii="Arial" w:hAnsi="Arial" w:cs="Arial"/>
          <w:caps/>
          <w:color w:val="2A5C7D"/>
          <w:sz w:val="26"/>
          <w:szCs w:val="26"/>
        </w:rPr>
      </w:pPr>
    </w:p>
    <w:p w14:paraId="1F39C518" w14:textId="5AC63B19" w:rsidR="00EA6F94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45609E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AZ ÁLLÁSHOZ TARTOZÓ ELVÁRÁSOK:</w:t>
      </w:r>
      <w:r w:rsidR="005B1C89" w:rsidRPr="005B1C89">
        <w:t xml:space="preserve"> </w:t>
      </w:r>
    </w:p>
    <w:p w14:paraId="064AE54A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minimum középfokú végzettség</w:t>
      </w:r>
    </w:p>
    <w:p w14:paraId="024B0ADF" w14:textId="555561BF" w:rsidR="00EA6F94" w:rsidRPr="00A72401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 w:rsidRPr="00A72401">
        <w:rPr>
          <w:rFonts w:ascii="Arial" w:hAnsi="Arial" w:cs="Arial"/>
          <w:color w:val="2A2A2A"/>
          <w:sz w:val="23"/>
          <w:szCs w:val="23"/>
        </w:rPr>
        <w:t xml:space="preserve">magabiztos </w:t>
      </w:r>
      <w:r w:rsidR="00A72401" w:rsidRPr="00A72401">
        <w:rPr>
          <w:rFonts w:ascii="Arial" w:hAnsi="Arial" w:cs="Arial"/>
          <w:color w:val="2A2A2A"/>
          <w:sz w:val="23"/>
          <w:szCs w:val="23"/>
        </w:rPr>
        <w:t>Szerb</w:t>
      </w:r>
      <w:r w:rsidRPr="00A72401">
        <w:rPr>
          <w:rFonts w:ascii="Arial" w:hAnsi="Arial" w:cs="Arial"/>
          <w:color w:val="2A2A2A"/>
          <w:sz w:val="23"/>
          <w:szCs w:val="23"/>
        </w:rPr>
        <w:t xml:space="preserve"> nyelvhasználat szóban és írásban</w:t>
      </w:r>
    </w:p>
    <w:p w14:paraId="13ECCF54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számítógépes felhasználó szintű ismeretek</w:t>
      </w:r>
    </w:p>
    <w:p w14:paraId="7EDA7379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önálló munkavégzés</w:t>
      </w:r>
    </w:p>
    <w:p w14:paraId="1D8CF560" w14:textId="77777777" w:rsidR="00EA6F94" w:rsidRDefault="00EA6F94">
      <w:pPr>
        <w:shd w:val="clear" w:color="auto" w:fill="FFFFFF"/>
        <w:outlineLvl w:val="2"/>
        <w:rPr>
          <w:rFonts w:ascii="Arial" w:hAnsi="Arial" w:cs="Arial"/>
          <w:caps/>
          <w:color w:val="2A5C7D"/>
          <w:sz w:val="26"/>
          <w:szCs w:val="26"/>
        </w:rPr>
      </w:pPr>
    </w:p>
    <w:p w14:paraId="43AE26A3" w14:textId="01D6206D" w:rsidR="00EA6F94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45609E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ELŐNYT JELENT</w:t>
      </w:r>
      <w:r w:rsidR="002D4D77" w:rsidRPr="002D4D77">
        <w:t xml:space="preserve"> </w:t>
      </w:r>
    </w:p>
    <w:p w14:paraId="0B0D0EFD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1-3 év releváns, hasonló területen szerzett munkatapasztalat</w:t>
      </w:r>
    </w:p>
    <w:p w14:paraId="0F04B63D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érdeklődés az internetes kereskedelem iránt</w:t>
      </w:r>
    </w:p>
    <w:p w14:paraId="42CFE9B9" w14:textId="77777777" w:rsidR="00EA6F94" w:rsidRDefault="00000000">
      <w:pPr>
        <w:numPr>
          <w:ilvl w:val="0"/>
          <w:numId w:val="2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van gyakorlat tartalomgyártás területén és kiváló a helyesírás</w:t>
      </w:r>
    </w:p>
    <w:p w14:paraId="3D463473" w14:textId="77777777" w:rsidR="00EA6F94" w:rsidRDefault="00EA6F94">
      <w:pPr>
        <w:shd w:val="clear" w:color="auto" w:fill="FFFFFF"/>
        <w:outlineLvl w:val="2"/>
        <w:rPr>
          <w:rFonts w:ascii="Arial" w:hAnsi="Arial" w:cs="Arial"/>
          <w:caps/>
          <w:color w:val="2A5C7D"/>
          <w:sz w:val="26"/>
          <w:szCs w:val="26"/>
        </w:rPr>
      </w:pPr>
    </w:p>
    <w:p w14:paraId="4956FC3D" w14:textId="0EA6B01F" w:rsidR="00EA6F94" w:rsidRPr="002D4D77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SZÜKSÉGES NYELVTUDÁS:</w:t>
      </w:r>
      <w:r w:rsidR="002D4D77" w:rsidRPr="002D4D77">
        <w:t xml:space="preserve"> </w:t>
      </w:r>
    </w:p>
    <w:p w14:paraId="29178F8C" w14:textId="68113B00" w:rsidR="00EA6F94" w:rsidRDefault="00E9142C">
      <w:pPr>
        <w:numPr>
          <w:ilvl w:val="0"/>
          <w:numId w:val="3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szerb középfok / kommunikációképes szint</w:t>
      </w:r>
    </w:p>
    <w:p w14:paraId="07EAAA1B" w14:textId="77777777" w:rsidR="00EA6F94" w:rsidRDefault="00EA6F94">
      <w:pPr>
        <w:shd w:val="clear" w:color="auto" w:fill="FFFFFF"/>
        <w:outlineLvl w:val="2"/>
        <w:rPr>
          <w:rFonts w:ascii="Arial" w:hAnsi="Arial" w:cs="Arial"/>
          <w:caps/>
          <w:color w:val="2A5C7D"/>
          <w:sz w:val="26"/>
          <w:szCs w:val="26"/>
        </w:rPr>
      </w:pPr>
    </w:p>
    <w:p w14:paraId="508C82C8" w14:textId="2BBF436C" w:rsidR="00EA6F94" w:rsidRPr="002D4D77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Amit kínálunk:</w:t>
      </w:r>
      <w:r w:rsidR="002D4D77">
        <w:rPr>
          <w:rFonts w:ascii="Verdana" w:hAnsi="Verdana"/>
          <w:color w:val="45609E"/>
          <w:sz w:val="22"/>
          <w:szCs w:val="22"/>
        </w:rPr>
        <w:t xml:space="preserve"> </w:t>
      </w:r>
    </w:p>
    <w:p w14:paraId="39821C9B" w14:textId="77777777" w:rsidR="00EA6F94" w:rsidRDefault="00000000">
      <w:pPr>
        <w:numPr>
          <w:ilvl w:val="0"/>
          <w:numId w:val="4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napi 8 órás bejelentett munkaviszonyt, fix bérezéssel</w:t>
      </w:r>
    </w:p>
    <w:p w14:paraId="6B0E0E14" w14:textId="77777777" w:rsidR="00EA6F94" w:rsidRDefault="00000000">
      <w:pPr>
        <w:numPr>
          <w:ilvl w:val="0"/>
          <w:numId w:val="4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 xml:space="preserve">munkavégzés </w:t>
      </w:r>
      <w:r>
        <w:rPr>
          <w:rFonts w:ascii="Arial" w:hAnsi="Arial" w:cs="Arial"/>
          <w:color w:val="2A2A2A"/>
          <w:sz w:val="23"/>
          <w:szCs w:val="23"/>
          <w:lang w:val="sr-Latn-RS"/>
        </w:rPr>
        <w:t>Ujvid</w:t>
      </w:r>
      <w:r>
        <w:rPr>
          <w:rFonts w:ascii="Arial" w:hAnsi="Arial" w:cs="Arial"/>
          <w:color w:val="2A2A2A"/>
          <w:sz w:val="23"/>
          <w:szCs w:val="23"/>
        </w:rPr>
        <w:t xml:space="preserve">éki irodánkban (nem </w:t>
      </w:r>
      <w:proofErr w:type="spellStart"/>
      <w:r>
        <w:rPr>
          <w:rFonts w:ascii="Arial" w:hAnsi="Arial" w:cs="Arial"/>
          <w:color w:val="2A2A2A"/>
          <w:sz w:val="23"/>
          <w:szCs w:val="23"/>
        </w:rPr>
        <w:t>home</w:t>
      </w:r>
      <w:proofErr w:type="spellEnd"/>
      <w:r>
        <w:rPr>
          <w:rFonts w:ascii="Arial" w:hAnsi="Arial" w:cs="Arial"/>
          <w:color w:val="2A2A2A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A2A2A"/>
          <w:sz w:val="23"/>
          <w:szCs w:val="23"/>
        </w:rPr>
        <w:t>office</w:t>
      </w:r>
      <w:proofErr w:type="spellEnd"/>
      <w:r>
        <w:rPr>
          <w:rFonts w:ascii="Arial" w:hAnsi="Arial" w:cs="Arial"/>
          <w:color w:val="2A2A2A"/>
          <w:sz w:val="23"/>
          <w:szCs w:val="23"/>
        </w:rPr>
        <w:t>)</w:t>
      </w:r>
    </w:p>
    <w:p w14:paraId="2D4602CD" w14:textId="77777777" w:rsidR="00C30E74" w:rsidRDefault="00C30E74" w:rsidP="00C30E74">
      <w:pPr>
        <w:shd w:val="clear" w:color="auto" w:fill="FFFFFF"/>
        <w:tabs>
          <w:tab w:val="left" w:pos="720"/>
        </w:tabs>
        <w:ind w:left="300"/>
        <w:rPr>
          <w:rFonts w:ascii="Arial" w:hAnsi="Arial" w:cs="Arial"/>
          <w:color w:val="2A2A2A"/>
          <w:sz w:val="23"/>
          <w:szCs w:val="23"/>
        </w:rPr>
      </w:pPr>
    </w:p>
    <w:p w14:paraId="153F0DAE" w14:textId="5010BD96" w:rsidR="00EA6F94" w:rsidRDefault="00000000">
      <w:pPr>
        <w:numPr>
          <w:ilvl w:val="0"/>
          <w:numId w:val="4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támogató, innovatív csapatot, akik kíváncsiak az ötleteidre és hosszútávon terveznek Veled</w:t>
      </w:r>
    </w:p>
    <w:p w14:paraId="2EFC7BCB" w14:textId="77777777" w:rsidR="00EA6F94" w:rsidRDefault="00000000">
      <w:pPr>
        <w:numPr>
          <w:ilvl w:val="0"/>
          <w:numId w:val="4"/>
        </w:numPr>
        <w:shd w:val="clear" w:color="auto" w:fill="FFFFFF"/>
        <w:ind w:left="300"/>
        <w:rPr>
          <w:rFonts w:ascii="Arial" w:hAnsi="Arial" w:cs="Arial"/>
          <w:color w:val="2A2A2A"/>
          <w:sz w:val="23"/>
          <w:szCs w:val="23"/>
        </w:rPr>
      </w:pPr>
      <w:r>
        <w:rPr>
          <w:rFonts w:ascii="Arial" w:hAnsi="Arial" w:cs="Arial"/>
          <w:color w:val="2A2A2A"/>
          <w:sz w:val="23"/>
          <w:szCs w:val="23"/>
        </w:rPr>
        <w:t>munkavégzéshez szükséges eszközöket</w:t>
      </w:r>
    </w:p>
    <w:p w14:paraId="2725DB56" w14:textId="77777777" w:rsidR="00EA6F94" w:rsidRDefault="00EA6F94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45609E"/>
          <w:sz w:val="22"/>
          <w:szCs w:val="22"/>
        </w:rPr>
      </w:pPr>
    </w:p>
    <w:p w14:paraId="725C3BBE" w14:textId="638A4C84" w:rsidR="00EA6F94" w:rsidRPr="002D4D77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>Az állásra jelentkezés módja</w:t>
      </w:r>
    </w:p>
    <w:p w14:paraId="576CEF7E" w14:textId="565FCBA1" w:rsidR="00EA6F94" w:rsidRDefault="00000000">
      <w:pPr>
        <w:numPr>
          <w:ilvl w:val="0"/>
          <w:numId w:val="5"/>
        </w:numPr>
        <w:shd w:val="clear" w:color="auto" w:fill="FFFFFF"/>
        <w:spacing w:line="230" w:lineRule="atLeast"/>
        <w:ind w:left="9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küldje el fényképpel ellátott önéletrajzot</w:t>
      </w:r>
      <w:r>
        <w:rPr>
          <w:rFonts w:ascii="Verdana" w:hAnsi="Verdana"/>
          <w:color w:val="000000"/>
          <w:sz w:val="22"/>
          <w:szCs w:val="22"/>
        </w:rPr>
        <w:br/>
        <w:t xml:space="preserve">cím: </w:t>
      </w:r>
      <w:proofErr w:type="spellStart"/>
      <w:r>
        <w:rPr>
          <w:rFonts w:ascii="Verdana" w:hAnsi="Verdana"/>
          <w:color w:val="000000"/>
          <w:sz w:val="22"/>
          <w:szCs w:val="22"/>
        </w:rPr>
        <w:t>Avit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doo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21203, </w:t>
      </w:r>
      <w:proofErr w:type="spellStart"/>
      <w:r>
        <w:rPr>
          <w:rFonts w:ascii="Verdana" w:hAnsi="Verdana"/>
          <w:color w:val="000000"/>
          <w:sz w:val="22"/>
          <w:szCs w:val="22"/>
        </w:rPr>
        <w:t>Veternik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Novosadsi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put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62</w:t>
      </w:r>
    </w:p>
    <w:p w14:paraId="092C9E34" w14:textId="77777777" w:rsidR="00EA6F94" w:rsidRDefault="00000000">
      <w:pPr>
        <w:numPr>
          <w:ilvl w:val="0"/>
          <w:numId w:val="5"/>
        </w:numPr>
        <w:shd w:val="clear" w:color="auto" w:fill="FFFFFF"/>
        <w:spacing w:line="230" w:lineRule="atLeast"/>
        <w:ind w:left="9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e-mail: </w:t>
      </w:r>
      <w:r>
        <w:rPr>
          <w:rFonts w:ascii="Verdana"/>
        </w:rPr>
        <w:t>info@avit.rs</w:t>
      </w:r>
      <w:r>
        <w:rPr>
          <w:rFonts w:ascii="Verdana" w:hAnsi="Verdana"/>
          <w:color w:val="000000"/>
          <w:sz w:val="22"/>
          <w:szCs w:val="22"/>
        </w:rPr>
        <w:br/>
        <w:t>telefonszám: +381 65 892 892 2</w:t>
      </w:r>
    </w:p>
    <w:p w14:paraId="0FBDD3CF" w14:textId="77777777" w:rsidR="00EA6F94" w:rsidRDefault="00000000">
      <w:pPr>
        <w:numPr>
          <w:ilvl w:val="0"/>
          <w:numId w:val="5"/>
        </w:numPr>
        <w:shd w:val="clear" w:color="auto" w:fill="FFFFFF"/>
        <w:spacing w:line="230" w:lineRule="atLeast"/>
        <w:ind w:left="9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Web: www.avit.rs</w:t>
      </w:r>
    </w:p>
    <w:p w14:paraId="00737868" w14:textId="77777777" w:rsidR="00EA6F94" w:rsidRDefault="00EA6F94">
      <w:pPr>
        <w:shd w:val="clear" w:color="auto" w:fill="FFFFFF"/>
        <w:spacing w:line="230" w:lineRule="atLeast"/>
        <w:ind w:left="590"/>
        <w:rPr>
          <w:rFonts w:ascii="Verdana" w:hAnsi="Verdana"/>
          <w:color w:val="000000"/>
          <w:sz w:val="22"/>
          <w:szCs w:val="22"/>
        </w:rPr>
      </w:pPr>
    </w:p>
    <w:p w14:paraId="68DED6D7" w14:textId="4BA64C54" w:rsidR="00EA6F94" w:rsidRDefault="00000000">
      <w:pPr>
        <w:pStyle w:val="Cmsor3"/>
        <w:shd w:val="clear" w:color="auto" w:fill="FFFFFF"/>
        <w:spacing w:before="0" w:beforeAutospacing="0" w:after="0" w:afterAutospacing="0" w:line="230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45609E"/>
          <w:sz w:val="22"/>
          <w:szCs w:val="22"/>
        </w:rPr>
        <w:t xml:space="preserve">Jelentkezési határidő: </w:t>
      </w:r>
      <w:r>
        <w:rPr>
          <w:rFonts w:ascii="Verdana" w:hAnsi="Verdana"/>
          <w:color w:val="000000"/>
          <w:sz w:val="22"/>
          <w:szCs w:val="22"/>
        </w:rPr>
        <w:t>2025.0</w:t>
      </w:r>
      <w:r w:rsidR="00A72401">
        <w:rPr>
          <w:rFonts w:ascii="Verdana" w:hAnsi="Verdana"/>
          <w:color w:val="000000"/>
          <w:sz w:val="22"/>
          <w:szCs w:val="22"/>
        </w:rPr>
        <w:t>3</w:t>
      </w:r>
      <w:r>
        <w:rPr>
          <w:rFonts w:ascii="Verdana" w:hAnsi="Verdana"/>
          <w:color w:val="000000"/>
          <w:sz w:val="22"/>
          <w:szCs w:val="22"/>
        </w:rPr>
        <w:t>.</w:t>
      </w:r>
      <w:r w:rsidR="00A72401">
        <w:rPr>
          <w:rFonts w:ascii="Verdana" w:hAnsi="Verdana"/>
          <w:color w:val="000000"/>
          <w:sz w:val="22"/>
          <w:szCs w:val="22"/>
        </w:rPr>
        <w:t>1</w:t>
      </w:r>
      <w:r>
        <w:rPr>
          <w:rFonts w:ascii="Verdana" w:hAnsi="Verdana"/>
          <w:color w:val="000000"/>
          <w:sz w:val="22"/>
          <w:szCs w:val="22"/>
        </w:rPr>
        <w:t>0</w:t>
      </w:r>
    </w:p>
    <w:sectPr w:rsidR="00EA6F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7B9F" w14:textId="77777777" w:rsidR="006D2682" w:rsidRDefault="006D2682" w:rsidP="00A72401">
      <w:pPr>
        <w:spacing w:after="0" w:line="240" w:lineRule="auto"/>
      </w:pPr>
      <w:r>
        <w:separator/>
      </w:r>
    </w:p>
  </w:endnote>
  <w:endnote w:type="continuationSeparator" w:id="0">
    <w:p w14:paraId="0A32D953" w14:textId="77777777" w:rsidR="006D2682" w:rsidRDefault="006D2682" w:rsidP="00A7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7AD4" w14:textId="77777777" w:rsidR="006D2682" w:rsidRDefault="006D2682" w:rsidP="00A72401">
      <w:pPr>
        <w:spacing w:after="0" w:line="240" w:lineRule="auto"/>
      </w:pPr>
      <w:r>
        <w:separator/>
      </w:r>
    </w:p>
  </w:footnote>
  <w:footnote w:type="continuationSeparator" w:id="0">
    <w:p w14:paraId="20A6EE13" w14:textId="77777777" w:rsidR="006D2682" w:rsidRDefault="006D2682" w:rsidP="00A7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C35A" w14:textId="3091E4A7" w:rsidR="00A72401" w:rsidRDefault="00A72401" w:rsidP="00A72401">
    <w:pPr>
      <w:pStyle w:val="lfej"/>
      <w:jc w:val="center"/>
    </w:pPr>
    <w:r>
      <w:rPr>
        <w:noProof/>
      </w:rPr>
      <w:drawing>
        <wp:inline distT="0" distB="0" distL="0" distR="0" wp14:anchorId="015786FD" wp14:editId="1998A08D">
          <wp:extent cx="2413000" cy="1094231"/>
          <wp:effectExtent l="0" t="0" r="6350" b="0"/>
          <wp:docPr id="297976646" name="Kép 2" descr="A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77" cy="110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787"/>
    <w:multiLevelType w:val="multilevel"/>
    <w:tmpl w:val="0739478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97606"/>
    <w:multiLevelType w:val="multilevel"/>
    <w:tmpl w:val="0C59760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8B6"/>
    <w:multiLevelType w:val="multilevel"/>
    <w:tmpl w:val="0D6918B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6110C"/>
    <w:multiLevelType w:val="multilevel"/>
    <w:tmpl w:val="5CA611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4023A"/>
    <w:multiLevelType w:val="multilevel"/>
    <w:tmpl w:val="78A4023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02452">
    <w:abstractNumId w:val="0"/>
  </w:num>
  <w:num w:numId="2" w16cid:durableId="359552501">
    <w:abstractNumId w:val="2"/>
  </w:num>
  <w:num w:numId="3" w16cid:durableId="172494342">
    <w:abstractNumId w:val="4"/>
  </w:num>
  <w:num w:numId="4" w16cid:durableId="818114050">
    <w:abstractNumId w:val="1"/>
  </w:num>
  <w:num w:numId="5" w16cid:durableId="139127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3"/>
    <w:rsid w:val="00006F3A"/>
    <w:rsid w:val="00012FE9"/>
    <w:rsid w:val="00013D64"/>
    <w:rsid w:val="00021348"/>
    <w:rsid w:val="00037F03"/>
    <w:rsid w:val="000A6AD7"/>
    <w:rsid w:val="000B33DC"/>
    <w:rsid w:val="001155DA"/>
    <w:rsid w:val="001362CA"/>
    <w:rsid w:val="00141948"/>
    <w:rsid w:val="001734DC"/>
    <w:rsid w:val="001B22CF"/>
    <w:rsid w:val="001E0423"/>
    <w:rsid w:val="001E246D"/>
    <w:rsid w:val="002008EB"/>
    <w:rsid w:val="0021183B"/>
    <w:rsid w:val="002233F2"/>
    <w:rsid w:val="00236A61"/>
    <w:rsid w:val="0026063C"/>
    <w:rsid w:val="002A04A5"/>
    <w:rsid w:val="002B7AA3"/>
    <w:rsid w:val="002D4D77"/>
    <w:rsid w:val="002F2142"/>
    <w:rsid w:val="003076FA"/>
    <w:rsid w:val="0032093A"/>
    <w:rsid w:val="003452B5"/>
    <w:rsid w:val="003A05E9"/>
    <w:rsid w:val="003A73DE"/>
    <w:rsid w:val="003B66AB"/>
    <w:rsid w:val="003C4249"/>
    <w:rsid w:val="00462991"/>
    <w:rsid w:val="0046722A"/>
    <w:rsid w:val="004769BD"/>
    <w:rsid w:val="004D5387"/>
    <w:rsid w:val="005001F2"/>
    <w:rsid w:val="00511006"/>
    <w:rsid w:val="00530716"/>
    <w:rsid w:val="00542FE2"/>
    <w:rsid w:val="00547F1B"/>
    <w:rsid w:val="00586CBF"/>
    <w:rsid w:val="005930BD"/>
    <w:rsid w:val="005B1C89"/>
    <w:rsid w:val="005B6073"/>
    <w:rsid w:val="005B70F8"/>
    <w:rsid w:val="005B73F3"/>
    <w:rsid w:val="005E7217"/>
    <w:rsid w:val="005F2BC7"/>
    <w:rsid w:val="00623D78"/>
    <w:rsid w:val="006D2682"/>
    <w:rsid w:val="006F68B0"/>
    <w:rsid w:val="007023D7"/>
    <w:rsid w:val="00714F0F"/>
    <w:rsid w:val="00727408"/>
    <w:rsid w:val="00764F94"/>
    <w:rsid w:val="007A30F2"/>
    <w:rsid w:val="007B4DAB"/>
    <w:rsid w:val="007E3BA4"/>
    <w:rsid w:val="00850D18"/>
    <w:rsid w:val="008541C9"/>
    <w:rsid w:val="008570A0"/>
    <w:rsid w:val="00860250"/>
    <w:rsid w:val="0087397B"/>
    <w:rsid w:val="008A585C"/>
    <w:rsid w:val="008C7924"/>
    <w:rsid w:val="00920EB6"/>
    <w:rsid w:val="009443CD"/>
    <w:rsid w:val="00977DAC"/>
    <w:rsid w:val="009A0196"/>
    <w:rsid w:val="009A2EB9"/>
    <w:rsid w:val="009C3E54"/>
    <w:rsid w:val="009C69B0"/>
    <w:rsid w:val="009D7739"/>
    <w:rsid w:val="009E5B2C"/>
    <w:rsid w:val="009E75AA"/>
    <w:rsid w:val="00A01110"/>
    <w:rsid w:val="00A10849"/>
    <w:rsid w:val="00A3332B"/>
    <w:rsid w:val="00A445D6"/>
    <w:rsid w:val="00A46318"/>
    <w:rsid w:val="00A57847"/>
    <w:rsid w:val="00A72401"/>
    <w:rsid w:val="00A955E2"/>
    <w:rsid w:val="00AA67B5"/>
    <w:rsid w:val="00AD23B9"/>
    <w:rsid w:val="00B43F36"/>
    <w:rsid w:val="00B624BE"/>
    <w:rsid w:val="00B64954"/>
    <w:rsid w:val="00B64C39"/>
    <w:rsid w:val="00B80745"/>
    <w:rsid w:val="00BE26A9"/>
    <w:rsid w:val="00C30E74"/>
    <w:rsid w:val="00C35ACE"/>
    <w:rsid w:val="00C863F0"/>
    <w:rsid w:val="00CA45B1"/>
    <w:rsid w:val="00CE6E1B"/>
    <w:rsid w:val="00D07BF3"/>
    <w:rsid w:val="00D201DE"/>
    <w:rsid w:val="00D212FB"/>
    <w:rsid w:val="00D27078"/>
    <w:rsid w:val="00D3547D"/>
    <w:rsid w:val="00D66775"/>
    <w:rsid w:val="00D81CB5"/>
    <w:rsid w:val="00DA2DCF"/>
    <w:rsid w:val="00DA3B2A"/>
    <w:rsid w:val="00DB178B"/>
    <w:rsid w:val="00DB6665"/>
    <w:rsid w:val="00DD153B"/>
    <w:rsid w:val="00E02562"/>
    <w:rsid w:val="00E279F7"/>
    <w:rsid w:val="00E31DE8"/>
    <w:rsid w:val="00E9142C"/>
    <w:rsid w:val="00EA5785"/>
    <w:rsid w:val="00EA6F94"/>
    <w:rsid w:val="00F1540B"/>
    <w:rsid w:val="00F16944"/>
    <w:rsid w:val="00F436F6"/>
    <w:rsid w:val="00F53271"/>
    <w:rsid w:val="00F534D4"/>
    <w:rsid w:val="00F73C4B"/>
    <w:rsid w:val="00FB746A"/>
    <w:rsid w:val="00FD346E"/>
    <w:rsid w:val="508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9236"/>
  <w15:docId w15:val="{BE198421-5077-4B8A-B7CC-A29144C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</w:style>
  <w:style w:type="character" w:styleId="Kiemels">
    <w:name w:val="Emphasis"/>
    <w:basedOn w:val="Bekezdsalapbettpusa"/>
    <w:qFormat/>
    <w:rPr>
      <w:i/>
      <w:i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qFormat/>
  </w:style>
  <w:style w:type="character" w:customStyle="1" w:styleId="Cmsor1Char">
    <w:name w:val="Címsor 1 Char"/>
    <w:basedOn w:val="Bekezdsalapbettpusa"/>
    <w:link w:val="Cmsor1"/>
    <w:uiPriority w:val="9"/>
    <w:rPr>
      <w:b/>
      <w:bCs/>
      <w:kern w:val="36"/>
      <w:sz w:val="48"/>
      <w:szCs w:val="48"/>
    </w:rPr>
  </w:style>
  <w:style w:type="character" w:customStyle="1" w:styleId="BuborkszvegChar">
    <w:name w:val="Buborékszöveg Char"/>
    <w:basedOn w:val="Bekezdsalapbettpusa"/>
    <w:link w:val="Buborkszveg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Bekezdsalapbettpusa"/>
    <w:qFormat/>
  </w:style>
  <w:style w:type="character" w:customStyle="1" w:styleId="Cmsor3Char">
    <w:name w:val="Címsor 3 Char"/>
    <w:basedOn w:val="Bekezdsalapbettpusa"/>
    <w:link w:val="Cmsor3"/>
    <w:uiPriority w:val="9"/>
    <w:rPr>
      <w:b/>
      <w:bCs/>
      <w:sz w:val="27"/>
      <w:szCs w:val="27"/>
    </w:rPr>
  </w:style>
  <w:style w:type="paragraph" w:styleId="lfej">
    <w:name w:val="header"/>
    <w:basedOn w:val="Norml"/>
    <w:link w:val="lfejChar"/>
    <w:rsid w:val="00A7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72401"/>
    <w:rPr>
      <w:sz w:val="24"/>
      <w:szCs w:val="24"/>
    </w:rPr>
  </w:style>
  <w:style w:type="paragraph" w:styleId="llb">
    <w:name w:val="footer"/>
    <w:basedOn w:val="Norml"/>
    <w:link w:val="llbChar"/>
    <w:rsid w:val="00A7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72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Rendszergazda</cp:lastModifiedBy>
  <cp:revision>2</cp:revision>
  <cp:lastPrinted>2014-09-29T15:26:00Z</cp:lastPrinted>
  <dcterms:created xsi:type="dcterms:W3CDTF">2025-02-12T09:10:00Z</dcterms:created>
  <dcterms:modified xsi:type="dcterms:W3CDTF">2025-02-12T09:10:00Z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