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1CA2" w14:textId="77777777" w:rsidR="00B1794A" w:rsidRPr="00750096" w:rsidRDefault="00B1794A">
      <w:pPr>
        <w:rPr>
          <w:lang w:val="sr-Latn-RS"/>
        </w:rPr>
      </w:pPr>
    </w:p>
    <w:p w14:paraId="601ECA25" w14:textId="77777777" w:rsidR="00B1794A" w:rsidRPr="001E65A8" w:rsidRDefault="00B1794A"/>
    <w:p w14:paraId="183DE315" w14:textId="77777777" w:rsidR="00B1794A" w:rsidRPr="001E65A8" w:rsidRDefault="00B1794A"/>
    <w:tbl>
      <w:tblPr>
        <w:tblW w:w="0" w:type="auto"/>
        <w:tblLook w:val="04A0" w:firstRow="1" w:lastRow="0" w:firstColumn="1" w:lastColumn="0" w:noHBand="0" w:noVBand="1"/>
      </w:tblPr>
      <w:tblGrid>
        <w:gridCol w:w="4106"/>
        <w:gridCol w:w="1559"/>
        <w:gridCol w:w="3963"/>
      </w:tblGrid>
      <w:tr w:rsidR="00807EC0" w:rsidRPr="001E65A8" w14:paraId="1E657058" w14:textId="77777777" w:rsidTr="00077032">
        <w:trPr>
          <w:cantSplit/>
          <w:trHeight w:hRule="exact" w:val="2108"/>
        </w:trPr>
        <w:tc>
          <w:tcPr>
            <w:tcW w:w="9628" w:type="dxa"/>
            <w:gridSpan w:val="3"/>
            <w:vAlign w:val="center"/>
          </w:tcPr>
          <w:p w14:paraId="73585297" w14:textId="77777777" w:rsidR="00807EC0" w:rsidRPr="001E65A8" w:rsidRDefault="00807EC0" w:rsidP="00A248BA">
            <w:pPr>
              <w:spacing w:line="240" w:lineRule="auto"/>
              <w:rPr>
                <w:lang w:val="sr-Latn-RS"/>
              </w:rPr>
            </w:pPr>
          </w:p>
        </w:tc>
      </w:tr>
      <w:tr w:rsidR="00807EC0" w:rsidRPr="001E65A8" w14:paraId="1D1647E1" w14:textId="77777777" w:rsidTr="00077032">
        <w:trPr>
          <w:cantSplit/>
          <w:trHeight w:hRule="exact" w:val="2160"/>
        </w:trPr>
        <w:tc>
          <w:tcPr>
            <w:tcW w:w="9628" w:type="dxa"/>
            <w:gridSpan w:val="3"/>
            <w:vAlign w:val="center"/>
          </w:tcPr>
          <w:p w14:paraId="3493970B" w14:textId="7DE5980F" w:rsidR="00807EC0" w:rsidRPr="001E65A8" w:rsidRDefault="00807EC0" w:rsidP="00A248BA">
            <w:pPr>
              <w:pStyle w:val="Title"/>
              <w:rPr>
                <w:lang w:val="sr-Latn-RS"/>
              </w:rPr>
            </w:pPr>
            <w:r w:rsidRPr="001E65A8">
              <w:rPr>
                <w:lang w:val="sr-Latn-RS"/>
              </w:rPr>
              <w:t xml:space="preserve">naslov rada na srpskom jeziku </w:t>
            </w:r>
          </w:p>
        </w:tc>
      </w:tr>
      <w:tr w:rsidR="00807EC0" w:rsidRPr="001E65A8" w14:paraId="25853690" w14:textId="77777777" w:rsidTr="00077032">
        <w:trPr>
          <w:cantSplit/>
          <w:trHeight w:hRule="exact" w:val="3926"/>
        </w:trPr>
        <w:tc>
          <w:tcPr>
            <w:tcW w:w="9628" w:type="dxa"/>
            <w:gridSpan w:val="3"/>
            <w:vAlign w:val="center"/>
          </w:tcPr>
          <w:p w14:paraId="7AD05621" w14:textId="77777777" w:rsidR="00807EC0" w:rsidRPr="001E65A8" w:rsidRDefault="00807EC0" w:rsidP="00A248BA">
            <w:pPr>
              <w:pStyle w:val="Title"/>
              <w:rPr>
                <w:lang w:val="sr-Latn-RS"/>
              </w:rPr>
            </w:pPr>
            <w:r w:rsidRPr="001E65A8">
              <w:rPr>
                <w:lang w:val="sr-Latn-RS"/>
              </w:rPr>
              <w:t>naslov rada na engleskom jeziku</w:t>
            </w:r>
          </w:p>
        </w:tc>
      </w:tr>
      <w:tr w:rsidR="00807EC0" w:rsidRPr="001E65A8" w14:paraId="427BF712" w14:textId="77777777" w:rsidTr="00077032">
        <w:trPr>
          <w:cantSplit/>
          <w:trHeight w:hRule="exact" w:val="1998"/>
        </w:trPr>
        <w:tc>
          <w:tcPr>
            <w:tcW w:w="4106" w:type="dxa"/>
            <w:vAlign w:val="center"/>
          </w:tcPr>
          <w:p w14:paraId="028AEE7C" w14:textId="77777777" w:rsidR="00807EC0" w:rsidRPr="001E65A8" w:rsidRDefault="00807EC0" w:rsidP="00A248BA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1559" w:type="dxa"/>
            <w:vAlign w:val="center"/>
          </w:tcPr>
          <w:p w14:paraId="26EBB90E" w14:textId="77777777" w:rsidR="00807EC0" w:rsidRPr="001E65A8" w:rsidRDefault="00807EC0" w:rsidP="00A248BA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3963" w:type="dxa"/>
            <w:vAlign w:val="center"/>
          </w:tcPr>
          <w:p w14:paraId="3C2715CC" w14:textId="77777777" w:rsidR="00807EC0" w:rsidRPr="001E65A8" w:rsidRDefault="00807EC0" w:rsidP="00A248BA">
            <w:pPr>
              <w:spacing w:line="240" w:lineRule="auto"/>
              <w:jc w:val="center"/>
              <w:rPr>
                <w:lang w:val="sr-Latn-RS"/>
              </w:rPr>
            </w:pPr>
          </w:p>
        </w:tc>
      </w:tr>
      <w:tr w:rsidR="00807EC0" w:rsidRPr="001E65A8" w14:paraId="213AFE57" w14:textId="77777777" w:rsidTr="00077032">
        <w:trPr>
          <w:cantSplit/>
          <w:trHeight w:hRule="exact" w:val="425"/>
        </w:trPr>
        <w:tc>
          <w:tcPr>
            <w:tcW w:w="4106" w:type="dxa"/>
            <w:vAlign w:val="center"/>
          </w:tcPr>
          <w:p w14:paraId="28C23DB7" w14:textId="77777777" w:rsidR="00807EC0" w:rsidRPr="001E65A8" w:rsidRDefault="00807EC0" w:rsidP="00A248BA">
            <w:pPr>
              <w:spacing w:line="240" w:lineRule="auto"/>
              <w:jc w:val="center"/>
              <w:rPr>
                <w:lang w:val="sr-Latn-RS"/>
              </w:rPr>
            </w:pPr>
            <w:r w:rsidRPr="001E65A8">
              <w:rPr>
                <w:lang w:val="sr-Latn-RS"/>
              </w:rPr>
              <w:t>Kandidat</w:t>
            </w:r>
          </w:p>
        </w:tc>
        <w:tc>
          <w:tcPr>
            <w:tcW w:w="1559" w:type="dxa"/>
            <w:vAlign w:val="center"/>
          </w:tcPr>
          <w:p w14:paraId="3EC65698" w14:textId="77777777" w:rsidR="00807EC0" w:rsidRPr="001E65A8" w:rsidRDefault="00807EC0" w:rsidP="00A248BA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3963" w:type="dxa"/>
            <w:vAlign w:val="center"/>
          </w:tcPr>
          <w:p w14:paraId="59F4D923" w14:textId="77777777" w:rsidR="00807EC0" w:rsidRPr="001E65A8" w:rsidRDefault="00807EC0" w:rsidP="00A248BA">
            <w:pPr>
              <w:spacing w:line="240" w:lineRule="auto"/>
              <w:jc w:val="center"/>
              <w:rPr>
                <w:lang w:val="sr-Latn-RS"/>
              </w:rPr>
            </w:pPr>
            <w:r w:rsidRPr="001E65A8">
              <w:rPr>
                <w:lang w:val="sr-Latn-RS"/>
              </w:rPr>
              <w:t>Mentor</w:t>
            </w:r>
          </w:p>
        </w:tc>
      </w:tr>
      <w:tr w:rsidR="00807EC0" w:rsidRPr="001E65A8" w14:paraId="0C83B43B" w14:textId="77777777" w:rsidTr="00077032">
        <w:trPr>
          <w:cantSplit/>
          <w:trHeight w:hRule="exact" w:val="572"/>
        </w:trPr>
        <w:tc>
          <w:tcPr>
            <w:tcW w:w="4106" w:type="dxa"/>
            <w:vAlign w:val="bottom"/>
          </w:tcPr>
          <w:p w14:paraId="6F3C1549" w14:textId="77777777" w:rsidR="00807EC0" w:rsidRPr="001E65A8" w:rsidRDefault="00807EC0" w:rsidP="00077032">
            <w:pPr>
              <w:pStyle w:val="NormalImeiPrezime"/>
              <w:rPr>
                <w:szCs w:val="28"/>
                <w:lang w:val="sr-Latn-RS"/>
              </w:rPr>
            </w:pPr>
            <w:r w:rsidRPr="001E65A8">
              <w:rPr>
                <w:lang w:val="sr-Latn-RS"/>
              </w:rPr>
              <w:t>ime i prezime kandidata</w:t>
            </w:r>
          </w:p>
        </w:tc>
        <w:tc>
          <w:tcPr>
            <w:tcW w:w="1559" w:type="dxa"/>
            <w:vAlign w:val="bottom"/>
          </w:tcPr>
          <w:p w14:paraId="6F098EDF" w14:textId="77777777" w:rsidR="00807EC0" w:rsidRPr="001E65A8" w:rsidRDefault="00807EC0" w:rsidP="00077032">
            <w:pPr>
              <w:pStyle w:val="NormalImeiPrezime"/>
              <w:rPr>
                <w:lang w:val="sr-Latn-RS"/>
              </w:rPr>
            </w:pPr>
          </w:p>
        </w:tc>
        <w:tc>
          <w:tcPr>
            <w:tcW w:w="3963" w:type="dxa"/>
            <w:vAlign w:val="bottom"/>
          </w:tcPr>
          <w:p w14:paraId="5CBAFCDE" w14:textId="45224722" w:rsidR="00807EC0" w:rsidRPr="001E65A8" w:rsidRDefault="00807EC0" w:rsidP="00077032">
            <w:pPr>
              <w:pStyle w:val="NormalImeiPrezime"/>
              <w:rPr>
                <w:szCs w:val="28"/>
                <w:lang w:val="sr-Latn-RS"/>
              </w:rPr>
            </w:pPr>
            <w:r>
              <w:rPr>
                <w:lang w:val="sr-Latn-RS"/>
              </w:rPr>
              <w:t xml:space="preserve">DR </w:t>
            </w:r>
            <w:r w:rsidRPr="001E65A8">
              <w:rPr>
                <w:lang w:val="sr-Latn-RS"/>
              </w:rPr>
              <w:t>ime i prezime mentora</w:t>
            </w:r>
          </w:p>
        </w:tc>
      </w:tr>
      <w:tr w:rsidR="00FD55D0" w:rsidRPr="001E65A8" w14:paraId="2C736A3B" w14:textId="77777777" w:rsidTr="00077032">
        <w:trPr>
          <w:cantSplit/>
          <w:trHeight w:hRule="exact" w:val="379"/>
        </w:trPr>
        <w:tc>
          <w:tcPr>
            <w:tcW w:w="4106" w:type="dxa"/>
          </w:tcPr>
          <w:p w14:paraId="58A83B29" w14:textId="742BA5D3" w:rsidR="00FD55D0" w:rsidRPr="001E65A8" w:rsidRDefault="00FD55D0" w:rsidP="00077032">
            <w:pPr>
              <w:pStyle w:val="NormalImeiPrezime"/>
              <w:spacing w:before="0"/>
              <w:rPr>
                <w:lang w:val="sr-Latn-RS"/>
              </w:rPr>
            </w:pPr>
            <w:r>
              <w:rPr>
                <w:lang w:val="sr-Latn-RS"/>
              </w:rPr>
              <w:t>broj indeksa</w:t>
            </w:r>
          </w:p>
        </w:tc>
        <w:tc>
          <w:tcPr>
            <w:tcW w:w="1559" w:type="dxa"/>
          </w:tcPr>
          <w:p w14:paraId="48F267BD" w14:textId="77777777" w:rsidR="00FD55D0" w:rsidRPr="001E65A8" w:rsidRDefault="00FD55D0" w:rsidP="00077032">
            <w:pPr>
              <w:pStyle w:val="NormalImeiPrezime"/>
              <w:rPr>
                <w:lang w:val="sr-Latn-RS"/>
              </w:rPr>
            </w:pPr>
          </w:p>
        </w:tc>
        <w:tc>
          <w:tcPr>
            <w:tcW w:w="3963" w:type="dxa"/>
          </w:tcPr>
          <w:p w14:paraId="1682A151" w14:textId="77777777" w:rsidR="00FD55D0" w:rsidRDefault="00FD55D0" w:rsidP="00077032">
            <w:pPr>
              <w:pStyle w:val="NormalImeiPrezime"/>
              <w:rPr>
                <w:lang w:val="sr-Latn-RS"/>
              </w:rPr>
            </w:pPr>
          </w:p>
        </w:tc>
      </w:tr>
      <w:tr w:rsidR="00807EC0" w:rsidRPr="001E65A8" w14:paraId="753827B8" w14:textId="77777777" w:rsidTr="00077032">
        <w:trPr>
          <w:cantSplit/>
          <w:trHeight w:hRule="exact" w:val="572"/>
        </w:trPr>
        <w:tc>
          <w:tcPr>
            <w:tcW w:w="4106" w:type="dxa"/>
            <w:vAlign w:val="center"/>
          </w:tcPr>
          <w:p w14:paraId="33A5FE45" w14:textId="77777777" w:rsidR="00807EC0" w:rsidRPr="001E65A8" w:rsidRDefault="00807EC0" w:rsidP="00A248BA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1559" w:type="dxa"/>
            <w:vAlign w:val="center"/>
          </w:tcPr>
          <w:p w14:paraId="021877CF" w14:textId="0A3FF715" w:rsidR="00807EC0" w:rsidRPr="001E65A8" w:rsidRDefault="00807EC0" w:rsidP="00A248BA">
            <w:pPr>
              <w:spacing w:line="240" w:lineRule="auto"/>
              <w:jc w:val="center"/>
              <w:rPr>
                <w:lang w:val="sr-Latn-RS"/>
              </w:rPr>
            </w:pPr>
            <w:r w:rsidRPr="001E65A8">
              <w:rPr>
                <w:lang w:val="sr-Latn-RS"/>
              </w:rPr>
              <w:t>Subotica, 20xx</w:t>
            </w:r>
          </w:p>
        </w:tc>
        <w:tc>
          <w:tcPr>
            <w:tcW w:w="3963" w:type="dxa"/>
            <w:vAlign w:val="center"/>
          </w:tcPr>
          <w:p w14:paraId="7FB8F266" w14:textId="77777777" w:rsidR="00807EC0" w:rsidRPr="001E65A8" w:rsidRDefault="00807EC0" w:rsidP="00A248BA">
            <w:pPr>
              <w:spacing w:line="240" w:lineRule="auto"/>
              <w:jc w:val="center"/>
              <w:rPr>
                <w:lang w:val="sr-Latn-RS"/>
              </w:rPr>
            </w:pPr>
          </w:p>
        </w:tc>
      </w:tr>
    </w:tbl>
    <w:p w14:paraId="65365AC3" w14:textId="77777777" w:rsidR="00B4474D" w:rsidRDefault="00B4474D">
      <w:pPr>
        <w:spacing w:before="0" w:line="240" w:lineRule="auto"/>
        <w:jc w:val="left"/>
        <w:rPr>
          <w:rFonts w:ascii="Cambria" w:hAnsi="Cambria"/>
          <w:b/>
          <w:bCs/>
          <w:sz w:val="28"/>
          <w:szCs w:val="28"/>
          <w:lang w:val="sr-Latn-RS"/>
        </w:rPr>
      </w:pPr>
      <w:r>
        <w:rPr>
          <w:lang w:val="sr-Latn-RS"/>
        </w:rPr>
        <w:br w:type="page"/>
      </w:r>
    </w:p>
    <w:p w14:paraId="734C3841" w14:textId="65C582C3" w:rsidR="00330BA0" w:rsidRPr="00330BA0" w:rsidRDefault="00F12BB1" w:rsidP="00330BA0">
      <w:pPr>
        <w:pStyle w:val="Heading1nonumbering"/>
        <w:jc w:val="center"/>
        <w:rPr>
          <w:lang w:val="sr-Latn-RS"/>
        </w:rPr>
      </w:pPr>
      <w:bookmarkStart w:id="0" w:name="_Hlk126831045"/>
      <w:bookmarkStart w:id="1" w:name="_Toc128138458"/>
      <w:r>
        <w:rPr>
          <w:lang w:val="sr-Latn-RS"/>
        </w:rPr>
        <w:lastRenderedPageBreak/>
        <w:t>Izjava studenta</w:t>
      </w:r>
      <w:bookmarkEnd w:id="1"/>
    </w:p>
    <w:bookmarkEnd w:id="0"/>
    <w:p w14:paraId="4E170747" w14:textId="77777777" w:rsidR="00330BA0" w:rsidRDefault="00330BA0" w:rsidP="00330BA0">
      <w:pPr>
        <w:spacing w:line="240" w:lineRule="auto"/>
        <w:rPr>
          <w:rFonts w:ascii="Cambria" w:hAnsi="Cambria"/>
        </w:rPr>
      </w:pPr>
    </w:p>
    <w:p w14:paraId="647F1DC3" w14:textId="5B37DAFC" w:rsidR="00E55C58" w:rsidRPr="008B1931" w:rsidRDefault="00E55C58">
      <w:pPr>
        <w:rPr>
          <w:lang w:val="sr-Latn-RS"/>
        </w:rPr>
      </w:pPr>
      <w:r w:rsidRPr="008B1931">
        <w:rPr>
          <w:lang w:val="sr-Latn-RS"/>
        </w:rPr>
        <w:t xml:space="preserve">Izjavljujem da </w:t>
      </w:r>
      <w:r w:rsidR="00473482" w:rsidRPr="008B1931">
        <w:rPr>
          <w:lang w:val="sr-Latn-RS"/>
        </w:rPr>
        <w:t>završni</w:t>
      </w:r>
      <w:r w:rsidRPr="008B1931">
        <w:rPr>
          <w:lang w:val="sr-Latn-RS"/>
        </w:rPr>
        <w:t xml:space="preserve"> rad predstavlja rezultat mog sopstvenog rada. Literatura i sredstva koja su korišćena pri izradi rada u potpunosti su citirana. Visoka tehnička škola strukovnih studija u Subotici</w:t>
      </w:r>
      <w:r w:rsidR="002E7436" w:rsidRPr="008B1931">
        <w:rPr>
          <w:lang w:val="sr-Latn-RS"/>
        </w:rPr>
        <w:t xml:space="preserve"> može</w:t>
      </w:r>
      <w:r w:rsidRPr="008B1931">
        <w:rPr>
          <w:lang w:val="sr-Latn-RS"/>
        </w:rPr>
        <w:t xml:space="preserve"> za svoje potrebe</w:t>
      </w:r>
      <w:r w:rsidR="002E7436" w:rsidRPr="008B1931">
        <w:rPr>
          <w:lang w:val="sr-Latn-RS"/>
        </w:rPr>
        <w:t>,</w:t>
      </w:r>
      <w:r w:rsidRPr="008B1931">
        <w:rPr>
          <w:lang w:val="sr-Latn-RS"/>
        </w:rPr>
        <w:t xml:space="preserve"> bez naknade, </w:t>
      </w:r>
      <w:r w:rsidR="002E7436" w:rsidRPr="008B1931">
        <w:rPr>
          <w:lang w:val="sr-Latn-RS"/>
        </w:rPr>
        <w:t xml:space="preserve">da </w:t>
      </w:r>
      <w:r w:rsidRPr="008B1931">
        <w:rPr>
          <w:lang w:val="sr-Latn-RS"/>
        </w:rPr>
        <w:t xml:space="preserve">iskoristi rezultate predstavljene u </w:t>
      </w:r>
      <w:r w:rsidR="00473482" w:rsidRPr="008B1931">
        <w:rPr>
          <w:lang w:val="sr-Latn-RS"/>
        </w:rPr>
        <w:t>završnom</w:t>
      </w:r>
      <w:r w:rsidRPr="008B1931">
        <w:rPr>
          <w:lang w:val="sr-Latn-RS"/>
        </w:rPr>
        <w:t xml:space="preserve"> radu, imajući u vidu eventualna ograničenja definisana posebnim sporazumom o tajnosti, koji u tom slučaju čini sastavni deo </w:t>
      </w:r>
      <w:r w:rsidR="00473482" w:rsidRPr="008B1931">
        <w:rPr>
          <w:lang w:val="sr-Latn-RS"/>
        </w:rPr>
        <w:t xml:space="preserve">završnog </w:t>
      </w:r>
      <w:r w:rsidRPr="008B1931">
        <w:rPr>
          <w:lang w:val="sr-Latn-RS"/>
        </w:rPr>
        <w:t>rada.</w:t>
      </w:r>
    </w:p>
    <w:p w14:paraId="7BA59C0D" w14:textId="45C9AD66" w:rsidR="00330BA0" w:rsidRDefault="00330BA0" w:rsidP="00330BA0">
      <w:pPr>
        <w:rPr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993"/>
        <w:gridCol w:w="2693"/>
        <w:gridCol w:w="2977"/>
      </w:tblGrid>
      <w:tr w:rsidR="008772DA" w14:paraId="0F536E26" w14:textId="77777777" w:rsidTr="0001119F">
        <w:tc>
          <w:tcPr>
            <w:tcW w:w="1242" w:type="dxa"/>
          </w:tcPr>
          <w:p w14:paraId="56894831" w14:textId="615E31DC" w:rsidR="008772DA" w:rsidRDefault="008772DA" w:rsidP="00330BA0">
            <w:pPr>
              <w:rPr>
                <w:lang w:val="sr-Latn-RS"/>
              </w:rPr>
            </w:pPr>
            <w:bookmarkStart w:id="2" w:name="_Hlk126831287"/>
            <w:r w:rsidRPr="00A52F83">
              <w:rPr>
                <w:rFonts w:cs="Calibri"/>
              </w:rPr>
              <w:t>U Subotici,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BA360AE" w14:textId="77777777" w:rsidR="008772DA" w:rsidRDefault="008772DA" w:rsidP="00330BA0">
            <w:pPr>
              <w:rPr>
                <w:lang w:val="sr-Latn-RS"/>
              </w:rPr>
            </w:pPr>
          </w:p>
        </w:tc>
        <w:tc>
          <w:tcPr>
            <w:tcW w:w="993" w:type="dxa"/>
          </w:tcPr>
          <w:p w14:paraId="75C0EE17" w14:textId="7E7AA9A5" w:rsidR="008772DA" w:rsidRDefault="008772DA" w:rsidP="00330BA0">
            <w:pPr>
              <w:rPr>
                <w:lang w:val="sr-Latn-RS"/>
              </w:rPr>
            </w:pPr>
            <w:r w:rsidRPr="00A52F83">
              <w:rPr>
                <w:rFonts w:cs="Calibri"/>
              </w:rPr>
              <w:t>godine</w:t>
            </w:r>
          </w:p>
        </w:tc>
        <w:tc>
          <w:tcPr>
            <w:tcW w:w="2693" w:type="dxa"/>
          </w:tcPr>
          <w:p w14:paraId="057AE45E" w14:textId="77777777" w:rsidR="008772DA" w:rsidRDefault="008772DA" w:rsidP="00330BA0">
            <w:pPr>
              <w:rPr>
                <w:lang w:val="sr-Latn-R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6978EF0" w14:textId="77777777" w:rsidR="008772DA" w:rsidRDefault="008772DA" w:rsidP="00330BA0">
            <w:pPr>
              <w:rPr>
                <w:lang w:val="sr-Latn-RS"/>
              </w:rPr>
            </w:pPr>
          </w:p>
        </w:tc>
      </w:tr>
      <w:tr w:rsidR="008772DA" w14:paraId="3604169A" w14:textId="77777777" w:rsidTr="0001119F">
        <w:tc>
          <w:tcPr>
            <w:tcW w:w="1242" w:type="dxa"/>
          </w:tcPr>
          <w:p w14:paraId="0EB55CEF" w14:textId="77777777" w:rsidR="008772DA" w:rsidRDefault="008772DA" w:rsidP="00330BA0">
            <w:pPr>
              <w:rPr>
                <w:lang w:val="sr-Latn-R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EBAE7FB" w14:textId="77777777" w:rsidR="008772DA" w:rsidRDefault="008772DA" w:rsidP="00330BA0">
            <w:pPr>
              <w:rPr>
                <w:lang w:val="sr-Latn-RS"/>
              </w:rPr>
            </w:pPr>
          </w:p>
        </w:tc>
        <w:tc>
          <w:tcPr>
            <w:tcW w:w="993" w:type="dxa"/>
          </w:tcPr>
          <w:p w14:paraId="43627A00" w14:textId="77777777" w:rsidR="008772DA" w:rsidRDefault="008772DA" w:rsidP="00330BA0">
            <w:pPr>
              <w:rPr>
                <w:lang w:val="sr-Latn-RS"/>
              </w:rPr>
            </w:pPr>
          </w:p>
        </w:tc>
        <w:tc>
          <w:tcPr>
            <w:tcW w:w="2693" w:type="dxa"/>
          </w:tcPr>
          <w:p w14:paraId="33EF2878" w14:textId="77777777" w:rsidR="008772DA" w:rsidRDefault="008772DA" w:rsidP="00330BA0">
            <w:pPr>
              <w:rPr>
                <w:lang w:val="sr-Latn-R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78F04E98" w14:textId="4DBCE1C8" w:rsidR="008772DA" w:rsidRDefault="008772DA" w:rsidP="008772DA">
            <w:pPr>
              <w:jc w:val="center"/>
              <w:rPr>
                <w:lang w:val="sr-Latn-RS"/>
              </w:rPr>
            </w:pPr>
            <w:r w:rsidRPr="00A52F83">
              <w:rPr>
                <w:rFonts w:cs="Calibri"/>
              </w:rPr>
              <w:t>Potpis studenta</w:t>
            </w:r>
          </w:p>
        </w:tc>
      </w:tr>
      <w:bookmarkEnd w:id="2"/>
    </w:tbl>
    <w:p w14:paraId="2AF3A6E2" w14:textId="77777777" w:rsidR="00A52F83" w:rsidRPr="00330BA0" w:rsidRDefault="00A52F83" w:rsidP="00330BA0">
      <w:pPr>
        <w:rPr>
          <w:lang w:val="sr-Latn-RS"/>
        </w:rPr>
      </w:pPr>
    </w:p>
    <w:p w14:paraId="6056087D" w14:textId="77777777" w:rsidR="00330BA0" w:rsidRDefault="00330BA0" w:rsidP="00330BA0">
      <w:pPr>
        <w:spacing w:line="240" w:lineRule="auto"/>
        <w:rPr>
          <w:rFonts w:ascii="Cambria" w:hAnsi="Cambria"/>
        </w:rPr>
      </w:pPr>
    </w:p>
    <w:p w14:paraId="11BF53F1" w14:textId="42566C83" w:rsidR="007C7B9B" w:rsidRPr="001E65A8" w:rsidRDefault="009D38E6" w:rsidP="007C7B9B">
      <w:pPr>
        <w:pStyle w:val="Heading1nonumbering"/>
        <w:rPr>
          <w:lang w:val="sr-Latn-RS"/>
        </w:rPr>
      </w:pPr>
      <w:bookmarkStart w:id="3" w:name="_Toc128138459"/>
      <w:r>
        <w:rPr>
          <w:lang w:val="sr-Latn-RS"/>
        </w:rPr>
        <w:lastRenderedPageBreak/>
        <w:t>Sažetak</w:t>
      </w:r>
      <w:bookmarkEnd w:id="3"/>
    </w:p>
    <w:p w14:paraId="7403F208" w14:textId="2ED51D95" w:rsidR="007C7B9B" w:rsidRDefault="009D38E6" w:rsidP="007C7B9B">
      <w:pPr>
        <w:rPr>
          <w:lang w:val="sr-Latn-RS"/>
        </w:rPr>
      </w:pPr>
      <w:r>
        <w:rPr>
          <w:lang w:val="sr-Latn-RS"/>
        </w:rPr>
        <w:t>Sažetak</w:t>
      </w:r>
      <w:r w:rsidR="007C7B9B" w:rsidRPr="001E65A8">
        <w:rPr>
          <w:lang w:val="sr-Latn-RS"/>
        </w:rPr>
        <w:t xml:space="preserve"> je potrebno napisati na jeziku na kojem je rad napisan. </w:t>
      </w:r>
      <w:r w:rsidR="001F58DC">
        <w:rPr>
          <w:lang w:val="sr-Latn-RS"/>
        </w:rPr>
        <w:t>On sadrži sve bitne informacije o radu: kratak opis zadatka, problema, ciljeva, rezultata rada i bitne zaključke</w:t>
      </w:r>
      <w:r w:rsidR="006E32C1">
        <w:rPr>
          <w:lang w:val="sr-Latn-RS"/>
        </w:rPr>
        <w:t>, tako da čita</w:t>
      </w:r>
      <w:r w:rsidR="004D66EB">
        <w:rPr>
          <w:lang w:val="sr-Latn-RS"/>
        </w:rPr>
        <w:t>lac</w:t>
      </w:r>
      <w:r w:rsidR="006E32C1">
        <w:rPr>
          <w:lang w:val="sr-Latn-RS"/>
        </w:rPr>
        <w:t xml:space="preserve"> razume suštinu rada</w:t>
      </w:r>
      <w:r w:rsidR="001F58DC">
        <w:rPr>
          <w:lang w:val="sr-Latn-RS"/>
        </w:rPr>
        <w:t xml:space="preserve">. Preporučuje se upotreba pasiva, npr. „urađeno je“, „pokazano je“. </w:t>
      </w:r>
      <w:r>
        <w:rPr>
          <w:lang w:val="sr-Latn-RS"/>
        </w:rPr>
        <w:t>Sažetak</w:t>
      </w:r>
      <w:r w:rsidR="007C7B9B" w:rsidRPr="001E65A8">
        <w:rPr>
          <w:lang w:val="sr-Latn-RS"/>
        </w:rPr>
        <w:t xml:space="preserve"> sadrži od 100 do 200 reči.</w:t>
      </w:r>
      <w:r w:rsidR="001F58DC">
        <w:rPr>
          <w:lang w:val="sr-Latn-RS"/>
        </w:rPr>
        <w:t xml:space="preserve"> Ključne reči se navode na kraju sažetka u posebnom pasusu.</w:t>
      </w:r>
    </w:p>
    <w:p w14:paraId="3BF25DAC" w14:textId="00E90927" w:rsidR="00E45101" w:rsidRPr="00024338" w:rsidRDefault="00E45101" w:rsidP="007C7B9B">
      <w:pPr>
        <w:rPr>
          <w:color w:val="000000" w:themeColor="text1"/>
          <w:lang w:val="sr-Latn-RS"/>
        </w:rPr>
      </w:pPr>
      <w:r>
        <w:rPr>
          <w:lang w:val="sr-Latn-RS"/>
        </w:rPr>
        <w:t xml:space="preserve">Ključne reči: </w:t>
      </w:r>
      <w:r w:rsidRPr="00077032">
        <w:rPr>
          <w:i/>
          <w:iCs/>
          <w:lang w:val="sr-Latn-RS"/>
        </w:rPr>
        <w:t>navesti 3-5 ključnih reči</w:t>
      </w:r>
      <w:r w:rsidR="00750096" w:rsidRPr="00077032">
        <w:rPr>
          <w:i/>
          <w:iCs/>
          <w:lang w:val="sr-Latn-RS"/>
        </w:rPr>
        <w:t xml:space="preserve"> </w:t>
      </w:r>
      <w:r w:rsidR="00750096" w:rsidRPr="00077032">
        <w:rPr>
          <w:i/>
          <w:iCs/>
          <w:color w:val="000000" w:themeColor="text1"/>
          <w:lang w:val="sr-Latn-RS"/>
        </w:rPr>
        <w:t>abecednim redom</w:t>
      </w:r>
    </w:p>
    <w:p w14:paraId="778F0C8D" w14:textId="45E18644" w:rsidR="001F58DC" w:rsidRDefault="001F58DC" w:rsidP="007C7B9B">
      <w:pPr>
        <w:rPr>
          <w:lang w:val="sr-Latn-RS"/>
        </w:rPr>
      </w:pPr>
    </w:p>
    <w:p w14:paraId="5669008F" w14:textId="77777777" w:rsidR="005815DA" w:rsidRPr="001E65A8" w:rsidRDefault="0098767A" w:rsidP="0098767A">
      <w:pPr>
        <w:pStyle w:val="Heading1nonumbering"/>
        <w:rPr>
          <w:lang w:val="sr-Latn-RS"/>
        </w:rPr>
      </w:pPr>
      <w:bookmarkStart w:id="4" w:name="_Toc94609926"/>
      <w:bookmarkStart w:id="5" w:name="_Toc128138460"/>
      <w:r w:rsidRPr="001E65A8">
        <w:rPr>
          <w:lang w:val="sr-Latn-RS"/>
        </w:rPr>
        <w:lastRenderedPageBreak/>
        <w:t>Sadržaj</w:t>
      </w:r>
      <w:bookmarkEnd w:id="4"/>
      <w:bookmarkEnd w:id="5"/>
    </w:p>
    <w:p w14:paraId="5E29FEA7" w14:textId="5B476CD8" w:rsidR="0093442D" w:rsidRDefault="00A44768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r w:rsidRPr="001E65A8">
        <w:rPr>
          <w:lang w:val="sr-Latn-RS"/>
        </w:rPr>
        <w:fldChar w:fldCharType="begin"/>
      </w:r>
      <w:r w:rsidR="00D20442" w:rsidRPr="001E65A8">
        <w:rPr>
          <w:lang w:val="sr-Latn-RS"/>
        </w:rPr>
        <w:instrText xml:space="preserve"> TOC \o "1-3" \h \z \u </w:instrText>
      </w:r>
      <w:r w:rsidRPr="001E65A8">
        <w:rPr>
          <w:lang w:val="sr-Latn-RS"/>
        </w:rPr>
        <w:fldChar w:fldCharType="separate"/>
      </w:r>
      <w:hyperlink w:anchor="_Toc128138458" w:history="1">
        <w:r w:rsidR="0093442D" w:rsidRPr="002E6234">
          <w:rPr>
            <w:rStyle w:val="Hyperlink"/>
            <w:noProof/>
            <w:lang w:val="sr-Latn-RS"/>
          </w:rPr>
          <w:t>Izjava studenta</w:t>
        </w:r>
        <w:r w:rsidR="0093442D">
          <w:rPr>
            <w:noProof/>
            <w:webHidden/>
          </w:rPr>
          <w:tab/>
        </w:r>
        <w:r w:rsidR="0093442D">
          <w:rPr>
            <w:noProof/>
            <w:webHidden/>
          </w:rPr>
          <w:fldChar w:fldCharType="begin"/>
        </w:r>
        <w:r w:rsidR="0093442D">
          <w:rPr>
            <w:noProof/>
            <w:webHidden/>
          </w:rPr>
          <w:instrText xml:space="preserve"> PAGEREF _Toc128138458 \h </w:instrText>
        </w:r>
        <w:r w:rsidR="0093442D">
          <w:rPr>
            <w:noProof/>
            <w:webHidden/>
          </w:rPr>
        </w:r>
        <w:r w:rsidR="0093442D">
          <w:rPr>
            <w:noProof/>
            <w:webHidden/>
          </w:rPr>
          <w:fldChar w:fldCharType="separate"/>
        </w:r>
        <w:r w:rsidR="0093442D">
          <w:rPr>
            <w:noProof/>
            <w:webHidden/>
          </w:rPr>
          <w:t>2</w:t>
        </w:r>
        <w:r w:rsidR="0093442D">
          <w:rPr>
            <w:noProof/>
            <w:webHidden/>
          </w:rPr>
          <w:fldChar w:fldCharType="end"/>
        </w:r>
      </w:hyperlink>
    </w:p>
    <w:p w14:paraId="0C1B2B28" w14:textId="572A7A0E" w:rsidR="0093442D" w:rsidRDefault="0093442D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59" w:history="1">
        <w:r w:rsidRPr="002E6234">
          <w:rPr>
            <w:rStyle w:val="Hyperlink"/>
            <w:noProof/>
            <w:lang w:val="sr-Latn-RS"/>
          </w:rPr>
          <w:t>Sažetak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95352E2" w14:textId="5ED0B7B2" w:rsidR="0093442D" w:rsidRDefault="0093442D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60" w:history="1">
        <w:r w:rsidRPr="002E6234">
          <w:rPr>
            <w:rStyle w:val="Hyperlink"/>
            <w:noProof/>
            <w:lang w:val="sr-Latn-RS"/>
          </w:rPr>
          <w:t>Sadržaj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C9F682A" w14:textId="51AA75CA" w:rsidR="0093442D" w:rsidRDefault="0093442D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61" w:history="1">
        <w:r w:rsidRPr="002E6234">
          <w:rPr>
            <w:rStyle w:val="Hyperlink"/>
            <w:noProof/>
            <w:lang w:val="sr-Latn-RS"/>
          </w:rPr>
          <w:t>Spisak oznaka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6BF8B5" w14:textId="2195FDB7" w:rsidR="0093442D" w:rsidRDefault="0093442D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62" w:history="1">
        <w:r w:rsidRPr="002E6234">
          <w:rPr>
            <w:rStyle w:val="Hyperlink"/>
            <w:noProof/>
            <w:lang w:val="sr-Latn-RS"/>
          </w:rPr>
          <w:t>Zahvale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3135B5" w14:textId="0FC45C97" w:rsidR="0093442D" w:rsidRDefault="0093442D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63" w:history="1">
        <w:r w:rsidRPr="002E6234">
          <w:rPr>
            <w:rStyle w:val="Hyperlink"/>
            <w:noProof/>
            <w:lang w:val="sr-Latn-RS"/>
          </w:rPr>
          <w:t>Zadatak završnog rada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9E6478E" w14:textId="7BCCEB5E" w:rsidR="0093442D" w:rsidRDefault="0093442D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64" w:history="1">
        <w:r w:rsidRPr="002E6234">
          <w:rPr>
            <w:rStyle w:val="Hyperlink"/>
            <w:noProof/>
            <w:lang w:val="sr-Latn-RS"/>
          </w:rPr>
          <w:t>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Uvod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253F484" w14:textId="13052AC2" w:rsidR="0093442D" w:rsidRDefault="0093442D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65" w:history="1">
        <w:r w:rsidRPr="002E6234">
          <w:rPr>
            <w:rStyle w:val="Hyperlink"/>
            <w:noProof/>
            <w:lang w:val="sr-Latn-RS"/>
          </w:rPr>
          <w:t>1.1.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Opis problema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9D8554D" w14:textId="640F72EF" w:rsidR="0093442D" w:rsidRDefault="0093442D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66" w:history="1">
        <w:r w:rsidRPr="002E6234">
          <w:rPr>
            <w:rStyle w:val="Hyperlink"/>
            <w:noProof/>
            <w:lang w:val="sr-Latn-RS"/>
          </w:rPr>
          <w:t>1.2.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Ciljevi rada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B4D53A5" w14:textId="111084BF" w:rsidR="0093442D" w:rsidRDefault="0093442D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67" w:history="1">
        <w:r w:rsidRPr="002E6234">
          <w:rPr>
            <w:rStyle w:val="Hyperlink"/>
            <w:noProof/>
            <w:lang w:val="sr-Latn-RS"/>
          </w:rPr>
          <w:t>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Teorijske osnove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08ED7B3" w14:textId="78F84A39" w:rsidR="0093442D" w:rsidRDefault="0093442D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68" w:history="1">
        <w:r w:rsidRPr="002E6234">
          <w:rPr>
            <w:rStyle w:val="Hyperlink"/>
            <w:noProof/>
            <w:lang w:val="sr-Latn-RS"/>
          </w:rPr>
          <w:t>2.1.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Citiranje literature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2F5EA7B" w14:textId="5B44C3C8" w:rsidR="0093442D" w:rsidRDefault="0093442D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69" w:history="1">
        <w:r w:rsidRPr="002E6234">
          <w:rPr>
            <w:rStyle w:val="Hyperlink"/>
            <w:noProof/>
            <w:lang w:val="sr-Latn-RS"/>
          </w:rPr>
          <w:t>3.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Rešavanje problema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F316593" w14:textId="39D19331" w:rsidR="0093442D" w:rsidRDefault="0093442D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70" w:history="1">
        <w:r w:rsidRPr="002E6234">
          <w:rPr>
            <w:rStyle w:val="Hyperlink"/>
            <w:noProof/>
            <w:lang w:val="sr-Latn-RS"/>
          </w:rPr>
          <w:t>3.1.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Objašnjenja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51279A9" w14:textId="5D73146E" w:rsidR="0093442D" w:rsidRDefault="0093442D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71" w:history="1">
        <w:r w:rsidRPr="002E6234">
          <w:rPr>
            <w:rStyle w:val="Hyperlink"/>
            <w:noProof/>
            <w:lang w:val="sr-Latn-RS"/>
          </w:rPr>
          <w:t>3.1.1.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Opšta objašnjenja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0D2509D" w14:textId="5A2520C7" w:rsidR="0093442D" w:rsidRDefault="0093442D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72" w:history="1">
        <w:r w:rsidRPr="002E6234">
          <w:rPr>
            <w:rStyle w:val="Hyperlink"/>
            <w:noProof/>
            <w:lang w:val="sr-Latn-RS"/>
          </w:rPr>
          <w:t>3.1.2.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Fusnote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F6B7990" w14:textId="36CC1D38" w:rsidR="0093442D" w:rsidRDefault="0093442D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73" w:history="1">
        <w:r w:rsidRPr="002E6234">
          <w:rPr>
            <w:rStyle w:val="Hyperlink"/>
            <w:noProof/>
            <w:lang w:val="sr-Latn-RS"/>
          </w:rPr>
          <w:t>3.1.3.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Slike i grafikoni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923840B" w14:textId="3B4764EF" w:rsidR="0093442D" w:rsidRDefault="0093442D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74" w:history="1">
        <w:r w:rsidRPr="002E6234">
          <w:rPr>
            <w:rStyle w:val="Hyperlink"/>
            <w:noProof/>
            <w:lang w:val="sr-Latn-RS"/>
          </w:rPr>
          <w:t>3.1.4.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Tabele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28D8837" w14:textId="47CB14F9" w:rsidR="0093442D" w:rsidRDefault="0093442D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75" w:history="1">
        <w:r w:rsidRPr="002E6234">
          <w:rPr>
            <w:rStyle w:val="Hyperlink"/>
            <w:noProof/>
            <w:lang w:val="sr-Latn-RS"/>
          </w:rPr>
          <w:t>3.1.5.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Jednačine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AAF873D" w14:textId="65ED4AA2" w:rsidR="0093442D" w:rsidRDefault="0093442D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76" w:history="1">
        <w:r w:rsidRPr="002E6234">
          <w:rPr>
            <w:rStyle w:val="Hyperlink"/>
            <w:noProof/>
            <w:lang w:val="sr-Latn-RS"/>
          </w:rPr>
          <w:t>3.1.6.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Programski kod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AE40028" w14:textId="5B45D230" w:rsidR="0093442D" w:rsidRDefault="0093442D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77" w:history="1">
        <w:r w:rsidRPr="002E6234">
          <w:rPr>
            <w:rStyle w:val="Hyperlink"/>
            <w:noProof/>
            <w:lang w:val="sr-Latn-RS"/>
          </w:rPr>
          <w:t>4.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Zaključak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7E6E5EF" w14:textId="50BD004E" w:rsidR="0093442D" w:rsidRDefault="0093442D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78" w:history="1">
        <w:r w:rsidRPr="002E6234">
          <w:rPr>
            <w:rStyle w:val="Hyperlink"/>
            <w:noProof/>
            <w:lang w:val="sr-Latn-RS"/>
          </w:rPr>
          <w:t>Literatura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00FCEC6" w14:textId="097D30AE" w:rsidR="0093442D" w:rsidRDefault="0093442D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79" w:history="1">
        <w:r w:rsidRPr="002E6234">
          <w:rPr>
            <w:rStyle w:val="Hyperlink"/>
            <w:noProof/>
            <w:lang w:val="sr-Latn-RS"/>
          </w:rPr>
          <w:t>5.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Prilozi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97C70AC" w14:textId="4AA8523E" w:rsidR="0093442D" w:rsidRDefault="0093442D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80" w:history="1">
        <w:r w:rsidRPr="002E6234">
          <w:rPr>
            <w:rStyle w:val="Hyperlink"/>
            <w:noProof/>
            <w:lang w:val="sr-Latn-RS"/>
          </w:rPr>
          <w:t>5.1.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Štampani materijali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5FB6229" w14:textId="7CB229B3" w:rsidR="0093442D" w:rsidRDefault="0093442D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81" w:history="1">
        <w:r w:rsidRPr="002E6234">
          <w:rPr>
            <w:rStyle w:val="Hyperlink"/>
            <w:noProof/>
            <w:lang w:val="sr-Latn-RS"/>
          </w:rPr>
          <w:t>5.2.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2E6234">
          <w:rPr>
            <w:rStyle w:val="Hyperlink"/>
            <w:noProof/>
            <w:lang w:val="sr-Latn-RS"/>
          </w:rPr>
          <w:t>Elektronski materijali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E61E875" w14:textId="67F1730B" w:rsidR="00D20442" w:rsidRPr="001E65A8" w:rsidRDefault="00A44768" w:rsidP="009D38E6">
      <w:pPr>
        <w:pStyle w:val="TOC1"/>
        <w:rPr>
          <w:lang w:val="sr-Latn-RS"/>
        </w:rPr>
      </w:pPr>
      <w:r w:rsidRPr="001E65A8">
        <w:rPr>
          <w:lang w:val="sr-Latn-RS"/>
        </w:rPr>
        <w:fldChar w:fldCharType="end"/>
      </w:r>
    </w:p>
    <w:p w14:paraId="4D1FB4AF" w14:textId="63C7EDDF" w:rsidR="0098767A" w:rsidRDefault="006E32C1" w:rsidP="00D20442">
      <w:pPr>
        <w:pStyle w:val="Heading1nonumbering"/>
        <w:rPr>
          <w:lang w:val="sr-Latn-RS"/>
        </w:rPr>
      </w:pPr>
      <w:bookmarkStart w:id="6" w:name="_Toc128138461"/>
      <w:r>
        <w:rPr>
          <w:lang w:val="sr-Latn-RS"/>
        </w:rPr>
        <w:lastRenderedPageBreak/>
        <w:t>Spisak</w:t>
      </w:r>
      <w:r w:rsidR="007C7B9B" w:rsidRPr="001E65A8">
        <w:rPr>
          <w:lang w:val="sr-Latn-RS"/>
        </w:rPr>
        <w:t xml:space="preserve"> oznaka</w:t>
      </w:r>
      <w:bookmarkEnd w:id="6"/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C51F07" w:rsidRPr="001E65A8" w14:paraId="4E9E6D0F" w14:textId="77777777" w:rsidTr="00350AC0">
        <w:trPr>
          <w:tblHeader/>
        </w:trPr>
        <w:tc>
          <w:tcPr>
            <w:tcW w:w="2376" w:type="dxa"/>
            <w:vAlign w:val="center"/>
          </w:tcPr>
          <w:p w14:paraId="0694F1B4" w14:textId="77777777" w:rsidR="00C51F07" w:rsidRPr="001E65A8" w:rsidRDefault="00C51F07" w:rsidP="00345172">
            <w:pPr>
              <w:tabs>
                <w:tab w:val="left" w:pos="1073"/>
              </w:tabs>
              <w:spacing w:line="240" w:lineRule="auto"/>
              <w:jc w:val="left"/>
              <w:rPr>
                <w:b/>
                <w:lang w:val="sr-Latn-RS"/>
              </w:rPr>
            </w:pPr>
            <w:r w:rsidRPr="001E65A8">
              <w:rPr>
                <w:b/>
                <w:lang w:val="sr-Latn-RS"/>
              </w:rPr>
              <w:t>Oznaka</w:t>
            </w:r>
          </w:p>
        </w:tc>
        <w:tc>
          <w:tcPr>
            <w:tcW w:w="7478" w:type="dxa"/>
            <w:vAlign w:val="center"/>
          </w:tcPr>
          <w:p w14:paraId="1B094B67" w14:textId="77777777" w:rsidR="00C51F07" w:rsidRPr="001E65A8" w:rsidRDefault="00C51F07" w:rsidP="00345172">
            <w:pPr>
              <w:tabs>
                <w:tab w:val="left" w:pos="1073"/>
              </w:tabs>
              <w:spacing w:line="240" w:lineRule="auto"/>
              <w:jc w:val="left"/>
              <w:rPr>
                <w:b/>
                <w:lang w:val="sr-Latn-RS"/>
              </w:rPr>
            </w:pPr>
            <w:r w:rsidRPr="001E65A8">
              <w:rPr>
                <w:b/>
                <w:lang w:val="sr-Latn-RS"/>
              </w:rPr>
              <w:t>Značenje</w:t>
            </w:r>
          </w:p>
        </w:tc>
      </w:tr>
      <w:tr w:rsidR="00C51F07" w:rsidRPr="001E65A8" w14:paraId="7CC385BB" w14:textId="77777777" w:rsidTr="00350AC0">
        <w:tc>
          <w:tcPr>
            <w:tcW w:w="2376" w:type="dxa"/>
            <w:vAlign w:val="center"/>
          </w:tcPr>
          <w:p w14:paraId="480BB311" w14:textId="0A002E57" w:rsidR="00C51F07" w:rsidRPr="001E65A8" w:rsidRDefault="00C51F07" w:rsidP="00345172">
            <w:pPr>
              <w:tabs>
                <w:tab w:val="left" w:pos="1073"/>
              </w:tabs>
              <w:spacing w:line="240" w:lineRule="auto"/>
              <w:rPr>
                <w:lang w:val="sr-Latn-RS"/>
              </w:rPr>
            </w:pPr>
            <w:r w:rsidRPr="00B44256">
              <w:rPr>
                <w:lang w:val="sr-Cyrl-CS"/>
              </w:rPr>
              <w:t>CAD</w:t>
            </w:r>
          </w:p>
        </w:tc>
        <w:tc>
          <w:tcPr>
            <w:tcW w:w="7478" w:type="dxa"/>
            <w:vAlign w:val="center"/>
          </w:tcPr>
          <w:p w14:paraId="03E17EA0" w14:textId="7DF07427" w:rsidR="00C51F07" w:rsidRPr="001E65A8" w:rsidRDefault="003B59E8" w:rsidP="00345172">
            <w:pPr>
              <w:tabs>
                <w:tab w:val="left" w:pos="1073"/>
              </w:tabs>
              <w:spacing w:line="240" w:lineRule="auto"/>
              <w:rPr>
                <w:lang w:val="sr-Latn-RS"/>
              </w:rPr>
            </w:pPr>
            <w:r>
              <w:rPr>
                <w:lang w:val="sr-Latn-RS"/>
              </w:rPr>
              <w:t>Kompjuterski potpomognuto dizajniranje</w:t>
            </w:r>
            <w:r w:rsidR="00085DA4">
              <w:rPr>
                <w:lang w:val="sr-Latn-RS"/>
              </w:rPr>
              <w:t xml:space="preserve"> (</w:t>
            </w:r>
            <w:proofErr w:type="spellStart"/>
            <w:r w:rsidR="00085DA4">
              <w:rPr>
                <w:lang w:val="sr-Latn-RS"/>
              </w:rPr>
              <w:t>eng</w:t>
            </w:r>
            <w:proofErr w:type="spellEnd"/>
            <w:r w:rsidR="00085DA4">
              <w:rPr>
                <w:lang w:val="sr-Latn-RS"/>
              </w:rPr>
              <w:t>.</w:t>
            </w:r>
            <w:r w:rsidR="00EB4177">
              <w:rPr>
                <w:lang w:val="sr-Latn-RS"/>
              </w:rPr>
              <w:t xml:space="preserve"> </w:t>
            </w:r>
            <w:proofErr w:type="spellStart"/>
            <w:r w:rsidR="00085DA4">
              <w:rPr>
                <w:lang w:val="sr-Latn-RS"/>
              </w:rPr>
              <w:t>Computer</w:t>
            </w:r>
            <w:proofErr w:type="spellEnd"/>
            <w:r w:rsidR="00085DA4">
              <w:rPr>
                <w:lang w:val="sr-Latn-RS"/>
              </w:rPr>
              <w:t xml:space="preserve"> </w:t>
            </w:r>
            <w:proofErr w:type="spellStart"/>
            <w:r w:rsidR="00085DA4">
              <w:rPr>
                <w:lang w:val="sr-Latn-RS"/>
              </w:rPr>
              <w:t>Aided</w:t>
            </w:r>
            <w:proofErr w:type="spellEnd"/>
            <w:r w:rsidR="00085DA4">
              <w:rPr>
                <w:lang w:val="sr-Latn-RS"/>
              </w:rPr>
              <w:t xml:space="preserve"> </w:t>
            </w:r>
            <w:proofErr w:type="spellStart"/>
            <w:r w:rsidR="00085DA4">
              <w:rPr>
                <w:lang w:val="sr-Latn-RS"/>
              </w:rPr>
              <w:t>Design</w:t>
            </w:r>
            <w:proofErr w:type="spellEnd"/>
            <w:r w:rsidR="00085DA4">
              <w:rPr>
                <w:lang w:val="sr-Latn-RS"/>
              </w:rPr>
              <w:t>)</w:t>
            </w:r>
          </w:p>
        </w:tc>
      </w:tr>
      <w:tr w:rsidR="00C51F07" w:rsidRPr="001E65A8" w14:paraId="0A4CCF95" w14:textId="77777777" w:rsidTr="00350AC0">
        <w:tc>
          <w:tcPr>
            <w:tcW w:w="2376" w:type="dxa"/>
            <w:vAlign w:val="center"/>
          </w:tcPr>
          <w:p w14:paraId="38DDC88A" w14:textId="3D0439B6" w:rsidR="00C51F07" w:rsidRPr="00C51F07" w:rsidRDefault="003B59E8" w:rsidP="00345172">
            <w:pPr>
              <w:tabs>
                <w:tab w:val="left" w:pos="1073"/>
              </w:tabs>
              <w:spacing w:line="240" w:lineRule="auto"/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IoT</w:t>
            </w:r>
            <w:proofErr w:type="spellEnd"/>
          </w:p>
        </w:tc>
        <w:tc>
          <w:tcPr>
            <w:tcW w:w="7478" w:type="dxa"/>
            <w:vAlign w:val="center"/>
          </w:tcPr>
          <w:p w14:paraId="2F6329F1" w14:textId="1A194823" w:rsidR="00C51F07" w:rsidRDefault="003B59E8" w:rsidP="00345172">
            <w:pPr>
              <w:tabs>
                <w:tab w:val="left" w:pos="1073"/>
              </w:tabs>
              <w:spacing w:line="240" w:lineRule="auto"/>
              <w:rPr>
                <w:lang w:val="sr-Latn-RS"/>
              </w:rPr>
            </w:pPr>
            <w:r>
              <w:rPr>
                <w:lang w:val="sr-Latn-RS"/>
              </w:rPr>
              <w:t>Internet inteligentnih uređaja</w:t>
            </w:r>
            <w:r w:rsidR="00085DA4">
              <w:rPr>
                <w:lang w:val="sr-Latn-RS"/>
              </w:rPr>
              <w:t xml:space="preserve"> (</w:t>
            </w:r>
            <w:proofErr w:type="spellStart"/>
            <w:r w:rsidR="00085DA4">
              <w:rPr>
                <w:lang w:val="sr-Latn-RS"/>
              </w:rPr>
              <w:t>eng</w:t>
            </w:r>
            <w:proofErr w:type="spellEnd"/>
            <w:r w:rsidR="00085DA4">
              <w:rPr>
                <w:lang w:val="sr-Latn-RS"/>
              </w:rPr>
              <w:t xml:space="preserve">. </w:t>
            </w:r>
            <w:r>
              <w:rPr>
                <w:lang w:val="sr-Latn-RS"/>
              </w:rPr>
              <w:t xml:space="preserve">Internet </w:t>
            </w:r>
            <w:proofErr w:type="spellStart"/>
            <w:r>
              <w:rPr>
                <w:lang w:val="sr-Latn-RS"/>
              </w:rPr>
              <w:t>of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Things</w:t>
            </w:r>
            <w:proofErr w:type="spellEnd"/>
            <w:r w:rsidR="00085DA4">
              <w:rPr>
                <w:lang w:val="sr-Latn-RS"/>
              </w:rPr>
              <w:t>)</w:t>
            </w:r>
          </w:p>
        </w:tc>
      </w:tr>
      <w:tr w:rsidR="00077032" w:rsidRPr="001E65A8" w14:paraId="0853F229" w14:textId="77777777" w:rsidTr="00350AC0">
        <w:tc>
          <w:tcPr>
            <w:tcW w:w="2376" w:type="dxa"/>
            <w:vAlign w:val="center"/>
          </w:tcPr>
          <w:p w14:paraId="692B4161" w14:textId="6249EEF5" w:rsidR="00077032" w:rsidRDefault="00077032" w:rsidP="00345172">
            <w:pPr>
              <w:tabs>
                <w:tab w:val="left" w:pos="1073"/>
              </w:tabs>
              <w:spacing w:line="240" w:lineRule="auto"/>
              <w:rPr>
                <w:lang w:val="sr-Latn-RS"/>
              </w:rPr>
            </w:pPr>
            <w:r>
              <w:rPr>
                <w:lang w:val="sr-Latn-RS"/>
              </w:rPr>
              <w:t>VHF</w:t>
            </w:r>
          </w:p>
        </w:tc>
        <w:tc>
          <w:tcPr>
            <w:tcW w:w="7478" w:type="dxa"/>
            <w:vAlign w:val="center"/>
          </w:tcPr>
          <w:p w14:paraId="3B7811E9" w14:textId="75D75EB4" w:rsidR="00077032" w:rsidRDefault="00077032" w:rsidP="00345172">
            <w:pPr>
              <w:tabs>
                <w:tab w:val="left" w:pos="1073"/>
              </w:tabs>
              <w:spacing w:line="240" w:lineRule="auto"/>
              <w:rPr>
                <w:lang w:val="sr-Latn-RS"/>
              </w:rPr>
            </w:pPr>
            <w:r>
              <w:t>Vrlo visoka frekvencija (</w:t>
            </w:r>
            <w:proofErr w:type="spellStart"/>
            <w:r>
              <w:t>eng</w:t>
            </w:r>
            <w:proofErr w:type="spellEnd"/>
            <w:r>
              <w:t xml:space="preserve">. </w:t>
            </w:r>
            <w:proofErr w:type="spellStart"/>
            <w:r>
              <w:t>Very</w:t>
            </w:r>
            <w:proofErr w:type="spellEnd"/>
            <w:r>
              <w:t xml:space="preserve"> </w:t>
            </w:r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Frequency</w:t>
            </w:r>
            <w:proofErr w:type="spellEnd"/>
            <w:r>
              <w:t>)</w:t>
            </w:r>
          </w:p>
        </w:tc>
      </w:tr>
    </w:tbl>
    <w:p w14:paraId="0D7D8C3A" w14:textId="438D4947" w:rsidR="00C51F07" w:rsidRDefault="00C51F07" w:rsidP="00C51F07">
      <w:pPr>
        <w:rPr>
          <w:lang w:val="sr-Latn-RS"/>
        </w:rPr>
      </w:pPr>
    </w:p>
    <w:p w14:paraId="4097C1ED" w14:textId="139AF2AE" w:rsidR="00C51F07" w:rsidRPr="00AD3F10" w:rsidRDefault="00085DA4" w:rsidP="00085DA4">
      <w:pPr>
        <w:tabs>
          <w:tab w:val="left" w:pos="1985"/>
          <w:tab w:val="left" w:pos="2694"/>
        </w:tabs>
        <w:spacing w:after="60"/>
        <w:rPr>
          <w:lang w:val="sr-Latn-RS"/>
        </w:rPr>
      </w:pPr>
      <w:r w:rsidRPr="00AD3F10">
        <w:rPr>
          <w:lang w:val="sr-Latn-RS"/>
        </w:rPr>
        <w:t xml:space="preserve">U ovom delu potrebno je navesti </w:t>
      </w:r>
      <w:r w:rsidR="00350AC0" w:rsidRPr="00AD3F10">
        <w:rPr>
          <w:lang w:val="sr-Latn-RS"/>
        </w:rPr>
        <w:t>sve pojmove za koje će se u radu koristiti skraćenice</w:t>
      </w:r>
      <w:r w:rsidRPr="00AD3F10">
        <w:rPr>
          <w:lang w:val="sr-Latn-RS"/>
        </w:rPr>
        <w:t xml:space="preserve">, kao što je navedeno u primeru. </w:t>
      </w:r>
      <w:r w:rsidR="00350AC0" w:rsidRPr="00AD3F10">
        <w:rPr>
          <w:lang w:val="sr-Latn-RS"/>
        </w:rPr>
        <w:t xml:space="preserve">Popis </w:t>
      </w:r>
      <w:r w:rsidR="003B59E8" w:rsidRPr="00AD3F10">
        <w:rPr>
          <w:lang w:val="sr-Latn-RS"/>
        </w:rPr>
        <w:t xml:space="preserve">skraćenica </w:t>
      </w:r>
      <w:r w:rsidR="00350AC0" w:rsidRPr="00AD3F10">
        <w:rPr>
          <w:lang w:val="sr-Latn-RS"/>
        </w:rPr>
        <w:t>je dat u obliku</w:t>
      </w:r>
      <w:r w:rsidRPr="00AD3F10">
        <w:rPr>
          <w:lang w:val="sr-Latn-RS"/>
        </w:rPr>
        <w:t xml:space="preserve"> tabel</w:t>
      </w:r>
      <w:r w:rsidR="00350AC0" w:rsidRPr="00AD3F10">
        <w:rPr>
          <w:lang w:val="sr-Latn-RS"/>
        </w:rPr>
        <w:t>e</w:t>
      </w:r>
      <w:r w:rsidRPr="00AD3F10">
        <w:rPr>
          <w:lang w:val="sr-Latn-RS"/>
        </w:rPr>
        <w:t>, što znači da se sledeća oznaka unosi u sledeći red tabele, odnosno potrebno je pritisnuti „Tab“.</w:t>
      </w:r>
    </w:p>
    <w:p w14:paraId="1E40F479" w14:textId="3F0A5262" w:rsidR="00C51F07" w:rsidRDefault="00C51F07" w:rsidP="00EB4177">
      <w:pPr>
        <w:rPr>
          <w:lang w:val="sr-Latn-RS"/>
        </w:rPr>
      </w:pPr>
    </w:p>
    <w:p w14:paraId="2D8D8604" w14:textId="767A2B0B" w:rsidR="007C7B9B" w:rsidRPr="001E65A8" w:rsidRDefault="007C7B9B" w:rsidP="007C7B9B">
      <w:pPr>
        <w:pStyle w:val="Heading1nonumbering"/>
        <w:rPr>
          <w:lang w:val="sr-Latn-RS"/>
        </w:rPr>
      </w:pPr>
      <w:bookmarkStart w:id="7" w:name="_Toc128138462"/>
      <w:r w:rsidRPr="001E65A8">
        <w:rPr>
          <w:lang w:val="sr-Latn-RS"/>
        </w:rPr>
        <w:lastRenderedPageBreak/>
        <w:t>Zahvale</w:t>
      </w:r>
      <w:bookmarkEnd w:id="7"/>
    </w:p>
    <w:p w14:paraId="295B05DF" w14:textId="2B77ADC6" w:rsidR="007C7B9B" w:rsidRDefault="007C7B9B" w:rsidP="007C7B9B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>Ovo poglavlje uključuje lične primedbe (zahvalnosti i slično). Poglavlje sadrži do 100 reči. Poglavlje se može izostaviti.</w:t>
      </w:r>
      <w:r w:rsidR="00124CBD">
        <w:rPr>
          <w:lang w:val="sr-Latn-RS"/>
        </w:rPr>
        <w:t xml:space="preserve"> </w:t>
      </w:r>
    </w:p>
    <w:p w14:paraId="2AF62BF4" w14:textId="77777777" w:rsidR="006B540A" w:rsidRDefault="006B540A" w:rsidP="007C7B9B">
      <w:pPr>
        <w:tabs>
          <w:tab w:val="left" w:pos="1073"/>
        </w:tabs>
        <w:rPr>
          <w:lang w:val="sr-Latn-RS"/>
        </w:rPr>
      </w:pPr>
    </w:p>
    <w:p w14:paraId="23FCFB41" w14:textId="54FF2E94" w:rsidR="005815DA" w:rsidRPr="001E65A8" w:rsidRDefault="00FB07CA" w:rsidP="00FB07CA">
      <w:pPr>
        <w:pStyle w:val="Heading1nonumbering"/>
        <w:rPr>
          <w:lang w:val="sr-Latn-RS"/>
        </w:rPr>
      </w:pPr>
      <w:bookmarkStart w:id="8" w:name="_Toc128138463"/>
      <w:r w:rsidRPr="001E65A8">
        <w:rPr>
          <w:lang w:val="sr-Latn-RS"/>
        </w:rPr>
        <w:lastRenderedPageBreak/>
        <w:t xml:space="preserve">Zadatak </w:t>
      </w:r>
      <w:r w:rsidR="00473482">
        <w:rPr>
          <w:lang w:val="sr-Latn-RS"/>
        </w:rPr>
        <w:t>završnog</w:t>
      </w:r>
      <w:r w:rsidRPr="001E65A8">
        <w:rPr>
          <w:lang w:val="sr-Latn-RS"/>
        </w:rPr>
        <w:t xml:space="preserve"> rada</w:t>
      </w:r>
      <w:bookmarkEnd w:id="8"/>
    </w:p>
    <w:p w14:paraId="3B3FABC7" w14:textId="336BA035" w:rsidR="00FB07CA" w:rsidRPr="001E65A8" w:rsidRDefault="00FB07CA" w:rsidP="00AC0367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>Ovaj deo definiše me</w:t>
      </w:r>
      <w:r w:rsidR="00AC0367" w:rsidRPr="001E65A8">
        <w:rPr>
          <w:lang w:val="sr-Latn-RS"/>
        </w:rPr>
        <w:t xml:space="preserve">ntor i obavezno treba da sadrži okvirni opis problema i očekivane rezultate. </w:t>
      </w:r>
      <w:r w:rsidRPr="001E65A8">
        <w:rPr>
          <w:lang w:val="sr-Latn-RS"/>
        </w:rPr>
        <w:t>Očekivani r</w:t>
      </w:r>
      <w:r w:rsidR="00AC0367" w:rsidRPr="001E65A8">
        <w:rPr>
          <w:lang w:val="sr-Latn-RS"/>
        </w:rPr>
        <w:t xml:space="preserve">ezultat </w:t>
      </w:r>
      <w:r w:rsidRPr="001E65A8">
        <w:rPr>
          <w:lang w:val="sr-Latn-RS"/>
        </w:rPr>
        <w:t>obavezno mora sadržati sopstveno</w:t>
      </w:r>
      <w:r w:rsidR="007C7B9B" w:rsidRPr="001E65A8">
        <w:rPr>
          <w:lang w:val="sr-Latn-RS"/>
        </w:rPr>
        <w:t xml:space="preserve"> </w:t>
      </w:r>
      <w:r w:rsidRPr="001E65A8">
        <w:rPr>
          <w:lang w:val="sr-Latn-RS"/>
        </w:rPr>
        <w:t xml:space="preserve">rešenje, </w:t>
      </w:r>
      <w:r w:rsidR="00AC0367" w:rsidRPr="001E65A8">
        <w:rPr>
          <w:lang w:val="sr-Latn-RS"/>
        </w:rPr>
        <w:t xml:space="preserve">ne samo prepis </w:t>
      </w:r>
      <w:r w:rsidR="00941464" w:rsidRPr="001E65A8">
        <w:rPr>
          <w:lang w:val="sr-Latn-RS"/>
        </w:rPr>
        <w:t>i/</w:t>
      </w:r>
      <w:r w:rsidR="00AC0367" w:rsidRPr="001E65A8">
        <w:rPr>
          <w:lang w:val="sr-Latn-RS"/>
        </w:rPr>
        <w:t>ili samo analizu</w:t>
      </w:r>
      <w:r w:rsidR="00AD3F10">
        <w:rPr>
          <w:lang w:val="sr-Latn-RS"/>
        </w:rPr>
        <w:t xml:space="preserve"> nekih već postojećih</w:t>
      </w:r>
      <w:r w:rsidRPr="001E65A8">
        <w:rPr>
          <w:lang w:val="sr-Latn-RS"/>
        </w:rPr>
        <w:t>.</w:t>
      </w:r>
    </w:p>
    <w:p w14:paraId="14ADCFDB" w14:textId="7A032C5F" w:rsidR="005815DA" w:rsidRDefault="00FB07CA" w:rsidP="00FB07CA">
      <w:pPr>
        <w:pStyle w:val="Heading1"/>
        <w:rPr>
          <w:lang w:val="sr-Latn-RS"/>
        </w:rPr>
      </w:pPr>
      <w:bookmarkStart w:id="9" w:name="_Toc128138464"/>
      <w:r w:rsidRPr="001E65A8">
        <w:rPr>
          <w:lang w:val="sr-Latn-RS"/>
        </w:rPr>
        <w:lastRenderedPageBreak/>
        <w:t>Uvod</w:t>
      </w:r>
      <w:bookmarkEnd w:id="9"/>
    </w:p>
    <w:p w14:paraId="68100A03" w14:textId="58BE2F5C" w:rsidR="00534C94" w:rsidRDefault="00534C94" w:rsidP="00AC0367">
      <w:pPr>
        <w:tabs>
          <w:tab w:val="left" w:pos="1073"/>
        </w:tabs>
        <w:rPr>
          <w:lang w:val="sr-Latn-RS"/>
        </w:rPr>
      </w:pPr>
      <w:r>
        <w:rPr>
          <w:lang w:val="sr-Latn-RS"/>
        </w:rPr>
        <w:t xml:space="preserve">Ovaj dokument predstavlja obrazac prema kome treba pripremiti tekst završnog rada. Uputstvo već ima ugrađene stilove za pisanje rada, tako da je </w:t>
      </w:r>
      <w:r w:rsidR="000A7179">
        <w:rPr>
          <w:lang w:val="sr-Latn-RS"/>
        </w:rPr>
        <w:t>obaveza</w:t>
      </w:r>
      <w:r>
        <w:rPr>
          <w:lang w:val="sr-Latn-RS"/>
        </w:rPr>
        <w:t xml:space="preserve"> da se napravi kopija uputstva i da se rad piše direktno u napravljenu kopiju.</w:t>
      </w:r>
    </w:p>
    <w:p w14:paraId="11C4CCF7" w14:textId="70DE3D24" w:rsidR="00EA6FC4" w:rsidRPr="00EA6FC4" w:rsidRDefault="00EA6FC4" w:rsidP="00AC0367">
      <w:pPr>
        <w:tabs>
          <w:tab w:val="left" w:pos="1073"/>
        </w:tabs>
        <w:rPr>
          <w:lang w:val="sr-Latn-RS"/>
        </w:rPr>
      </w:pPr>
      <w:r w:rsidRPr="00EA6FC4">
        <w:rPr>
          <w:lang w:val="sr-Latn-RS"/>
        </w:rPr>
        <w:t>Tekst završno</w:t>
      </w:r>
      <w:r>
        <w:rPr>
          <w:lang w:val="sr-Latn-RS"/>
        </w:rPr>
        <w:t>g</w:t>
      </w:r>
      <w:r w:rsidRPr="00EA6FC4">
        <w:rPr>
          <w:lang w:val="sr-Latn-RS"/>
        </w:rPr>
        <w:t xml:space="preserve"> rad</w:t>
      </w:r>
      <w:r>
        <w:rPr>
          <w:lang w:val="sr-Latn-RS"/>
        </w:rPr>
        <w:t>a</w:t>
      </w:r>
      <w:r w:rsidRPr="00EA6FC4">
        <w:rPr>
          <w:lang w:val="sr-Latn-RS"/>
        </w:rPr>
        <w:t xml:space="preserve"> može biti napisan latiničnim ili ćiriličnim pismom</w:t>
      </w:r>
      <w:r w:rsidR="000A7179">
        <w:rPr>
          <w:lang w:val="sr-Latn-RS"/>
        </w:rPr>
        <w:t xml:space="preserve"> </w:t>
      </w:r>
      <w:r w:rsidR="000A7179" w:rsidRPr="00355D8E">
        <w:rPr>
          <w:color w:val="000000" w:themeColor="text1"/>
          <w:lang w:val="sr-Latn-RS"/>
        </w:rPr>
        <w:t>i</w:t>
      </w:r>
      <w:r w:rsidR="000A7179">
        <w:rPr>
          <w:lang w:val="sr-Latn-RS"/>
        </w:rPr>
        <w:t xml:space="preserve"> odgovarajući šablon može da se nađe na sajtu Škole.</w:t>
      </w:r>
    </w:p>
    <w:p w14:paraId="2D6A6040" w14:textId="06228728" w:rsidR="002B6946" w:rsidRDefault="00534C94" w:rsidP="00AC0367">
      <w:pPr>
        <w:tabs>
          <w:tab w:val="left" w:pos="1073"/>
        </w:tabs>
        <w:rPr>
          <w:lang w:val="sr-Latn-RS"/>
        </w:rPr>
      </w:pPr>
      <w:r>
        <w:rPr>
          <w:lang w:val="sr-Latn-RS"/>
        </w:rPr>
        <w:t>Z</w:t>
      </w:r>
      <w:r w:rsidR="002B6946">
        <w:rPr>
          <w:lang w:val="sr-Latn-RS"/>
        </w:rPr>
        <w:t>avršn</w:t>
      </w:r>
      <w:r>
        <w:rPr>
          <w:lang w:val="sr-Latn-RS"/>
        </w:rPr>
        <w:t>i</w:t>
      </w:r>
      <w:r w:rsidR="002B6946">
        <w:rPr>
          <w:lang w:val="sr-Latn-RS"/>
        </w:rPr>
        <w:t xml:space="preserve"> rad</w:t>
      </w:r>
      <w:r>
        <w:rPr>
          <w:lang w:val="sr-Latn-RS"/>
        </w:rPr>
        <w:t xml:space="preserve"> </w:t>
      </w:r>
      <w:r w:rsidR="00930844">
        <w:rPr>
          <w:lang w:val="sr-Latn-RS"/>
        </w:rPr>
        <w:t>treba</w:t>
      </w:r>
      <w:r>
        <w:rPr>
          <w:lang w:val="sr-Latn-RS"/>
        </w:rPr>
        <w:t xml:space="preserve"> da sadrži sledeć</w:t>
      </w:r>
      <w:r w:rsidR="00930844">
        <w:rPr>
          <w:lang w:val="sr-Latn-RS"/>
        </w:rPr>
        <w:t>e celine</w:t>
      </w:r>
      <w:r>
        <w:rPr>
          <w:lang w:val="sr-Latn-RS"/>
        </w:rPr>
        <w:t xml:space="preserve"> redosledom kako </w:t>
      </w:r>
      <w:r w:rsidR="00930844">
        <w:rPr>
          <w:lang w:val="sr-Latn-RS"/>
        </w:rPr>
        <w:t>je</w:t>
      </w:r>
      <w:r>
        <w:rPr>
          <w:lang w:val="sr-Latn-RS"/>
        </w:rPr>
        <w:t xml:space="preserve"> naveden</w:t>
      </w:r>
      <w:r w:rsidR="00930844">
        <w:rPr>
          <w:lang w:val="sr-Latn-RS"/>
        </w:rPr>
        <w:t>o (ono što je navedeno kao opciono, nije obavezno uvrstiti)</w:t>
      </w:r>
      <w:r w:rsidR="006B540A">
        <w:rPr>
          <w:lang w:val="sr-Latn-RS"/>
        </w:rPr>
        <w:t>:</w:t>
      </w:r>
    </w:p>
    <w:p w14:paraId="665FB7ED" w14:textId="5C6FF0AF" w:rsidR="00534C94" w:rsidRDefault="00534C94" w:rsidP="00AA7A13">
      <w:pPr>
        <w:pStyle w:val="ListParagraph"/>
        <w:numPr>
          <w:ilvl w:val="0"/>
          <w:numId w:val="7"/>
        </w:numPr>
        <w:rPr>
          <w:lang w:val="sr-Latn-RS"/>
        </w:rPr>
      </w:pPr>
      <w:r>
        <w:rPr>
          <w:lang w:val="sr-Latn-RS"/>
        </w:rPr>
        <w:t>Naslovna strana</w:t>
      </w:r>
    </w:p>
    <w:p w14:paraId="1589D853" w14:textId="25412920" w:rsidR="002B6946" w:rsidRPr="00415F24" w:rsidRDefault="002B6946" w:rsidP="00AA7A13">
      <w:pPr>
        <w:pStyle w:val="ListParagraph"/>
        <w:numPr>
          <w:ilvl w:val="0"/>
          <w:numId w:val="7"/>
        </w:numPr>
        <w:rPr>
          <w:lang w:val="sr-Latn-RS"/>
        </w:rPr>
      </w:pPr>
      <w:r w:rsidRPr="00415F24">
        <w:rPr>
          <w:lang w:val="sr-Latn-RS"/>
        </w:rPr>
        <w:t>Izjava studenta</w:t>
      </w:r>
      <w:r w:rsidR="00415F24">
        <w:rPr>
          <w:lang w:val="sr-Latn-RS"/>
        </w:rPr>
        <w:t xml:space="preserve"> </w:t>
      </w:r>
    </w:p>
    <w:p w14:paraId="48EFD82A" w14:textId="3D3BD2C8" w:rsidR="002B6946" w:rsidRPr="00415F24" w:rsidRDefault="006B540A" w:rsidP="00AA7A13">
      <w:pPr>
        <w:pStyle w:val="ListParagraph"/>
        <w:numPr>
          <w:ilvl w:val="0"/>
          <w:numId w:val="7"/>
        </w:numPr>
        <w:rPr>
          <w:lang w:val="sr-Latn-RS"/>
        </w:rPr>
      </w:pPr>
      <w:r>
        <w:rPr>
          <w:lang w:val="sr-Latn-RS"/>
        </w:rPr>
        <w:t>Sažetak</w:t>
      </w:r>
      <w:r w:rsidR="00415F24">
        <w:rPr>
          <w:lang w:val="sr-Latn-RS"/>
        </w:rPr>
        <w:t xml:space="preserve"> </w:t>
      </w:r>
    </w:p>
    <w:p w14:paraId="68CDB0EC" w14:textId="3B1217A0" w:rsidR="002B6946" w:rsidRPr="00415F24" w:rsidRDefault="002B6946" w:rsidP="00AA7A13">
      <w:pPr>
        <w:pStyle w:val="ListParagraph"/>
        <w:numPr>
          <w:ilvl w:val="0"/>
          <w:numId w:val="7"/>
        </w:numPr>
        <w:rPr>
          <w:lang w:val="sr-Latn-RS"/>
        </w:rPr>
      </w:pPr>
      <w:r w:rsidRPr="00415F24">
        <w:rPr>
          <w:lang w:val="sr-Latn-RS"/>
        </w:rPr>
        <w:t>Sadržaj</w:t>
      </w:r>
      <w:r w:rsidR="00415F24">
        <w:rPr>
          <w:lang w:val="sr-Latn-RS"/>
        </w:rPr>
        <w:t xml:space="preserve"> </w:t>
      </w:r>
    </w:p>
    <w:p w14:paraId="5BC52C27" w14:textId="2F9AD162" w:rsidR="002B6946" w:rsidRDefault="000F2FFA" w:rsidP="00AA7A13">
      <w:pPr>
        <w:pStyle w:val="ListParagraph"/>
        <w:numPr>
          <w:ilvl w:val="0"/>
          <w:numId w:val="7"/>
        </w:numPr>
        <w:rPr>
          <w:lang w:val="sr-Latn-RS"/>
        </w:rPr>
      </w:pPr>
      <w:r>
        <w:rPr>
          <w:lang w:val="sr-Latn-RS"/>
        </w:rPr>
        <w:t>Spisak</w:t>
      </w:r>
      <w:r w:rsidR="002B6946" w:rsidRPr="00415F24">
        <w:rPr>
          <w:lang w:val="sr-Latn-RS"/>
        </w:rPr>
        <w:t xml:space="preserve"> oznaka</w:t>
      </w:r>
      <w:r w:rsidR="00415F24">
        <w:rPr>
          <w:lang w:val="sr-Latn-RS"/>
        </w:rPr>
        <w:t xml:space="preserve"> </w:t>
      </w:r>
    </w:p>
    <w:p w14:paraId="2BDCF07E" w14:textId="7BC54A56" w:rsidR="00930844" w:rsidRPr="00930844" w:rsidRDefault="00930844" w:rsidP="00930844">
      <w:pPr>
        <w:pStyle w:val="ListParagraph"/>
        <w:numPr>
          <w:ilvl w:val="0"/>
          <w:numId w:val="7"/>
        </w:numPr>
        <w:rPr>
          <w:lang w:val="sr-Latn-RS"/>
        </w:rPr>
      </w:pPr>
      <w:r>
        <w:rPr>
          <w:lang w:val="sr-Latn-RS"/>
        </w:rPr>
        <w:t>Zahvale (opciono)</w:t>
      </w:r>
    </w:p>
    <w:p w14:paraId="72C899F8" w14:textId="53F6CCB2" w:rsidR="005B47C5" w:rsidRPr="00415F24" w:rsidRDefault="002B6946" w:rsidP="00AA7A13">
      <w:pPr>
        <w:pStyle w:val="ListParagraph"/>
        <w:numPr>
          <w:ilvl w:val="0"/>
          <w:numId w:val="7"/>
        </w:numPr>
        <w:rPr>
          <w:lang w:val="sr-Latn-RS"/>
        </w:rPr>
      </w:pPr>
      <w:r w:rsidRPr="00415F24">
        <w:rPr>
          <w:lang w:val="sr-Latn-RS"/>
        </w:rPr>
        <w:t>Zadatak završnog rada</w:t>
      </w:r>
      <w:r w:rsidR="005B47C5">
        <w:rPr>
          <w:lang w:val="sr-Latn-RS"/>
        </w:rPr>
        <w:t xml:space="preserve"> </w:t>
      </w:r>
    </w:p>
    <w:p w14:paraId="1CDCCC10" w14:textId="50BCCCD2" w:rsidR="002B6946" w:rsidRPr="006B540A" w:rsidRDefault="002B6946" w:rsidP="006B540A">
      <w:pPr>
        <w:pStyle w:val="ListParagraph"/>
        <w:numPr>
          <w:ilvl w:val="0"/>
          <w:numId w:val="7"/>
        </w:numPr>
        <w:rPr>
          <w:lang w:val="sr-Latn-RS"/>
        </w:rPr>
      </w:pPr>
      <w:r w:rsidRPr="006B540A">
        <w:rPr>
          <w:lang w:val="sr-Latn-RS"/>
        </w:rPr>
        <w:t>Uvod</w:t>
      </w:r>
      <w:r w:rsidR="005B47C5" w:rsidRPr="006B540A">
        <w:rPr>
          <w:lang w:val="sr-Latn-RS"/>
        </w:rPr>
        <w:t xml:space="preserve"> </w:t>
      </w:r>
    </w:p>
    <w:p w14:paraId="11F0525B" w14:textId="6975369B" w:rsidR="002B6946" w:rsidRPr="006B540A" w:rsidRDefault="002B6946" w:rsidP="006B540A">
      <w:pPr>
        <w:pStyle w:val="ListParagraph"/>
        <w:numPr>
          <w:ilvl w:val="0"/>
          <w:numId w:val="7"/>
        </w:numPr>
        <w:rPr>
          <w:lang w:val="sr-Latn-RS"/>
        </w:rPr>
      </w:pPr>
      <w:r w:rsidRPr="006B540A">
        <w:rPr>
          <w:lang w:val="sr-Latn-RS"/>
        </w:rPr>
        <w:t>Teorijske osnove</w:t>
      </w:r>
    </w:p>
    <w:p w14:paraId="2658DDB8" w14:textId="760A7F6F" w:rsidR="002B6946" w:rsidRPr="006B540A" w:rsidRDefault="002B6946" w:rsidP="006B540A">
      <w:pPr>
        <w:pStyle w:val="ListParagraph"/>
        <w:numPr>
          <w:ilvl w:val="0"/>
          <w:numId w:val="7"/>
        </w:numPr>
        <w:rPr>
          <w:lang w:val="sr-Latn-RS"/>
        </w:rPr>
      </w:pPr>
      <w:r w:rsidRPr="006B540A">
        <w:rPr>
          <w:lang w:val="sr-Latn-RS"/>
        </w:rPr>
        <w:t>Rešavanje problema</w:t>
      </w:r>
    </w:p>
    <w:p w14:paraId="7F515002" w14:textId="157D68F5" w:rsidR="002B6946" w:rsidRPr="006B540A" w:rsidRDefault="002B6946" w:rsidP="006B540A">
      <w:pPr>
        <w:pStyle w:val="ListParagraph"/>
        <w:numPr>
          <w:ilvl w:val="0"/>
          <w:numId w:val="7"/>
        </w:numPr>
        <w:rPr>
          <w:lang w:val="sr-Latn-RS"/>
        </w:rPr>
      </w:pPr>
      <w:r w:rsidRPr="006B540A">
        <w:rPr>
          <w:lang w:val="sr-Latn-RS"/>
        </w:rPr>
        <w:t>Zaključak</w:t>
      </w:r>
    </w:p>
    <w:p w14:paraId="03ED6113" w14:textId="07303EC6" w:rsidR="005B47C5" w:rsidRDefault="005B47C5" w:rsidP="00AA7A13">
      <w:pPr>
        <w:pStyle w:val="ListParagraph"/>
        <w:numPr>
          <w:ilvl w:val="0"/>
          <w:numId w:val="7"/>
        </w:numPr>
        <w:rPr>
          <w:lang w:val="sr-Latn-RS"/>
        </w:rPr>
      </w:pPr>
      <w:r>
        <w:rPr>
          <w:lang w:val="sr-Latn-RS"/>
        </w:rPr>
        <w:t>Literatura</w:t>
      </w:r>
    </w:p>
    <w:p w14:paraId="74FE62BF" w14:textId="60E4D525" w:rsidR="005B47C5" w:rsidRPr="006B540A" w:rsidRDefault="005B47C5" w:rsidP="006B540A">
      <w:pPr>
        <w:pStyle w:val="ListParagraph"/>
        <w:numPr>
          <w:ilvl w:val="0"/>
          <w:numId w:val="7"/>
        </w:numPr>
        <w:rPr>
          <w:lang w:val="sr-Latn-RS"/>
        </w:rPr>
      </w:pPr>
      <w:r w:rsidRPr="006B540A">
        <w:rPr>
          <w:lang w:val="sr-Latn-RS"/>
        </w:rPr>
        <w:t>Prilozi</w:t>
      </w:r>
    </w:p>
    <w:p w14:paraId="41CF79D1" w14:textId="1DD71C0C" w:rsidR="0015222E" w:rsidRDefault="005B47C5" w:rsidP="00AC0367">
      <w:pPr>
        <w:tabs>
          <w:tab w:val="left" w:pos="1073"/>
        </w:tabs>
        <w:rPr>
          <w:lang w:val="sr-Latn-RS"/>
        </w:rPr>
      </w:pPr>
      <w:r>
        <w:rPr>
          <w:lang w:val="sr-Latn-RS"/>
        </w:rPr>
        <w:t>Završni rad ne može da ima više poglavlja od prethodno navedenih.</w:t>
      </w:r>
      <w:r w:rsidR="00930844">
        <w:rPr>
          <w:lang w:val="sr-Latn-RS"/>
        </w:rPr>
        <w:t xml:space="preserve"> Sledeće celine se ne numerišu: naslovna strana, izjava studenta, sažetak, sadržaj, popis oznaka, zahvale, zadatak završnog rada i literatura. Sledeće celine se numerišu rednim brojevima od 1 do 5: uvod, teorijske osnove, rešavanje problema, zaključak i prilozi.</w:t>
      </w:r>
      <w:r w:rsidR="004D66EB">
        <w:rPr>
          <w:lang w:val="sr-Latn-RS"/>
        </w:rPr>
        <w:t xml:space="preserve"> Prilikom pisanja rada preporučuje se upotreba pasiva, npr. „urađeno je“, „pokazano je“.</w:t>
      </w:r>
    </w:p>
    <w:p w14:paraId="6B0BC0E0" w14:textId="2DE217DA" w:rsidR="00AC0367" w:rsidRDefault="00A312BB" w:rsidP="00AC0367">
      <w:pPr>
        <w:tabs>
          <w:tab w:val="left" w:pos="1073"/>
        </w:tabs>
        <w:rPr>
          <w:lang w:val="sr-Latn-RS"/>
        </w:rPr>
      </w:pPr>
      <w:r w:rsidRPr="00D7444E">
        <w:rPr>
          <w:lang w:val="sr-Latn-RS"/>
        </w:rPr>
        <w:t xml:space="preserve">U prvom, uvodnom poglavlju, potrebno je opisati problem koji je predmet </w:t>
      </w:r>
      <w:r w:rsidR="00473482">
        <w:rPr>
          <w:lang w:val="sr-Latn-RS"/>
        </w:rPr>
        <w:t>završnog</w:t>
      </w:r>
      <w:r w:rsidRPr="00D7444E">
        <w:rPr>
          <w:lang w:val="sr-Latn-RS"/>
        </w:rPr>
        <w:t xml:space="preserve"> rada kao i navesti ciljeve rad</w:t>
      </w:r>
      <w:r w:rsidR="00930844">
        <w:rPr>
          <w:lang w:val="sr-Latn-RS"/>
        </w:rPr>
        <w:t>a</w:t>
      </w:r>
      <w:r w:rsidRPr="00D7444E">
        <w:rPr>
          <w:lang w:val="sr-Latn-RS"/>
        </w:rPr>
        <w:t xml:space="preserve">. Obim drugog i trećeg poglavlja </w:t>
      </w:r>
      <w:r w:rsidR="008937B5">
        <w:rPr>
          <w:lang w:val="sr-Latn-RS"/>
        </w:rPr>
        <w:t xml:space="preserve">(teorijske osnove i rešavanje problema) </w:t>
      </w:r>
      <w:r w:rsidRPr="00D7444E">
        <w:rPr>
          <w:lang w:val="sr-Latn-RS"/>
        </w:rPr>
        <w:t xml:space="preserve">treba da bude od </w:t>
      </w:r>
      <w:r w:rsidR="00473482">
        <w:rPr>
          <w:lang w:val="sr-Latn-RS"/>
        </w:rPr>
        <w:t>2</w:t>
      </w:r>
      <w:r w:rsidRPr="00D7444E">
        <w:rPr>
          <w:lang w:val="sr-Latn-RS"/>
        </w:rPr>
        <w:t xml:space="preserve">5 do </w:t>
      </w:r>
      <w:r w:rsidR="00473482">
        <w:rPr>
          <w:lang w:val="sr-Latn-RS"/>
        </w:rPr>
        <w:t>5</w:t>
      </w:r>
      <w:r w:rsidRPr="00D7444E">
        <w:rPr>
          <w:lang w:val="sr-Latn-RS"/>
        </w:rPr>
        <w:t xml:space="preserve">0 strana, odnosno u obimu od </w:t>
      </w:r>
      <w:r w:rsidR="00473482">
        <w:rPr>
          <w:lang w:val="sr-Latn-RS"/>
        </w:rPr>
        <w:t>7</w:t>
      </w:r>
      <w:r w:rsidR="003E6CFC" w:rsidRPr="00D7444E">
        <w:rPr>
          <w:lang w:val="sr-Latn-RS"/>
        </w:rPr>
        <w:t xml:space="preserve">000 do </w:t>
      </w:r>
      <w:r w:rsidR="00473482">
        <w:rPr>
          <w:lang w:val="sr-Latn-RS"/>
        </w:rPr>
        <w:t>1</w:t>
      </w:r>
      <w:r w:rsidR="003E6CFC" w:rsidRPr="00D7444E">
        <w:rPr>
          <w:lang w:val="sr-Latn-RS"/>
        </w:rPr>
        <w:t>0000 reči.</w:t>
      </w:r>
      <w:r w:rsidR="00592FD1">
        <w:rPr>
          <w:lang w:val="sr-Latn-RS"/>
        </w:rPr>
        <w:t xml:space="preserve"> </w:t>
      </w:r>
    </w:p>
    <w:p w14:paraId="6BCF48BC" w14:textId="11549D77" w:rsidR="00592FD1" w:rsidRPr="00D7444E" w:rsidRDefault="00592FD1" w:rsidP="00592FD1">
      <w:pPr>
        <w:tabs>
          <w:tab w:val="left" w:pos="1073"/>
        </w:tabs>
        <w:rPr>
          <w:lang w:val="sr-Latn-RS"/>
        </w:rPr>
      </w:pPr>
      <w:r w:rsidRPr="00592FD1">
        <w:rPr>
          <w:lang w:val="sr-Latn-RS"/>
        </w:rPr>
        <w:t xml:space="preserve">Naslov </w:t>
      </w:r>
      <w:r>
        <w:rPr>
          <w:lang w:val="sr-Latn-RS"/>
        </w:rPr>
        <w:t xml:space="preserve">rada treba sa </w:t>
      </w:r>
      <w:r w:rsidRPr="00592FD1">
        <w:rPr>
          <w:lang w:val="sr-Latn-RS"/>
        </w:rPr>
        <w:t>pažnjom definisati. Naslov treba da bude</w:t>
      </w:r>
      <w:r>
        <w:rPr>
          <w:lang w:val="sr-Latn-RS"/>
        </w:rPr>
        <w:t xml:space="preserve"> </w:t>
      </w:r>
      <w:r w:rsidRPr="00592FD1">
        <w:rPr>
          <w:lang w:val="sr-Latn-RS"/>
        </w:rPr>
        <w:t>precizan, jasan</w:t>
      </w:r>
      <w:r w:rsidR="00F3700E">
        <w:rPr>
          <w:lang w:val="sr-Latn-RS"/>
        </w:rPr>
        <w:t xml:space="preserve"> </w:t>
      </w:r>
      <w:r>
        <w:rPr>
          <w:lang w:val="sr-Latn-RS"/>
        </w:rPr>
        <w:t>i</w:t>
      </w:r>
      <w:r w:rsidRPr="00592FD1">
        <w:rPr>
          <w:lang w:val="sr-Latn-RS"/>
        </w:rPr>
        <w:t xml:space="preserve"> informativan (neophodno je da ukaže na sadržaj rada).</w:t>
      </w:r>
    </w:p>
    <w:p w14:paraId="5912800A" w14:textId="377F139F" w:rsidR="00AC0367" w:rsidRDefault="009F2B91" w:rsidP="00AC0367">
      <w:pPr>
        <w:tabs>
          <w:tab w:val="left" w:pos="1073"/>
        </w:tabs>
        <w:rPr>
          <w:lang w:val="sr-Latn-RS"/>
        </w:rPr>
      </w:pPr>
      <w:r>
        <w:rPr>
          <w:lang w:val="sr-Latn-RS"/>
        </w:rPr>
        <w:t xml:space="preserve">Završni rad se štampa jednostrano. </w:t>
      </w:r>
      <w:r w:rsidR="00AC0367" w:rsidRPr="00D7444E">
        <w:rPr>
          <w:lang w:val="sr-Latn-RS"/>
        </w:rPr>
        <w:t>Rad se predaje studentskoj službi u tri primerka</w:t>
      </w:r>
      <w:r>
        <w:rPr>
          <w:lang w:val="sr-Latn-RS"/>
        </w:rPr>
        <w:t xml:space="preserve"> od kojih je jedan</w:t>
      </w:r>
      <w:r w:rsidR="00AC0367" w:rsidRPr="00D7444E">
        <w:rPr>
          <w:lang w:val="sr-Latn-RS"/>
        </w:rPr>
        <w:t xml:space="preserve"> </w:t>
      </w:r>
      <w:r>
        <w:rPr>
          <w:lang w:val="sr-Latn-RS"/>
        </w:rPr>
        <w:t xml:space="preserve">tvrdo koričen a dva su spiralno. </w:t>
      </w:r>
      <w:r w:rsidR="006E32C1">
        <w:rPr>
          <w:lang w:val="sr-Latn-RS"/>
        </w:rPr>
        <w:t>Tvrdo koričen primerak mora da bude štampan u boji, a ostala dva mogu biti crno-bela. Korice t</w:t>
      </w:r>
      <w:r>
        <w:rPr>
          <w:lang w:val="sr-Latn-RS"/>
        </w:rPr>
        <w:t xml:space="preserve">vrdo </w:t>
      </w:r>
      <w:proofErr w:type="spellStart"/>
      <w:r>
        <w:rPr>
          <w:lang w:val="sr-Latn-RS"/>
        </w:rPr>
        <w:t>koričen</w:t>
      </w:r>
      <w:r w:rsidR="006E32C1">
        <w:rPr>
          <w:lang w:val="sr-Latn-RS"/>
        </w:rPr>
        <w:t>og</w:t>
      </w:r>
      <w:proofErr w:type="spellEnd"/>
      <w:r>
        <w:rPr>
          <w:lang w:val="sr-Latn-RS"/>
        </w:rPr>
        <w:t xml:space="preserve"> primer</w:t>
      </w:r>
      <w:r w:rsidR="006E32C1">
        <w:rPr>
          <w:lang w:val="sr-Latn-RS"/>
        </w:rPr>
        <w:t>ka</w:t>
      </w:r>
      <w:r>
        <w:rPr>
          <w:lang w:val="sr-Latn-RS"/>
        </w:rPr>
        <w:t xml:space="preserve"> mora</w:t>
      </w:r>
      <w:r w:rsidR="006E32C1">
        <w:rPr>
          <w:lang w:val="sr-Latn-RS"/>
        </w:rPr>
        <w:t>ju</w:t>
      </w:r>
      <w:r>
        <w:rPr>
          <w:lang w:val="sr-Latn-RS"/>
        </w:rPr>
        <w:t xml:space="preserve"> da bud</w:t>
      </w:r>
      <w:r w:rsidR="006E32C1">
        <w:rPr>
          <w:lang w:val="sr-Latn-RS"/>
        </w:rPr>
        <w:t>u</w:t>
      </w:r>
      <w:r w:rsidR="00473482">
        <w:rPr>
          <w:lang w:val="sr-Latn-RS"/>
        </w:rPr>
        <w:t xml:space="preserve"> crne </w:t>
      </w:r>
      <w:r w:rsidR="00AC0367" w:rsidRPr="00D7444E">
        <w:rPr>
          <w:lang w:val="sr-Latn-RS"/>
        </w:rPr>
        <w:t>boje</w:t>
      </w:r>
      <w:r w:rsidR="006E32C1">
        <w:rPr>
          <w:lang w:val="sr-Latn-RS"/>
        </w:rPr>
        <w:t>,</w:t>
      </w:r>
      <w:r>
        <w:rPr>
          <w:lang w:val="sr-Latn-RS"/>
        </w:rPr>
        <w:t xml:space="preserve"> a</w:t>
      </w:r>
      <w:r w:rsidR="00AC0367" w:rsidRPr="00D7444E">
        <w:rPr>
          <w:lang w:val="sr-Latn-RS"/>
        </w:rPr>
        <w:t xml:space="preserve"> </w:t>
      </w:r>
      <w:r>
        <w:rPr>
          <w:lang w:val="sr-Latn-RS"/>
        </w:rPr>
        <w:t>s</w:t>
      </w:r>
      <w:r w:rsidR="00AC0367" w:rsidRPr="00D7444E">
        <w:rPr>
          <w:lang w:val="sr-Latn-RS"/>
        </w:rPr>
        <w:t>lova na koricama bele boje.</w:t>
      </w:r>
    </w:p>
    <w:p w14:paraId="0E684EA8" w14:textId="2195D478" w:rsidR="008937B5" w:rsidRDefault="008937B5" w:rsidP="008937B5">
      <w:pPr>
        <w:tabs>
          <w:tab w:val="left" w:pos="1073"/>
        </w:tabs>
        <w:rPr>
          <w:lang w:val="sr-Latn-RS"/>
        </w:rPr>
      </w:pPr>
      <w:r w:rsidRPr="008937B5">
        <w:rPr>
          <w:lang w:val="sr-Latn-RS"/>
        </w:rPr>
        <w:t>Za kvalitet izgleda i sadržaja rada odgovoran je student koji piše rad. Kontrolu kvaliteta i usaglašenosti izgleda i sadržaja rada sa ovim uputstvom pored studenta vrši i mentor.</w:t>
      </w:r>
      <w:r>
        <w:rPr>
          <w:lang w:val="sr-Latn-RS"/>
        </w:rPr>
        <w:t xml:space="preserve"> Student se mora interesovati da li mentor ima primedbe na rad. Sugestije i predlog mentora student mora uvažavati i uneti u finalnu verziju rada.</w:t>
      </w:r>
    </w:p>
    <w:p w14:paraId="75921A27" w14:textId="2FDB5C0F" w:rsidR="008937B5" w:rsidRDefault="008937B5" w:rsidP="008937B5">
      <w:pPr>
        <w:tabs>
          <w:tab w:val="left" w:pos="1073"/>
        </w:tabs>
        <w:rPr>
          <w:lang w:val="sr-Latn-RS"/>
        </w:rPr>
      </w:pPr>
      <w:r>
        <w:rPr>
          <w:lang w:val="sr-Latn-RS"/>
        </w:rPr>
        <w:t xml:space="preserve">Isključivo mentor odobrava štampanje i </w:t>
      </w:r>
      <w:proofErr w:type="spellStart"/>
      <w:r>
        <w:rPr>
          <w:lang w:val="sr-Latn-RS"/>
        </w:rPr>
        <w:t>koričenje</w:t>
      </w:r>
      <w:proofErr w:type="spellEnd"/>
      <w:r>
        <w:rPr>
          <w:lang w:val="sr-Latn-RS"/>
        </w:rPr>
        <w:t xml:space="preserve"> rada.</w:t>
      </w:r>
    </w:p>
    <w:p w14:paraId="0D676E37" w14:textId="340744A3" w:rsidR="008937B5" w:rsidRDefault="008937B5" w:rsidP="008937B5">
      <w:pPr>
        <w:tabs>
          <w:tab w:val="left" w:pos="1073"/>
        </w:tabs>
        <w:rPr>
          <w:lang w:val="sr-Latn-RS"/>
        </w:rPr>
      </w:pPr>
      <w:r>
        <w:rPr>
          <w:lang w:val="sr-Latn-RS"/>
        </w:rPr>
        <w:lastRenderedPageBreak/>
        <w:t>Radovi koji nisu urađeni prema ovom tehničkom uputstvu će biti eliminisati iz procedure za odbranu.</w:t>
      </w:r>
    </w:p>
    <w:p w14:paraId="15E0F669" w14:textId="77777777" w:rsidR="00077032" w:rsidRDefault="00077032" w:rsidP="008937B5">
      <w:pPr>
        <w:tabs>
          <w:tab w:val="left" w:pos="1073"/>
        </w:tabs>
        <w:rPr>
          <w:lang w:val="sr-Latn-RS"/>
        </w:rPr>
      </w:pPr>
    </w:p>
    <w:p w14:paraId="35C6D3B4" w14:textId="77777777" w:rsidR="005815DA" w:rsidRPr="001E65A8" w:rsidRDefault="005460F2" w:rsidP="00FB07CA">
      <w:pPr>
        <w:pStyle w:val="Heading2"/>
        <w:rPr>
          <w:lang w:val="sr-Latn-RS"/>
        </w:rPr>
      </w:pPr>
      <w:bookmarkStart w:id="10" w:name="_Toc128138465"/>
      <w:r w:rsidRPr="001E65A8">
        <w:rPr>
          <w:lang w:val="sr-Latn-RS"/>
        </w:rPr>
        <w:t>Opis problema</w:t>
      </w:r>
      <w:bookmarkEnd w:id="10"/>
    </w:p>
    <w:p w14:paraId="27B47297" w14:textId="6259031E" w:rsidR="005460F2" w:rsidRDefault="00917984" w:rsidP="005460F2">
      <w:pPr>
        <w:rPr>
          <w:lang w:val="sr-Latn-RS"/>
        </w:rPr>
      </w:pPr>
      <w:r>
        <w:rPr>
          <w:lang w:val="sr-Latn-RS"/>
        </w:rPr>
        <w:t xml:space="preserve">Uvodno poglavlje ne treba da bude duže od 1.5 strane. Treba da sadrži kratak uvid u problematiku kojom se bavi završni rad. </w:t>
      </w:r>
      <w:r w:rsidR="006E32C1">
        <w:rPr>
          <w:lang w:val="sr-Latn-RS"/>
        </w:rPr>
        <w:t xml:space="preserve">U </w:t>
      </w:r>
      <w:proofErr w:type="spellStart"/>
      <w:r w:rsidR="006E32C1">
        <w:rPr>
          <w:lang w:val="sr-Latn-RS"/>
        </w:rPr>
        <w:t>potpoglavlju</w:t>
      </w:r>
      <w:proofErr w:type="spellEnd"/>
      <w:r w:rsidR="006E32C1">
        <w:rPr>
          <w:lang w:val="sr-Latn-RS"/>
        </w:rPr>
        <w:t xml:space="preserve"> „Opis problema“ p</w:t>
      </w:r>
      <w:r w:rsidR="005460F2" w:rsidRPr="001E65A8">
        <w:rPr>
          <w:lang w:val="sr-Latn-RS"/>
        </w:rPr>
        <w:t>otrebno je dati širi opis problematike u zadatoj o</w:t>
      </w:r>
      <w:r w:rsidR="00AC0367" w:rsidRPr="001E65A8">
        <w:rPr>
          <w:lang w:val="sr-Latn-RS"/>
        </w:rPr>
        <w:t>blasti</w:t>
      </w:r>
      <w:r w:rsidR="005460F2" w:rsidRPr="001E65A8">
        <w:rPr>
          <w:lang w:val="sr-Latn-RS"/>
        </w:rPr>
        <w:t>.</w:t>
      </w:r>
      <w:r w:rsidR="00124CBD">
        <w:rPr>
          <w:lang w:val="sr-Latn-RS"/>
        </w:rPr>
        <w:t xml:space="preserve"> </w:t>
      </w:r>
      <w:r w:rsidR="006E32C1">
        <w:rPr>
          <w:lang w:val="sr-Latn-RS"/>
        </w:rPr>
        <w:t xml:space="preserve">Sa nekoliko rečenica odgovoriti na pitanja: „Zašto je tema bitna?“, „Zašto </w:t>
      </w:r>
      <w:r w:rsidR="00355D8E">
        <w:rPr>
          <w:lang w:val="sr-Latn-RS"/>
        </w:rPr>
        <w:t>se radi ovaj rad</w:t>
      </w:r>
      <w:r w:rsidR="006E32C1">
        <w:rPr>
          <w:lang w:val="sr-Latn-RS"/>
        </w:rPr>
        <w:t>?“</w:t>
      </w:r>
    </w:p>
    <w:p w14:paraId="0BD98D1D" w14:textId="77777777" w:rsidR="00077032" w:rsidRDefault="00077032" w:rsidP="005460F2">
      <w:pPr>
        <w:rPr>
          <w:lang w:val="sr-Latn-RS"/>
        </w:rPr>
      </w:pPr>
    </w:p>
    <w:p w14:paraId="509CC84C" w14:textId="440334AB" w:rsidR="005460F2" w:rsidRPr="001E65A8" w:rsidRDefault="005460F2" w:rsidP="005460F2">
      <w:pPr>
        <w:pStyle w:val="Heading2"/>
        <w:rPr>
          <w:lang w:val="sr-Latn-RS"/>
        </w:rPr>
      </w:pPr>
      <w:bookmarkStart w:id="11" w:name="_Toc128138466"/>
      <w:r w:rsidRPr="001E65A8">
        <w:rPr>
          <w:lang w:val="sr-Latn-RS"/>
        </w:rPr>
        <w:t>Ciljevi ra</w:t>
      </w:r>
      <w:r w:rsidR="00355D8E">
        <w:rPr>
          <w:lang w:val="sr-Latn-RS"/>
        </w:rPr>
        <w:t>da</w:t>
      </w:r>
      <w:bookmarkEnd w:id="11"/>
    </w:p>
    <w:p w14:paraId="29BCE35A" w14:textId="7E9356B8" w:rsidR="005460F2" w:rsidRDefault="005460F2" w:rsidP="005460F2">
      <w:pPr>
        <w:rPr>
          <w:lang w:val="sr-Latn-RS"/>
        </w:rPr>
      </w:pPr>
      <w:r w:rsidRPr="001E65A8">
        <w:rPr>
          <w:lang w:val="sr-Latn-RS"/>
        </w:rPr>
        <w:t>Od opisanih problema odabrati one ili onaj koji će se rešavati (konkretan zadatak)</w:t>
      </w:r>
      <w:r w:rsidR="006E32C1">
        <w:rPr>
          <w:lang w:val="sr-Latn-RS"/>
        </w:rPr>
        <w:t>. Sa nekoliko rečenica odgovoriti na pitanje „Šta je cilj ovog rada?“.</w:t>
      </w:r>
    </w:p>
    <w:p w14:paraId="20CF8A25" w14:textId="26A7B00C" w:rsidR="000E0505" w:rsidRDefault="000E0505" w:rsidP="005460F2">
      <w:pPr>
        <w:rPr>
          <w:lang w:val="sr-Latn-RS"/>
        </w:rPr>
      </w:pPr>
      <w:r w:rsidRPr="00EA6FC4">
        <w:rPr>
          <w:lang w:val="sr-Latn-RS"/>
        </w:rPr>
        <w:t xml:space="preserve">U nastavku je dato detaljno uputstvo kako </w:t>
      </w:r>
      <w:r>
        <w:rPr>
          <w:lang w:val="sr-Latn-RS"/>
        </w:rPr>
        <w:t>izgleda struktura završnog rada</w:t>
      </w:r>
      <w:r w:rsidRPr="00EA6FC4">
        <w:rPr>
          <w:lang w:val="sr-Latn-RS"/>
        </w:rPr>
        <w:t xml:space="preserve"> te kako se formatiraju naslovi, podnaslovi, slike, tabele</w:t>
      </w:r>
      <w:r>
        <w:rPr>
          <w:lang w:val="sr-Latn-RS"/>
        </w:rPr>
        <w:t>, kako se citira literatura i sl.</w:t>
      </w:r>
    </w:p>
    <w:p w14:paraId="7C2B8F7E" w14:textId="2E2CD188" w:rsidR="006E32C1" w:rsidRDefault="006E32C1" w:rsidP="005460F2">
      <w:pPr>
        <w:rPr>
          <w:lang w:val="sr-Latn-RS"/>
        </w:rPr>
      </w:pPr>
    </w:p>
    <w:p w14:paraId="6E6C63DA" w14:textId="77777777" w:rsidR="006E32C1" w:rsidRPr="00BE0EA7" w:rsidRDefault="006E32C1" w:rsidP="006E32C1">
      <w:pPr>
        <w:rPr>
          <w:lang w:val="sr-Cyrl-RS"/>
        </w:rPr>
      </w:pPr>
    </w:p>
    <w:p w14:paraId="49718A1F" w14:textId="77777777" w:rsidR="006E32C1" w:rsidRPr="001E65A8" w:rsidRDefault="006E32C1" w:rsidP="005460F2">
      <w:pPr>
        <w:rPr>
          <w:lang w:val="sr-Latn-RS"/>
        </w:rPr>
      </w:pPr>
    </w:p>
    <w:p w14:paraId="4E6AC212" w14:textId="77777777" w:rsidR="005815DA" w:rsidRPr="001E65A8" w:rsidRDefault="005460F2" w:rsidP="005460F2">
      <w:pPr>
        <w:pStyle w:val="Heading1"/>
        <w:rPr>
          <w:lang w:val="sr-Latn-RS"/>
        </w:rPr>
      </w:pPr>
      <w:bookmarkStart w:id="12" w:name="_Toc128138467"/>
      <w:r w:rsidRPr="001E65A8">
        <w:rPr>
          <w:lang w:val="sr-Latn-RS"/>
        </w:rPr>
        <w:lastRenderedPageBreak/>
        <w:t>Teorijske osnove</w:t>
      </w:r>
      <w:bookmarkEnd w:id="12"/>
    </w:p>
    <w:p w14:paraId="25A4D182" w14:textId="2685D947" w:rsidR="00917984" w:rsidRDefault="00917984" w:rsidP="001E2163">
      <w:pPr>
        <w:tabs>
          <w:tab w:val="left" w:pos="1073"/>
        </w:tabs>
        <w:rPr>
          <w:lang w:val="sr-Latn-RS"/>
        </w:rPr>
      </w:pPr>
      <w:r>
        <w:rPr>
          <w:lang w:val="sr-Latn-RS"/>
        </w:rPr>
        <w:t xml:space="preserve">Svako novo poglavlje mora da počne na vrhu naredne strane, a ne u produžetku sledeće. </w:t>
      </w:r>
    </w:p>
    <w:p w14:paraId="70A4063A" w14:textId="17B2665D" w:rsidR="00D95C84" w:rsidRDefault="005460F2" w:rsidP="001E2163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 xml:space="preserve">U </w:t>
      </w:r>
      <w:r w:rsidR="00917984">
        <w:rPr>
          <w:lang w:val="sr-Latn-RS"/>
        </w:rPr>
        <w:t xml:space="preserve">drugom poglavlju </w:t>
      </w:r>
      <w:r w:rsidR="00917984" w:rsidRPr="00917984">
        <w:rPr>
          <w:i/>
          <w:iCs/>
          <w:lang w:val="sr-Latn-RS"/>
        </w:rPr>
        <w:t>Teorijske osnove</w:t>
      </w:r>
      <w:r w:rsidR="00917984">
        <w:rPr>
          <w:lang w:val="sr-Latn-RS"/>
        </w:rPr>
        <w:t xml:space="preserve">, u </w:t>
      </w:r>
      <w:r w:rsidRPr="001E65A8">
        <w:rPr>
          <w:lang w:val="sr-Latn-RS"/>
        </w:rPr>
        <w:t xml:space="preserve">iznosu od oko </w:t>
      </w:r>
      <w:r w:rsidRPr="00A312BB">
        <w:rPr>
          <w:lang w:val="sr-Latn-RS"/>
        </w:rPr>
        <w:t>20%</w:t>
      </w:r>
      <w:r w:rsidR="00D7444E">
        <w:rPr>
          <w:lang w:val="sr-Latn-RS"/>
        </w:rPr>
        <w:t xml:space="preserve">-30% </w:t>
      </w:r>
      <w:r w:rsidRPr="001E65A8">
        <w:rPr>
          <w:lang w:val="sr-Latn-RS"/>
        </w:rPr>
        <w:t>ukupnog teksta</w:t>
      </w:r>
      <w:r w:rsidR="00917984">
        <w:rPr>
          <w:lang w:val="sr-Latn-RS"/>
        </w:rPr>
        <w:t xml:space="preserve">, treba </w:t>
      </w:r>
      <w:r w:rsidRPr="001E65A8">
        <w:rPr>
          <w:lang w:val="sr-Latn-RS"/>
        </w:rPr>
        <w:t>prikazati elemente teorije koji su potrebni i dovoljni za razumevanje rada.</w:t>
      </w:r>
      <w:r w:rsidR="00A16968">
        <w:rPr>
          <w:lang w:val="sr-Latn-RS"/>
        </w:rPr>
        <w:t xml:space="preserve"> U ovom delu potrebno je odgovoriti na sledeća pitanja:</w:t>
      </w:r>
    </w:p>
    <w:p w14:paraId="320DB05D" w14:textId="562F9799" w:rsidR="00A16968" w:rsidRPr="00A16968" w:rsidRDefault="00A16968" w:rsidP="00A16968">
      <w:pPr>
        <w:pStyle w:val="ListParagraph"/>
        <w:numPr>
          <w:ilvl w:val="0"/>
          <w:numId w:val="37"/>
        </w:numPr>
        <w:tabs>
          <w:tab w:val="left" w:pos="1073"/>
        </w:tabs>
        <w:rPr>
          <w:lang w:val="sr-Latn-RS"/>
        </w:rPr>
      </w:pPr>
      <w:r w:rsidRPr="00A16968">
        <w:rPr>
          <w:lang w:val="sr-Latn-RS"/>
        </w:rPr>
        <w:t>Šta su drugi uradili u vezi istog problema</w:t>
      </w:r>
    </w:p>
    <w:p w14:paraId="7AD7BA18" w14:textId="14F1AF1D" w:rsidR="00A16968" w:rsidRPr="00A16968" w:rsidRDefault="00A16968" w:rsidP="00A16968">
      <w:pPr>
        <w:pStyle w:val="ListParagraph"/>
        <w:numPr>
          <w:ilvl w:val="0"/>
          <w:numId w:val="37"/>
        </w:numPr>
        <w:tabs>
          <w:tab w:val="left" w:pos="1073"/>
        </w:tabs>
        <w:rPr>
          <w:lang w:val="sr-Latn-RS"/>
        </w:rPr>
      </w:pPr>
      <w:r w:rsidRPr="00A16968">
        <w:rPr>
          <w:lang w:val="sr-Latn-RS"/>
        </w:rPr>
        <w:t>Šta je aktuelno stanje (dokle se stiglo) sa rešavanjem problema</w:t>
      </w:r>
    </w:p>
    <w:p w14:paraId="16D797F8" w14:textId="37922527" w:rsidR="00A16968" w:rsidRPr="00A16968" w:rsidRDefault="00A16968" w:rsidP="00A16968">
      <w:pPr>
        <w:pStyle w:val="ListParagraph"/>
        <w:numPr>
          <w:ilvl w:val="0"/>
          <w:numId w:val="37"/>
        </w:numPr>
        <w:tabs>
          <w:tab w:val="left" w:pos="1073"/>
        </w:tabs>
        <w:rPr>
          <w:lang w:val="sr-Latn-RS"/>
        </w:rPr>
      </w:pPr>
      <w:r w:rsidRPr="00A16968">
        <w:rPr>
          <w:lang w:val="sr-Latn-RS"/>
        </w:rPr>
        <w:t>Primer „dobre prakse“ u rešavanju sličnog problema</w:t>
      </w:r>
    </w:p>
    <w:p w14:paraId="5F8FC92B" w14:textId="4FC3A660" w:rsidR="00941464" w:rsidRDefault="00D95C84" w:rsidP="001E2163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 xml:space="preserve">Ovaj deo </w:t>
      </w:r>
      <w:r w:rsidR="00473482">
        <w:rPr>
          <w:lang w:val="sr-Latn-RS"/>
        </w:rPr>
        <w:t>završnog</w:t>
      </w:r>
      <w:r w:rsidRPr="00D7444E">
        <w:rPr>
          <w:lang w:val="sr-Latn-RS"/>
        </w:rPr>
        <w:t xml:space="preserve"> rada</w:t>
      </w:r>
      <w:r w:rsidRPr="001E65A8">
        <w:rPr>
          <w:lang w:val="sr-Latn-RS"/>
        </w:rPr>
        <w:t xml:space="preserve"> predstavlja pregled</w:t>
      </w:r>
      <w:r w:rsidR="00AC0367" w:rsidRPr="001E65A8">
        <w:rPr>
          <w:lang w:val="sr-Latn-RS"/>
        </w:rPr>
        <w:t xml:space="preserve"> i</w:t>
      </w:r>
      <w:r w:rsidR="00941464" w:rsidRPr="001E65A8">
        <w:rPr>
          <w:lang w:val="sr-Latn-RS"/>
        </w:rPr>
        <w:t>/ili</w:t>
      </w:r>
      <w:r w:rsidR="00AC0367" w:rsidRPr="001E65A8">
        <w:rPr>
          <w:lang w:val="sr-Latn-RS"/>
        </w:rPr>
        <w:t xml:space="preserve"> analizu</w:t>
      </w:r>
      <w:r w:rsidRPr="001E65A8">
        <w:rPr>
          <w:lang w:val="sr-Latn-RS"/>
        </w:rPr>
        <w:t xml:space="preserve"> literature i ne predstavlja originalni doprinos kandidata, te je</w:t>
      </w:r>
      <w:r w:rsidR="002E7436">
        <w:rPr>
          <w:lang w:val="sr-Latn-RS"/>
        </w:rPr>
        <w:t xml:space="preserve"> </w:t>
      </w:r>
      <w:r w:rsidRPr="001E65A8">
        <w:rPr>
          <w:lang w:val="sr-Latn-RS"/>
        </w:rPr>
        <w:t>potrebno</w:t>
      </w:r>
      <w:r w:rsidR="00941464" w:rsidRPr="001E65A8">
        <w:rPr>
          <w:lang w:val="sr-Latn-RS"/>
        </w:rPr>
        <w:t xml:space="preserve"> i u tekstu i u poglavlju „Literatura“</w:t>
      </w:r>
      <w:r w:rsidRPr="001E65A8">
        <w:rPr>
          <w:lang w:val="sr-Latn-RS"/>
        </w:rPr>
        <w:t xml:space="preserve"> naznačiti literaturne izvor</w:t>
      </w:r>
      <w:r w:rsidR="00941464" w:rsidRPr="001E65A8">
        <w:rPr>
          <w:lang w:val="sr-Latn-RS"/>
        </w:rPr>
        <w:t>e koji su se koristili</w:t>
      </w:r>
      <w:r w:rsidRPr="001E65A8">
        <w:rPr>
          <w:lang w:val="sr-Latn-RS"/>
        </w:rPr>
        <w:t>.</w:t>
      </w:r>
      <w:r w:rsidR="00941464" w:rsidRPr="001E65A8">
        <w:rPr>
          <w:lang w:val="sr-Latn-RS"/>
        </w:rPr>
        <w:t xml:space="preserve"> Citiranje literaturnih izvora, potrebno je izvršiti prema IEEE preporukama o citiranju </w:t>
      </w:r>
      <w:r w:rsidR="00844FD2" w:rsidRPr="001E65A8">
        <w:rPr>
          <w:lang w:val="sr-Latn-RS"/>
        </w:rPr>
        <w:t>koriš</w:t>
      </w:r>
      <w:r w:rsidR="00844FD2">
        <w:rPr>
          <w:lang w:val="sr-Latn-RS"/>
        </w:rPr>
        <w:t>ć</w:t>
      </w:r>
      <w:r w:rsidR="00844FD2" w:rsidRPr="001E65A8">
        <w:rPr>
          <w:lang w:val="sr-Latn-RS"/>
        </w:rPr>
        <w:t xml:space="preserve">ene </w:t>
      </w:r>
      <w:r w:rsidR="00941464" w:rsidRPr="001E65A8">
        <w:rPr>
          <w:lang w:val="sr-Latn-RS"/>
        </w:rPr>
        <w:t xml:space="preserve">literature </w:t>
      </w:r>
      <w:r w:rsidR="000A7179" w:rsidRPr="00750096">
        <w:rPr>
          <w:lang w:val="sr-Latn-RS"/>
        </w:rPr>
        <w:t>[1].</w:t>
      </w:r>
    </w:p>
    <w:p w14:paraId="1FD29E33" w14:textId="77777777" w:rsidR="00077032" w:rsidRDefault="00077032" w:rsidP="001E2163">
      <w:pPr>
        <w:tabs>
          <w:tab w:val="left" w:pos="1073"/>
        </w:tabs>
        <w:rPr>
          <w:lang w:val="sr-Latn-RS"/>
        </w:rPr>
      </w:pPr>
    </w:p>
    <w:p w14:paraId="235DBEE3" w14:textId="77777777" w:rsidR="00917984" w:rsidRPr="001E65A8" w:rsidRDefault="00917984" w:rsidP="00917984">
      <w:pPr>
        <w:pStyle w:val="Heading2"/>
        <w:rPr>
          <w:lang w:val="sr-Latn-RS"/>
        </w:rPr>
      </w:pPr>
      <w:bookmarkStart w:id="13" w:name="_Toc128138468"/>
      <w:r w:rsidRPr="001E65A8">
        <w:rPr>
          <w:lang w:val="sr-Latn-RS"/>
        </w:rPr>
        <w:t>Citiranje literature</w:t>
      </w:r>
      <w:bookmarkEnd w:id="13"/>
    </w:p>
    <w:p w14:paraId="5E70D924" w14:textId="02D15F26" w:rsidR="00917984" w:rsidRDefault="00917984" w:rsidP="00917984">
      <w:pPr>
        <w:rPr>
          <w:lang w:val="sr-Latn-RS" w:bidi="ar-SA"/>
        </w:rPr>
      </w:pPr>
      <w:r w:rsidRPr="001E65A8">
        <w:rPr>
          <w:lang w:val="sr-Latn-RS" w:bidi="ar-SA"/>
        </w:rPr>
        <w:t>Citiranje literature predstavlja standardizovan metod prikazivanja izvora informacija i ideja koje se koriste u pisanju naučnog rada, i to na jedinstveni način koji identifikuje njihove izvore</w:t>
      </w:r>
      <w:r w:rsidR="003038FF">
        <w:rPr>
          <w:lang w:val="sr-Latn-RS" w:bidi="ar-SA"/>
        </w:rPr>
        <w:t xml:space="preserve"> </w:t>
      </w:r>
      <w:r w:rsidR="003038FF" w:rsidRPr="00750096">
        <w:rPr>
          <w:lang w:val="sr-Latn-RS" w:bidi="ar-SA"/>
        </w:rPr>
        <w:t>[2]</w:t>
      </w:r>
      <w:r w:rsidRPr="001E65A8">
        <w:rPr>
          <w:lang w:val="sr-Latn-RS" w:bidi="ar-SA"/>
        </w:rPr>
        <w:t>.</w:t>
      </w:r>
    </w:p>
    <w:p w14:paraId="2A4717AA" w14:textId="4485E0F9" w:rsidR="00917984" w:rsidRDefault="00917984" w:rsidP="00917984">
      <w:pPr>
        <w:rPr>
          <w:lang w:val="sr-Latn-RS" w:bidi="ar-SA"/>
        </w:rPr>
      </w:pPr>
      <w:r w:rsidRPr="001E65A8">
        <w:rPr>
          <w:lang w:val="sr-Latn-RS" w:bidi="ar-SA"/>
        </w:rPr>
        <w:t>Citiranju literature potrebno je posvetiti veliku pažnju zbog mogućih netačnih navoda. Podatak o citiranoj referenci u radu se pojavljuje obavezno dva puta. Prvi put u tekstu rada, a drugi put u popisu korišćene literature. Svaki spomenuti izvor podataka koji je naveden u radu mora se navesti i u literaturi, isto tako, ne može se referenca navesti u popisu literature a da nije spomenuta u tekstu</w:t>
      </w:r>
      <w:r w:rsidR="003038FF">
        <w:rPr>
          <w:lang w:val="sr-Latn-RS" w:bidi="ar-SA"/>
        </w:rPr>
        <w:t xml:space="preserve"> [2]</w:t>
      </w:r>
      <w:r w:rsidRPr="001E65A8">
        <w:rPr>
          <w:lang w:val="sr-Latn-RS" w:bidi="ar-SA"/>
        </w:rPr>
        <w:t>.</w:t>
      </w:r>
    </w:p>
    <w:p w14:paraId="0463A995" w14:textId="0AD52DA2" w:rsidR="00917984" w:rsidRDefault="00917984" w:rsidP="00917984">
      <w:pPr>
        <w:rPr>
          <w:color w:val="000000" w:themeColor="text1"/>
          <w:lang w:val="sr-Latn-RS"/>
        </w:rPr>
      </w:pPr>
      <w:r w:rsidRPr="008B1931">
        <w:rPr>
          <w:lang w:val="sr-Latn-RS" w:bidi="ar-SA"/>
        </w:rPr>
        <w:t>Reference u tekstu navode se numerički u uglastim zagradama (npr. [1], [2], itd.) redosledom pojavljivanja u tekstu. Popis literature mora biti numerisan prema redosledu pojavljivanja referenci u tekstu, a kada se isti izvor koristi ponovo</w:t>
      </w:r>
      <w:r w:rsidR="00A542EC">
        <w:rPr>
          <w:lang w:val="sr-Latn-RS" w:bidi="ar-SA"/>
        </w:rPr>
        <w:t xml:space="preserve">, </w:t>
      </w:r>
      <w:r w:rsidRPr="008B1931">
        <w:rPr>
          <w:lang w:val="sr-Latn-RS" w:bidi="ar-SA"/>
        </w:rPr>
        <w:t xml:space="preserve">on zadržava broj reference koji je dobio prilikom prvog pojavljivanja. </w:t>
      </w:r>
      <w:r w:rsidR="003038FF" w:rsidRPr="008B1931">
        <w:rPr>
          <w:lang w:val="sr-Latn-RS"/>
        </w:rPr>
        <w:t>Pravila citiranja</w:t>
      </w:r>
      <w:r w:rsidR="003038FF">
        <w:rPr>
          <w:lang w:val="sr-Latn-RS"/>
        </w:rPr>
        <w:t xml:space="preserve"> literature i različita prilagođena uputstva za preporučene stilove citiranja možete da pronađete na sledećem linku </w:t>
      </w:r>
      <w:r w:rsidR="002477F4">
        <w:rPr>
          <w:lang w:val="sr-Latn-RS"/>
        </w:rPr>
        <w:t>[2]</w:t>
      </w:r>
      <w:r w:rsidR="003038FF" w:rsidRPr="00B07454">
        <w:rPr>
          <w:lang w:val="sr-Latn-RS"/>
        </w:rPr>
        <w:t>.</w:t>
      </w:r>
      <w:r w:rsidR="00451EC2" w:rsidRPr="00B07454">
        <w:rPr>
          <w:lang w:val="sr-Latn-RS"/>
        </w:rPr>
        <w:t xml:space="preserve"> </w:t>
      </w:r>
      <w:r w:rsidR="00280F91" w:rsidRPr="00B07454">
        <w:rPr>
          <w:lang w:val="sr-Latn-RS"/>
        </w:rPr>
        <w:t xml:space="preserve">Literatura treba da obuhvati sve izvore koji su korišćeni u radu. Bilo bi poželjno izbegavati korišćenje internet izvora kao što su </w:t>
      </w:r>
      <w:proofErr w:type="spellStart"/>
      <w:r w:rsidR="00280F91" w:rsidRPr="00B07454">
        <w:rPr>
          <w:lang w:val="sr-Latn-RS"/>
        </w:rPr>
        <w:t>Vikipedija</w:t>
      </w:r>
      <w:proofErr w:type="spellEnd"/>
      <w:r w:rsidR="00280F91" w:rsidRPr="00B07454">
        <w:rPr>
          <w:lang w:val="sr-Latn-RS"/>
        </w:rPr>
        <w:t>, sajtov</w:t>
      </w:r>
      <w:r w:rsidR="00B07454">
        <w:rPr>
          <w:lang w:val="sr-Latn-RS"/>
        </w:rPr>
        <w:t>a</w:t>
      </w:r>
      <w:r w:rsidR="00280F91" w:rsidRPr="00B07454">
        <w:rPr>
          <w:lang w:val="sr-Latn-RS"/>
        </w:rPr>
        <w:t xml:space="preserve"> koji </w:t>
      </w:r>
      <w:r w:rsidR="00B07454">
        <w:rPr>
          <w:lang w:val="sr-Latn-RS"/>
        </w:rPr>
        <w:t xml:space="preserve">su </w:t>
      </w:r>
      <w:r w:rsidR="00280F91" w:rsidRPr="00B07454">
        <w:rPr>
          <w:lang w:val="sr-Latn-RS"/>
        </w:rPr>
        <w:t>reklamnog tipa</w:t>
      </w:r>
      <w:r w:rsidR="00B07454">
        <w:rPr>
          <w:lang w:val="sr-Latn-RS"/>
        </w:rPr>
        <w:t xml:space="preserve"> </w:t>
      </w:r>
      <w:r w:rsidR="00280F91" w:rsidRPr="00B07454">
        <w:rPr>
          <w:lang w:val="sr-Latn-RS"/>
        </w:rPr>
        <w:t>i tekstov</w:t>
      </w:r>
      <w:r w:rsidR="00B07454">
        <w:rPr>
          <w:lang w:val="sr-Latn-RS"/>
        </w:rPr>
        <w:t>e</w:t>
      </w:r>
      <w:r w:rsidR="00280F91" w:rsidRPr="00B07454">
        <w:rPr>
          <w:lang w:val="sr-Latn-RS"/>
        </w:rPr>
        <w:t xml:space="preserve"> koji nisu autorski, jer mogu sadržati netačne informacije. </w:t>
      </w:r>
      <w:r w:rsidR="00451EC2" w:rsidRPr="00B07454">
        <w:rPr>
          <w:lang w:val="sr-Latn-RS"/>
        </w:rPr>
        <w:t>U spisku korišćene literature mora da bude barem jedna knjiga</w:t>
      </w:r>
      <w:r w:rsidR="00451EC2" w:rsidRPr="007766E2">
        <w:rPr>
          <w:color w:val="000000" w:themeColor="text1"/>
          <w:lang w:val="sr-Latn-RS"/>
        </w:rPr>
        <w:t xml:space="preserve">. </w:t>
      </w:r>
    </w:p>
    <w:p w14:paraId="2F446709" w14:textId="40B66265" w:rsidR="00FD55D0" w:rsidRPr="00FD55D0" w:rsidRDefault="00FD55D0" w:rsidP="00917984">
      <w:pPr>
        <w:rPr>
          <w:lang w:val="sr-Latn-RS" w:bidi="ar-SA"/>
        </w:rPr>
      </w:pPr>
      <w:r w:rsidRPr="00A6079A">
        <w:rPr>
          <w:lang w:val="sr-Latn-RS" w:bidi="ar-SA"/>
        </w:rPr>
        <w:t>Slede primeri za citiranje:</w:t>
      </w:r>
    </w:p>
    <w:p w14:paraId="67D6E968" w14:textId="4EA4E247" w:rsidR="00C6275E" w:rsidRPr="00FD55D0" w:rsidRDefault="00C6275E" w:rsidP="00FD55D0">
      <w:pPr>
        <w:rPr>
          <w:lang w:val="sr-Latn-RS" w:bidi="ar-SA"/>
        </w:rPr>
      </w:pPr>
      <w:r w:rsidRPr="00FD55D0">
        <w:rPr>
          <w:lang w:val="sr-Latn-RS" w:bidi="ar-SA"/>
        </w:rPr>
        <w:t>Ako se u tekstu poziva na rad koji ima do šest autora, onda je prema pravilima IEEE sistema za navođenje referenci potrebno navesti njihova imena u listi referenci [10]. Ukoliko se poziva na rad koji ima više od</w:t>
      </w:r>
      <w:r w:rsidR="00FD55D0" w:rsidRPr="00FD55D0">
        <w:rPr>
          <w:lang w:val="sr-Latn-RS" w:bidi="ar-SA"/>
        </w:rPr>
        <w:t xml:space="preserve"> </w:t>
      </w:r>
      <w:r w:rsidRPr="00FD55D0">
        <w:rPr>
          <w:lang w:val="sr-Latn-RS" w:bidi="ar-SA"/>
        </w:rPr>
        <w:t xml:space="preserve">šest autora onda se navodi ime i prezime samo prvog autora i iza njega opšteprihvaćena skraćenica et </w:t>
      </w:r>
      <w:proofErr w:type="spellStart"/>
      <w:r w:rsidRPr="00FD55D0">
        <w:rPr>
          <w:lang w:val="sr-Latn-RS" w:bidi="ar-SA"/>
        </w:rPr>
        <w:t>al</w:t>
      </w:r>
      <w:proofErr w:type="spellEnd"/>
      <w:r w:rsidRPr="00FD55D0">
        <w:rPr>
          <w:lang w:val="sr-Latn-RS" w:bidi="ar-SA"/>
        </w:rPr>
        <w:t>. (</w:t>
      </w:r>
      <w:proofErr w:type="spellStart"/>
      <w:r w:rsidRPr="00FD55D0">
        <w:rPr>
          <w:lang w:val="sr-Latn-RS" w:bidi="ar-SA"/>
        </w:rPr>
        <w:t>skr</w:t>
      </w:r>
      <w:proofErr w:type="spellEnd"/>
      <w:r w:rsidRPr="00FD55D0">
        <w:rPr>
          <w:lang w:val="sr-Latn-RS" w:bidi="ar-SA"/>
        </w:rPr>
        <w:t xml:space="preserve">. od lat. et </w:t>
      </w:r>
      <w:proofErr w:type="spellStart"/>
      <w:r w:rsidRPr="00FD55D0">
        <w:rPr>
          <w:lang w:val="sr-Latn-RS" w:bidi="ar-SA"/>
        </w:rPr>
        <w:t>alii</w:t>
      </w:r>
      <w:proofErr w:type="spellEnd"/>
      <w:r w:rsidRPr="00FD55D0">
        <w:rPr>
          <w:lang w:val="sr-Latn-RS" w:bidi="ar-SA"/>
        </w:rPr>
        <w:t xml:space="preserve"> – “i ostali”).</w:t>
      </w:r>
    </w:p>
    <w:p w14:paraId="2B8197E3" w14:textId="77777777" w:rsidR="00FD55D0" w:rsidRPr="00FD55D0" w:rsidRDefault="00C6275E" w:rsidP="00FD55D0">
      <w:pPr>
        <w:rPr>
          <w:lang w:val="sr-Latn-RS" w:bidi="ar-SA"/>
        </w:rPr>
      </w:pPr>
      <w:r w:rsidRPr="00FD55D0">
        <w:rPr>
          <w:lang w:val="sr-Latn-RS" w:bidi="ar-SA"/>
        </w:rPr>
        <w:t>Primer 1:</w:t>
      </w:r>
    </w:p>
    <w:p w14:paraId="06B83E76" w14:textId="366A6A6D" w:rsidR="00C6275E" w:rsidRPr="00FD55D0" w:rsidRDefault="00C6275E" w:rsidP="00FD55D0">
      <w:pPr>
        <w:rPr>
          <w:lang w:val="sr-Latn-RS" w:bidi="ar-SA"/>
        </w:rPr>
      </w:pPr>
      <w:r w:rsidRPr="00FD55D0">
        <w:rPr>
          <w:lang w:val="sr-Latn-RS" w:bidi="ar-SA"/>
        </w:rPr>
        <w:t>U [1] se navodi da...</w:t>
      </w:r>
    </w:p>
    <w:p w14:paraId="608245B8" w14:textId="7932B8D5" w:rsidR="00FD55D0" w:rsidRPr="00FD55D0" w:rsidRDefault="00C6275E" w:rsidP="00FD55D0">
      <w:pPr>
        <w:rPr>
          <w:lang w:val="sr-Latn-RS" w:bidi="ar-SA"/>
        </w:rPr>
      </w:pPr>
      <w:r w:rsidRPr="00FD55D0">
        <w:rPr>
          <w:lang w:val="sr-Latn-RS" w:bidi="ar-SA"/>
        </w:rPr>
        <w:t>Lista referenci:</w:t>
      </w:r>
    </w:p>
    <w:p w14:paraId="451D837B" w14:textId="04357F85" w:rsidR="00C6275E" w:rsidRDefault="00C6275E" w:rsidP="00FD55D0">
      <w:pPr>
        <w:rPr>
          <w:lang w:val="sr-Latn-RS" w:bidi="ar-SA"/>
        </w:rPr>
      </w:pPr>
      <w:r w:rsidRPr="00FD55D0">
        <w:rPr>
          <w:lang w:val="sr-Latn-RS" w:bidi="ar-SA"/>
        </w:rPr>
        <w:t xml:space="preserve">[1] S. K. Mitra, C. A. </w:t>
      </w:r>
      <w:proofErr w:type="spellStart"/>
      <w:r w:rsidRPr="00FD55D0">
        <w:rPr>
          <w:lang w:val="sr-Latn-RS" w:bidi="ar-SA"/>
        </w:rPr>
        <w:t>Murthy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and</w:t>
      </w:r>
      <w:proofErr w:type="spellEnd"/>
      <w:r w:rsidRPr="00FD55D0">
        <w:rPr>
          <w:lang w:val="sr-Latn-RS" w:bidi="ar-SA"/>
        </w:rPr>
        <w:t xml:space="preserve"> M. K. </w:t>
      </w:r>
      <w:proofErr w:type="spellStart"/>
      <w:r w:rsidRPr="00FD55D0">
        <w:rPr>
          <w:lang w:val="sr-Latn-RS" w:bidi="ar-SA"/>
        </w:rPr>
        <w:t>Kundu</w:t>
      </w:r>
      <w:proofErr w:type="spellEnd"/>
      <w:r w:rsidRPr="00FD55D0">
        <w:rPr>
          <w:lang w:val="sr-Latn-RS" w:bidi="ar-SA"/>
        </w:rPr>
        <w:t>, „</w:t>
      </w:r>
      <w:proofErr w:type="spellStart"/>
      <w:r w:rsidRPr="00FD55D0">
        <w:rPr>
          <w:lang w:val="sr-Latn-RS" w:bidi="ar-SA"/>
        </w:rPr>
        <w:t>Technique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for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Fractal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Image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Compresion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Using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Genetic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Algorithms</w:t>
      </w:r>
      <w:proofErr w:type="spellEnd"/>
      <w:r w:rsidRPr="00FD55D0">
        <w:rPr>
          <w:lang w:val="sr-Latn-RS" w:bidi="ar-SA"/>
        </w:rPr>
        <w:t xml:space="preserve">“, IEEE </w:t>
      </w:r>
      <w:proofErr w:type="spellStart"/>
      <w:r w:rsidRPr="00FD55D0">
        <w:rPr>
          <w:lang w:val="sr-Latn-RS" w:bidi="ar-SA"/>
        </w:rPr>
        <w:t>Transactions</w:t>
      </w:r>
      <w:proofErr w:type="spellEnd"/>
      <w:r w:rsidRPr="00FD55D0">
        <w:rPr>
          <w:lang w:val="sr-Latn-RS" w:bidi="ar-SA"/>
        </w:rPr>
        <w:t xml:space="preserve"> on</w:t>
      </w:r>
      <w:r w:rsidR="008C6E5A"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Image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Processing</w:t>
      </w:r>
      <w:proofErr w:type="spellEnd"/>
      <w:r w:rsidRPr="00FD55D0">
        <w:rPr>
          <w:lang w:val="sr-Latn-RS" w:bidi="ar-SA"/>
        </w:rPr>
        <w:t xml:space="preserve">, </w:t>
      </w:r>
      <w:proofErr w:type="spellStart"/>
      <w:r w:rsidRPr="00FD55D0">
        <w:rPr>
          <w:lang w:val="sr-Latn-RS" w:bidi="ar-SA"/>
        </w:rPr>
        <w:t>vol</w:t>
      </w:r>
      <w:proofErr w:type="spellEnd"/>
      <w:r w:rsidRPr="00FD55D0">
        <w:rPr>
          <w:lang w:val="sr-Latn-RS" w:bidi="ar-SA"/>
        </w:rPr>
        <w:t xml:space="preserve">. 7, no. 4, </w:t>
      </w:r>
      <w:proofErr w:type="spellStart"/>
      <w:r w:rsidRPr="00FD55D0">
        <w:rPr>
          <w:lang w:val="sr-Latn-RS" w:bidi="ar-SA"/>
        </w:rPr>
        <w:t>pp</w:t>
      </w:r>
      <w:proofErr w:type="spellEnd"/>
      <w:r w:rsidRPr="00FD55D0">
        <w:rPr>
          <w:lang w:val="sr-Latn-RS" w:bidi="ar-SA"/>
        </w:rPr>
        <w:t>. 586-593, April 1998.</w:t>
      </w:r>
    </w:p>
    <w:p w14:paraId="4B1EDD53" w14:textId="77777777" w:rsidR="00FD55D0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lastRenderedPageBreak/>
        <w:t>Primer 2:</w:t>
      </w:r>
    </w:p>
    <w:p w14:paraId="58977044" w14:textId="7DCD6168" w:rsidR="00C6275E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U [2] se navodi...</w:t>
      </w:r>
    </w:p>
    <w:p w14:paraId="4DB9E065" w14:textId="77777777" w:rsidR="00FD55D0" w:rsidRPr="00FD55D0" w:rsidRDefault="00FD55D0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</w:p>
    <w:p w14:paraId="1BC43B27" w14:textId="77777777" w:rsidR="00FD55D0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Lista referenci:</w:t>
      </w:r>
    </w:p>
    <w:p w14:paraId="7FE6F09E" w14:textId="7CDF40C2" w:rsidR="00C6275E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en-GB" w:eastAsia="en-GB" w:bidi="ar-SA"/>
        </w:rPr>
      </w:pPr>
      <w:r w:rsidRPr="00FD55D0">
        <w:rPr>
          <w:rFonts w:asciiTheme="minorHAnsi" w:hAnsiTheme="minorHAnsi" w:cstheme="minorHAnsi"/>
          <w:lang w:val="en-GB" w:eastAsia="en-GB" w:bidi="ar-SA"/>
        </w:rPr>
        <w:t>[2] N. E. Huang et al., “The empirical mode decomposition and the Hilbert spectrum from nonlinear and non-stationary time series</w:t>
      </w:r>
      <w:r w:rsidR="008C6E5A" w:rsidRPr="00FD55D0">
        <w:rPr>
          <w:rFonts w:asciiTheme="minorHAnsi" w:hAnsiTheme="minorHAnsi" w:cstheme="minorHAnsi"/>
          <w:lang w:val="en-GB" w:eastAsia="en-GB" w:bidi="ar-SA"/>
        </w:rPr>
        <w:t xml:space="preserve"> </w:t>
      </w:r>
      <w:r w:rsidRPr="00FD55D0">
        <w:rPr>
          <w:rFonts w:asciiTheme="minorHAnsi" w:hAnsiTheme="minorHAnsi" w:cstheme="minorHAnsi"/>
          <w:lang w:val="en-GB" w:eastAsia="en-GB" w:bidi="ar-SA"/>
        </w:rPr>
        <w:t xml:space="preserve">analysis,” in Proc. R. Soc. Lond. </w:t>
      </w:r>
      <w:proofErr w:type="gramStart"/>
      <w:r w:rsidRPr="00FD55D0">
        <w:rPr>
          <w:rFonts w:asciiTheme="minorHAnsi" w:hAnsiTheme="minorHAnsi" w:cstheme="minorHAnsi"/>
          <w:lang w:val="en-GB" w:eastAsia="en-GB" w:bidi="ar-SA"/>
        </w:rPr>
        <w:t>A,</w:t>
      </w:r>
      <w:proofErr w:type="gramEnd"/>
      <w:r w:rsidRPr="00FD55D0">
        <w:rPr>
          <w:rFonts w:asciiTheme="minorHAnsi" w:hAnsiTheme="minorHAnsi" w:cstheme="minorHAnsi"/>
          <w:lang w:val="en-GB" w:eastAsia="en-GB" w:bidi="ar-SA"/>
        </w:rPr>
        <w:t xml:space="preserve"> vol. 454, pp. 903–995, 1998.</w:t>
      </w:r>
    </w:p>
    <w:p w14:paraId="4E75CB6C" w14:textId="77777777" w:rsidR="00C6275E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en-GB" w:eastAsia="en-GB" w:bidi="ar-SA"/>
        </w:rPr>
      </w:pPr>
    </w:p>
    <w:p w14:paraId="34F87782" w14:textId="43E84AA5" w:rsidR="00C6275E" w:rsidRPr="00FD55D0" w:rsidRDefault="008C6E5A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Citiranje d</w:t>
      </w:r>
      <w:r w:rsidR="00C6275E" w:rsidRPr="00FD55D0">
        <w:rPr>
          <w:rFonts w:asciiTheme="minorHAnsi" w:hAnsiTheme="minorHAnsi" w:cstheme="minorHAnsi"/>
          <w:lang w:val="sr-Latn-RS" w:eastAsia="en-GB" w:bidi="ar-SA"/>
        </w:rPr>
        <w:t>ela teksta drugih autora</w:t>
      </w:r>
    </w:p>
    <w:p w14:paraId="584B0EFC" w14:textId="77777777" w:rsidR="00FD55D0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Kod citiranja do dve linije teksta, uobičajeno je koristiti navodnike.</w:t>
      </w:r>
      <w:r w:rsidR="00FD55D0" w:rsidRPr="00FD55D0">
        <w:rPr>
          <w:rFonts w:asciiTheme="minorHAnsi" w:hAnsiTheme="minorHAnsi" w:cstheme="minorHAnsi"/>
          <w:lang w:val="sr-Latn-RS" w:eastAsia="en-GB" w:bidi="ar-SA"/>
        </w:rPr>
        <w:t xml:space="preserve"> </w:t>
      </w:r>
    </w:p>
    <w:p w14:paraId="4A7A04AA" w14:textId="77777777" w:rsidR="00FD55D0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en-GB" w:eastAsia="en-GB" w:bidi="ar-SA"/>
        </w:rPr>
      </w:pPr>
      <w:r w:rsidRPr="00FD55D0">
        <w:rPr>
          <w:rFonts w:asciiTheme="minorHAnsi" w:hAnsiTheme="minorHAnsi" w:cstheme="minorHAnsi"/>
          <w:lang w:val="en-GB" w:eastAsia="en-GB" w:bidi="ar-SA"/>
        </w:rPr>
        <w:t>Primer 1:</w:t>
      </w:r>
    </w:p>
    <w:p w14:paraId="63912E86" w14:textId="31F621C3" w:rsidR="008C6E5A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U [1] se navodi: „Stalne jednosmerne struje su....“</w:t>
      </w:r>
    </w:p>
    <w:p w14:paraId="56676C31" w14:textId="77777777" w:rsidR="00FD55D0" w:rsidRPr="00FD55D0" w:rsidRDefault="00FD55D0" w:rsidP="00C6275E">
      <w:pPr>
        <w:spacing w:before="0" w:line="240" w:lineRule="auto"/>
        <w:jc w:val="left"/>
        <w:rPr>
          <w:rFonts w:asciiTheme="minorHAnsi" w:hAnsiTheme="minorHAnsi" w:cstheme="minorHAnsi"/>
          <w:lang w:val="en-GB" w:eastAsia="en-GB" w:bidi="ar-SA"/>
        </w:rPr>
      </w:pPr>
    </w:p>
    <w:p w14:paraId="3EF79988" w14:textId="77777777" w:rsidR="00FD55D0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Lista referenci:</w:t>
      </w:r>
    </w:p>
    <w:p w14:paraId="59A9C8EB" w14:textId="376BD5D8" w:rsidR="00C6275E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[1] J. Surutka, Osnovi elektrotehnike. Beograd: Naučna knjiga, 1989,</w:t>
      </w:r>
      <w:r w:rsidR="008C6E5A" w:rsidRPr="00FD55D0">
        <w:rPr>
          <w:rFonts w:asciiTheme="minorHAnsi" w:hAnsiTheme="minorHAnsi" w:cstheme="minorHAnsi"/>
          <w:lang w:val="sr-Latn-RS" w:eastAsia="en-GB" w:bidi="ar-SA"/>
        </w:rPr>
        <w:t xml:space="preserve"> </w:t>
      </w:r>
      <w:r w:rsidRPr="00FD55D0">
        <w:rPr>
          <w:rFonts w:asciiTheme="minorHAnsi" w:hAnsiTheme="minorHAnsi" w:cstheme="minorHAnsi"/>
          <w:lang w:val="sr-Latn-RS" w:eastAsia="en-GB" w:bidi="ar-SA"/>
        </w:rPr>
        <w:t>str. 131.</w:t>
      </w:r>
    </w:p>
    <w:p w14:paraId="10BF0C7D" w14:textId="77777777" w:rsidR="008C6E5A" w:rsidRPr="00FD55D0" w:rsidRDefault="008C6E5A" w:rsidP="00C6275E">
      <w:pPr>
        <w:jc w:val="left"/>
        <w:rPr>
          <w:rFonts w:asciiTheme="minorHAnsi" w:hAnsiTheme="minorHAnsi" w:cstheme="minorHAnsi"/>
          <w:lang w:val="en-GB" w:eastAsia="en-GB" w:bidi="ar-SA"/>
        </w:rPr>
      </w:pPr>
    </w:p>
    <w:p w14:paraId="471D5BB6" w14:textId="2138D56B" w:rsidR="008C6E5A" w:rsidRPr="00FD55D0" w:rsidRDefault="00C6275E" w:rsidP="00C6275E">
      <w:pPr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Ko</w:t>
      </w:r>
      <w:r w:rsidR="008C6E5A" w:rsidRPr="00FD55D0">
        <w:rPr>
          <w:rFonts w:asciiTheme="minorHAnsi" w:hAnsiTheme="minorHAnsi" w:cstheme="minorHAnsi"/>
          <w:lang w:val="sr-Latn-RS" w:eastAsia="en-GB" w:bidi="ar-SA"/>
        </w:rPr>
        <w:t>d citiranja teksta dužeg od dv</w:t>
      </w:r>
      <w:r w:rsidRPr="00FD55D0">
        <w:rPr>
          <w:rFonts w:asciiTheme="minorHAnsi" w:hAnsiTheme="minorHAnsi" w:cstheme="minorHAnsi"/>
          <w:lang w:val="sr-Latn-RS" w:eastAsia="en-GB" w:bidi="ar-SA"/>
        </w:rPr>
        <w:t xml:space="preserve">e linije, taj citat </w:t>
      </w:r>
      <w:r w:rsidR="008C6E5A" w:rsidRPr="00FD55D0">
        <w:rPr>
          <w:rFonts w:asciiTheme="minorHAnsi" w:hAnsiTheme="minorHAnsi" w:cstheme="minorHAnsi"/>
          <w:lang w:val="sr-Latn-RS" w:eastAsia="en-GB" w:bidi="ar-SA"/>
        </w:rPr>
        <w:t>se posebno naglašava</w:t>
      </w:r>
      <w:r w:rsidRPr="00FD55D0">
        <w:rPr>
          <w:rFonts w:asciiTheme="minorHAnsi" w:hAnsiTheme="minorHAnsi" w:cstheme="minorHAnsi"/>
          <w:lang w:val="sr-Latn-RS" w:eastAsia="en-GB" w:bidi="ar-SA"/>
        </w:rPr>
        <w:t xml:space="preserve"> uvlačenjem</w:t>
      </w:r>
      <w:r w:rsidR="008C6E5A" w:rsidRPr="00FD55D0">
        <w:rPr>
          <w:rFonts w:asciiTheme="minorHAnsi" w:hAnsiTheme="minorHAnsi" w:cstheme="minorHAnsi"/>
          <w:lang w:val="sr-Latn-RS" w:eastAsia="en-GB" w:bidi="ar-SA"/>
        </w:rPr>
        <w:t xml:space="preserve"> </w:t>
      </w:r>
      <w:r w:rsidRPr="00FD55D0">
        <w:rPr>
          <w:rFonts w:asciiTheme="minorHAnsi" w:hAnsiTheme="minorHAnsi" w:cstheme="minorHAnsi"/>
          <w:lang w:val="sr-Latn-RS" w:eastAsia="en-GB" w:bidi="ar-SA"/>
        </w:rPr>
        <w:t>te</w:t>
      </w:r>
      <w:r w:rsidR="008C6E5A" w:rsidRPr="00FD55D0">
        <w:rPr>
          <w:rFonts w:asciiTheme="minorHAnsi" w:hAnsiTheme="minorHAnsi" w:cstheme="minorHAnsi"/>
          <w:lang w:val="sr-Latn-RS" w:eastAsia="en-GB" w:bidi="ar-SA"/>
        </w:rPr>
        <w:t>ksta i otkuca manjim slovima</w:t>
      </w:r>
      <w:r w:rsidRPr="00FD55D0">
        <w:rPr>
          <w:rFonts w:asciiTheme="minorHAnsi" w:hAnsiTheme="minorHAnsi" w:cstheme="minorHAnsi"/>
          <w:lang w:val="sr-Latn-RS" w:eastAsia="en-GB" w:bidi="ar-SA"/>
        </w:rPr>
        <w:t>.</w:t>
      </w:r>
    </w:p>
    <w:p w14:paraId="1ACAE2C1" w14:textId="77777777" w:rsidR="00FD55D0" w:rsidRPr="00FD55D0" w:rsidRDefault="008C6E5A" w:rsidP="00B840F3">
      <w:pPr>
        <w:jc w:val="left"/>
        <w:rPr>
          <w:rFonts w:asciiTheme="minorHAnsi" w:hAnsiTheme="minorHAnsi" w:cstheme="minorHAnsi"/>
          <w:lang w:val="en-GB" w:eastAsia="en-GB" w:bidi="ar-SA"/>
        </w:rPr>
      </w:pPr>
      <w:r w:rsidRPr="00FD55D0">
        <w:rPr>
          <w:rFonts w:asciiTheme="minorHAnsi" w:hAnsiTheme="minorHAnsi" w:cstheme="minorHAnsi"/>
          <w:lang w:val="en-GB" w:eastAsia="en-GB" w:bidi="ar-SA"/>
        </w:rPr>
        <w:t>Prim</w:t>
      </w:r>
      <w:r w:rsidR="00C6275E" w:rsidRPr="00FD55D0">
        <w:rPr>
          <w:rFonts w:asciiTheme="minorHAnsi" w:hAnsiTheme="minorHAnsi" w:cstheme="minorHAnsi"/>
          <w:lang w:val="en-GB" w:eastAsia="en-GB" w:bidi="ar-SA"/>
        </w:rPr>
        <w:t>er 2:</w:t>
      </w:r>
    </w:p>
    <w:p w14:paraId="409840EC" w14:textId="25D10B71" w:rsidR="008C6E5A" w:rsidRPr="00FD55D0" w:rsidRDefault="00C6275E" w:rsidP="008C6E5A">
      <w:pPr>
        <w:ind w:left="709"/>
        <w:jc w:val="left"/>
        <w:rPr>
          <w:rFonts w:asciiTheme="minorHAnsi" w:hAnsiTheme="minorHAnsi" w:cstheme="minorHAnsi"/>
          <w:lang w:val="en-GB" w:eastAsia="en-GB" w:bidi="ar-SA"/>
        </w:rPr>
      </w:pPr>
      <w:r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>It is important to know the validity of measurement data. Except for the</w:t>
      </w:r>
      <w:r w:rsidR="00B840F3">
        <w:rPr>
          <w:rFonts w:asciiTheme="minorHAnsi" w:hAnsiTheme="minorHAnsi" w:cstheme="minorHAnsi"/>
          <w:sz w:val="20"/>
          <w:szCs w:val="20"/>
          <w:lang w:val="en-GB" w:eastAsia="en-GB" w:bidi="ar-SA"/>
        </w:rPr>
        <w:t xml:space="preserve"> </w:t>
      </w:r>
      <w:r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>counting of numbers, every measurement involves an error. Whether a</w:t>
      </w:r>
      <w:r w:rsidR="00B840F3">
        <w:rPr>
          <w:rFonts w:asciiTheme="minorHAnsi" w:hAnsiTheme="minorHAnsi" w:cstheme="minorHAnsi"/>
          <w:sz w:val="20"/>
          <w:szCs w:val="20"/>
          <w:lang w:val="en-GB" w:eastAsia="en-GB" w:bidi="ar-SA"/>
        </w:rPr>
        <w:t xml:space="preserve"> </w:t>
      </w:r>
      <w:r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>certain error appears or not depends on measurement conditions. The</w:t>
      </w:r>
      <w:r w:rsidR="00B840F3">
        <w:rPr>
          <w:rFonts w:asciiTheme="minorHAnsi" w:hAnsiTheme="minorHAnsi" w:cstheme="minorHAnsi"/>
          <w:sz w:val="20"/>
          <w:szCs w:val="20"/>
          <w:lang w:val="en-GB" w:eastAsia="en-GB" w:bidi="ar-SA"/>
        </w:rPr>
        <w:t xml:space="preserve"> </w:t>
      </w:r>
      <w:r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>method employed might cause a constant error whereas external or internal</w:t>
      </w:r>
      <w:r w:rsidR="00B840F3">
        <w:rPr>
          <w:rFonts w:asciiTheme="minorHAnsi" w:hAnsiTheme="minorHAnsi" w:cstheme="minorHAnsi"/>
          <w:sz w:val="20"/>
          <w:szCs w:val="20"/>
          <w:lang w:val="en-GB" w:eastAsia="en-GB" w:bidi="ar-SA"/>
        </w:rPr>
        <w:t xml:space="preserve"> </w:t>
      </w:r>
      <w:r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>disturbances may cause a random change of the reading for constant</w:t>
      </w:r>
      <w:r w:rsidR="00B840F3">
        <w:rPr>
          <w:rFonts w:asciiTheme="minorHAnsi" w:hAnsiTheme="minorHAnsi" w:cstheme="minorHAnsi"/>
          <w:sz w:val="20"/>
          <w:szCs w:val="20"/>
          <w:lang w:val="en-GB" w:eastAsia="en-GB" w:bidi="ar-SA"/>
        </w:rPr>
        <w:t xml:space="preserve"> </w:t>
      </w:r>
      <w:r w:rsidR="00B840F3"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>measurand</w:t>
      </w:r>
      <w:r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 xml:space="preserve"> [2].</w:t>
      </w:r>
    </w:p>
    <w:p w14:paraId="09DA7181" w14:textId="77777777" w:rsidR="00FD55D0" w:rsidRPr="00B840F3" w:rsidRDefault="00C6275E" w:rsidP="008C6E5A">
      <w:pPr>
        <w:jc w:val="left"/>
        <w:rPr>
          <w:rFonts w:asciiTheme="minorHAnsi" w:hAnsiTheme="minorHAnsi" w:cstheme="minorHAnsi"/>
          <w:lang w:val="sr-Latn-RS" w:eastAsia="en-GB" w:bidi="ar-SA"/>
        </w:rPr>
      </w:pPr>
      <w:r w:rsidRPr="00B840F3">
        <w:rPr>
          <w:rFonts w:asciiTheme="minorHAnsi" w:hAnsiTheme="minorHAnsi" w:cstheme="minorHAnsi"/>
          <w:lang w:val="sr-Latn-RS" w:eastAsia="en-GB" w:bidi="ar-SA"/>
        </w:rPr>
        <w:t>Lista referenci:</w:t>
      </w:r>
    </w:p>
    <w:p w14:paraId="0315B9FD" w14:textId="05F0F265" w:rsidR="00C6275E" w:rsidRDefault="00C6275E" w:rsidP="008C6E5A">
      <w:pPr>
        <w:jc w:val="left"/>
        <w:rPr>
          <w:rFonts w:asciiTheme="minorHAnsi" w:hAnsiTheme="minorHAnsi" w:cstheme="minorHAnsi"/>
          <w:lang w:val="en-GB" w:eastAsia="en-GB" w:bidi="ar-SA"/>
        </w:rPr>
      </w:pPr>
      <w:r w:rsidRPr="00FD55D0">
        <w:rPr>
          <w:rFonts w:asciiTheme="minorHAnsi" w:hAnsiTheme="minorHAnsi" w:cstheme="minorHAnsi"/>
          <w:lang w:val="en-GB" w:eastAsia="en-GB" w:bidi="ar-SA"/>
        </w:rPr>
        <w:t xml:space="preserve">[2] M. U. </w:t>
      </w:r>
      <w:proofErr w:type="spellStart"/>
      <w:r w:rsidRPr="00FD55D0">
        <w:rPr>
          <w:rFonts w:asciiTheme="minorHAnsi" w:hAnsiTheme="minorHAnsi" w:cstheme="minorHAnsi"/>
          <w:lang w:val="en-GB" w:eastAsia="en-GB" w:bidi="ar-SA"/>
        </w:rPr>
        <w:t>Reissland</w:t>
      </w:r>
      <w:proofErr w:type="spellEnd"/>
      <w:r w:rsidRPr="00FD55D0">
        <w:rPr>
          <w:rFonts w:asciiTheme="minorHAnsi" w:hAnsiTheme="minorHAnsi" w:cstheme="minorHAnsi"/>
          <w:lang w:val="en-GB" w:eastAsia="en-GB" w:bidi="ar-SA"/>
        </w:rPr>
        <w:t>, Electrical measurements: fundamentals, concepts,</w:t>
      </w:r>
      <w:r w:rsidR="008C6E5A" w:rsidRPr="00FD55D0">
        <w:rPr>
          <w:rFonts w:asciiTheme="minorHAnsi" w:hAnsiTheme="minorHAnsi" w:cstheme="minorHAnsi"/>
          <w:lang w:val="en-GB" w:eastAsia="en-GB" w:bidi="ar-SA"/>
        </w:rPr>
        <w:t xml:space="preserve"> </w:t>
      </w:r>
      <w:r w:rsidRPr="00FD55D0">
        <w:rPr>
          <w:rFonts w:asciiTheme="minorHAnsi" w:hAnsiTheme="minorHAnsi" w:cstheme="minorHAnsi"/>
          <w:lang w:val="en-GB" w:eastAsia="en-GB" w:bidi="ar-SA"/>
        </w:rPr>
        <w:t xml:space="preserve">applications. New Delhi: New age </w:t>
      </w:r>
      <w:r w:rsidRPr="00A6079A">
        <w:rPr>
          <w:rFonts w:asciiTheme="minorHAnsi" w:hAnsiTheme="minorHAnsi" w:cstheme="minorHAnsi"/>
          <w:lang w:val="en-GB" w:eastAsia="en-GB" w:bidi="ar-SA"/>
        </w:rPr>
        <w:t>international publishers, 1989, pp. 15.</w:t>
      </w:r>
    </w:p>
    <w:p w14:paraId="078FCDE2" w14:textId="77777777" w:rsidR="00FD55D0" w:rsidRPr="00B07454" w:rsidRDefault="00FD55D0" w:rsidP="008C6E5A">
      <w:pPr>
        <w:jc w:val="left"/>
        <w:rPr>
          <w:lang w:val="sr-Latn-RS" w:bidi="ar-SA"/>
        </w:rPr>
      </w:pPr>
    </w:p>
    <w:p w14:paraId="7E6D5DEA" w14:textId="18D43FF2" w:rsidR="00917984" w:rsidRDefault="00917984" w:rsidP="00917984">
      <w:pPr>
        <w:rPr>
          <w:lang w:val="sr-Latn-RS"/>
        </w:rPr>
      </w:pPr>
      <w:r w:rsidRPr="001E65A8">
        <w:rPr>
          <w:lang w:val="sr-Latn-RS"/>
        </w:rPr>
        <w:t xml:space="preserve">Spisak literature je pisan stilom: </w:t>
      </w:r>
      <w:proofErr w:type="spellStart"/>
      <w:r w:rsidRPr="001E65A8">
        <w:rPr>
          <w:i/>
          <w:lang w:val="sr-Latn-RS"/>
        </w:rPr>
        <w:t>Bibliography</w:t>
      </w:r>
      <w:proofErr w:type="spellEnd"/>
      <w:r w:rsidRPr="001E65A8">
        <w:rPr>
          <w:lang w:val="sr-Latn-RS"/>
        </w:rPr>
        <w:t>.</w:t>
      </w:r>
      <w:r>
        <w:rPr>
          <w:lang w:val="sr-Latn-RS"/>
        </w:rPr>
        <w:t xml:space="preserve"> U poglavlju Literatura dat je primer pisanja referenci</w:t>
      </w:r>
      <w:r w:rsidR="003038FF">
        <w:rPr>
          <w:lang w:val="sr-Latn-RS"/>
        </w:rPr>
        <w:t xml:space="preserve"> prema IEEE preporukama [1]</w:t>
      </w:r>
      <w:r>
        <w:rPr>
          <w:lang w:val="sr-Latn-RS"/>
        </w:rPr>
        <w:t>.</w:t>
      </w:r>
    </w:p>
    <w:p w14:paraId="0024EB26" w14:textId="77777777" w:rsidR="00917984" w:rsidRPr="001E65A8" w:rsidRDefault="00917984" w:rsidP="001E2163">
      <w:pPr>
        <w:tabs>
          <w:tab w:val="left" w:pos="1073"/>
        </w:tabs>
        <w:rPr>
          <w:lang w:val="sr-Latn-RS"/>
        </w:rPr>
      </w:pPr>
    </w:p>
    <w:p w14:paraId="2A255841" w14:textId="77777777" w:rsidR="005815DA" w:rsidRPr="001E65A8" w:rsidRDefault="005460F2" w:rsidP="005460F2">
      <w:pPr>
        <w:pStyle w:val="Heading1"/>
        <w:rPr>
          <w:lang w:val="sr-Latn-RS"/>
        </w:rPr>
      </w:pPr>
      <w:bookmarkStart w:id="14" w:name="_Ref254940170"/>
      <w:bookmarkStart w:id="15" w:name="_Toc128138469"/>
      <w:r w:rsidRPr="001E65A8">
        <w:rPr>
          <w:lang w:val="sr-Latn-RS"/>
        </w:rPr>
        <w:lastRenderedPageBreak/>
        <w:t>Rešavanje problema</w:t>
      </w:r>
      <w:bookmarkEnd w:id="14"/>
      <w:bookmarkEnd w:id="15"/>
    </w:p>
    <w:p w14:paraId="75B78316" w14:textId="5E799CD6" w:rsidR="005815DA" w:rsidRPr="001E65A8" w:rsidRDefault="005460F2" w:rsidP="001E2163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 xml:space="preserve">Ovo poglavlje predstavlja </w:t>
      </w:r>
      <w:proofErr w:type="spellStart"/>
      <w:r w:rsidR="00844FD2">
        <w:rPr>
          <w:lang w:val="sr-Latn-RS"/>
        </w:rPr>
        <w:t>težišni</w:t>
      </w:r>
      <w:proofErr w:type="spellEnd"/>
      <w:r w:rsidR="00844FD2">
        <w:rPr>
          <w:lang w:val="sr-Latn-RS"/>
        </w:rPr>
        <w:t xml:space="preserve"> </w:t>
      </w:r>
      <w:r w:rsidRPr="001E65A8">
        <w:rPr>
          <w:lang w:val="sr-Latn-RS"/>
        </w:rPr>
        <w:t>deo rada, koji treba da sadrži sve postupke za rešavanje probl</w:t>
      </w:r>
      <w:r w:rsidR="00941464" w:rsidRPr="001E65A8">
        <w:rPr>
          <w:lang w:val="sr-Latn-RS"/>
        </w:rPr>
        <w:t>ema (tekst, izvođenja, algoritme, grafikone, crteže</w:t>
      </w:r>
      <w:r w:rsidRPr="001E65A8">
        <w:rPr>
          <w:lang w:val="sr-Latn-RS"/>
        </w:rPr>
        <w:t>, slike, tabele, jednačine...)</w:t>
      </w:r>
      <w:r w:rsidR="00E65CA0" w:rsidRPr="001E65A8">
        <w:rPr>
          <w:lang w:val="sr-Latn-RS"/>
        </w:rPr>
        <w:t>, rezultate i diskusiju rezultata</w:t>
      </w:r>
      <w:r w:rsidRPr="001E65A8">
        <w:rPr>
          <w:lang w:val="sr-Latn-RS"/>
        </w:rPr>
        <w:t>.</w:t>
      </w:r>
    </w:p>
    <w:p w14:paraId="1C2CDC27" w14:textId="33FF5DF8" w:rsidR="00D95C84" w:rsidRDefault="00D95C84" w:rsidP="001E2163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 xml:space="preserve">Ovaj deo </w:t>
      </w:r>
      <w:r w:rsidR="00473482">
        <w:rPr>
          <w:lang w:val="sr-Latn-RS"/>
        </w:rPr>
        <w:t>završnog</w:t>
      </w:r>
      <w:r w:rsidRPr="00D7444E">
        <w:rPr>
          <w:lang w:val="sr-Latn-RS"/>
        </w:rPr>
        <w:t xml:space="preserve"> rada</w:t>
      </w:r>
      <w:r w:rsidRPr="001E65A8">
        <w:rPr>
          <w:lang w:val="sr-Latn-RS"/>
        </w:rPr>
        <w:t xml:space="preserve"> predstavlja </w:t>
      </w:r>
      <w:r w:rsidR="00A522EE" w:rsidRPr="001E65A8">
        <w:rPr>
          <w:lang w:val="sr-Latn-RS"/>
        </w:rPr>
        <w:t>doprinos kandidata.</w:t>
      </w:r>
    </w:p>
    <w:p w14:paraId="66C4CAE8" w14:textId="77777777" w:rsidR="00077032" w:rsidRPr="001E65A8" w:rsidRDefault="00077032" w:rsidP="001E2163">
      <w:pPr>
        <w:tabs>
          <w:tab w:val="left" w:pos="1073"/>
        </w:tabs>
        <w:rPr>
          <w:lang w:val="sr-Latn-RS"/>
        </w:rPr>
      </w:pPr>
    </w:p>
    <w:p w14:paraId="00069312" w14:textId="77777777" w:rsidR="005460F2" w:rsidRPr="001E65A8" w:rsidRDefault="005460F2" w:rsidP="005460F2">
      <w:pPr>
        <w:pStyle w:val="Heading2"/>
        <w:rPr>
          <w:lang w:val="sr-Latn-RS"/>
        </w:rPr>
      </w:pPr>
      <w:bookmarkStart w:id="16" w:name="_Toc128138470"/>
      <w:r w:rsidRPr="001E65A8">
        <w:rPr>
          <w:lang w:val="sr-Latn-RS"/>
        </w:rPr>
        <w:t>Objašnjenja</w:t>
      </w:r>
      <w:bookmarkEnd w:id="16"/>
    </w:p>
    <w:p w14:paraId="1744D748" w14:textId="77777777" w:rsidR="0073164F" w:rsidRPr="001E65A8" w:rsidRDefault="0073164F" w:rsidP="0073164F">
      <w:pPr>
        <w:pStyle w:val="Heading3"/>
        <w:rPr>
          <w:lang w:val="sr-Latn-RS"/>
        </w:rPr>
      </w:pPr>
      <w:bookmarkStart w:id="17" w:name="_Toc128138471"/>
      <w:r w:rsidRPr="001E65A8">
        <w:rPr>
          <w:lang w:val="sr-Latn-RS"/>
        </w:rPr>
        <w:t>Opšta objašnjenja</w:t>
      </w:r>
      <w:bookmarkEnd w:id="17"/>
    </w:p>
    <w:p w14:paraId="4703B269" w14:textId="77777777" w:rsidR="005460F2" w:rsidRPr="001E65A8" w:rsidRDefault="005460F2" w:rsidP="005460F2">
      <w:pPr>
        <w:rPr>
          <w:lang w:val="sr-Latn-RS"/>
        </w:rPr>
      </w:pPr>
      <w:r w:rsidRPr="001E65A8">
        <w:rPr>
          <w:lang w:val="sr-Latn-RS"/>
        </w:rPr>
        <w:t>U radu je potrebno koristiti formatiranje koje je definisano u ovom šablonu</w:t>
      </w:r>
      <w:r w:rsidR="001E65A8" w:rsidRPr="001E65A8">
        <w:rPr>
          <w:lang w:val="sr-Latn-RS"/>
        </w:rPr>
        <w:t>.</w:t>
      </w:r>
    </w:p>
    <w:p w14:paraId="73E031B0" w14:textId="77777777" w:rsidR="005460F2" w:rsidRPr="001E65A8" w:rsidRDefault="005460F2" w:rsidP="005460F2">
      <w:pPr>
        <w:rPr>
          <w:lang w:val="sr-Latn-RS"/>
        </w:rPr>
      </w:pPr>
      <w:r w:rsidRPr="001E65A8">
        <w:rPr>
          <w:lang w:val="sr-Latn-RS"/>
        </w:rPr>
        <w:t>Format papira i margine, odnosno dizajn stranice nije slobodno menjati</w:t>
      </w:r>
      <w:r w:rsidR="0073164F" w:rsidRPr="001E65A8">
        <w:rPr>
          <w:lang w:val="sr-Latn-RS"/>
        </w:rPr>
        <w:t>.</w:t>
      </w:r>
    </w:p>
    <w:p w14:paraId="7ADF28DE" w14:textId="77777777" w:rsidR="0073164F" w:rsidRPr="001E65A8" w:rsidRDefault="0073164F" w:rsidP="0073164F">
      <w:pPr>
        <w:rPr>
          <w:lang w:val="sr-Latn-RS"/>
        </w:rPr>
      </w:pPr>
      <w:r w:rsidRPr="001E65A8">
        <w:rPr>
          <w:lang w:val="sr-Latn-RS"/>
        </w:rPr>
        <w:t xml:space="preserve">Naslovi prvog nivoa bez brojeva, pisani su stilom: </w:t>
      </w:r>
      <w:proofErr w:type="spellStart"/>
      <w:r w:rsidRPr="001E65A8">
        <w:rPr>
          <w:i/>
          <w:lang w:val="sr-Latn-RS"/>
        </w:rPr>
        <w:t>Heading</w:t>
      </w:r>
      <w:proofErr w:type="spellEnd"/>
      <w:r w:rsidRPr="001E65A8">
        <w:rPr>
          <w:i/>
          <w:lang w:val="sr-Latn-RS"/>
        </w:rPr>
        <w:t xml:space="preserve"> 1 no </w:t>
      </w:r>
      <w:proofErr w:type="spellStart"/>
      <w:r w:rsidRPr="001E65A8">
        <w:rPr>
          <w:i/>
          <w:lang w:val="sr-Latn-RS"/>
        </w:rPr>
        <w:t>numbering</w:t>
      </w:r>
      <w:proofErr w:type="spellEnd"/>
      <w:r w:rsidRPr="001E65A8">
        <w:rPr>
          <w:lang w:val="sr-Latn-RS"/>
        </w:rPr>
        <w:t xml:space="preserve">. Naslovi prvog, drugog, trećeg i četvrtog nivoa s brojevima, pisani su stilovima: </w:t>
      </w:r>
      <w:proofErr w:type="spellStart"/>
      <w:r w:rsidRPr="001E65A8">
        <w:rPr>
          <w:i/>
          <w:lang w:val="sr-Latn-RS"/>
        </w:rPr>
        <w:t>Heading</w:t>
      </w:r>
      <w:proofErr w:type="spellEnd"/>
      <w:r w:rsidRPr="001E65A8">
        <w:rPr>
          <w:i/>
          <w:lang w:val="sr-Latn-RS"/>
        </w:rPr>
        <w:t xml:space="preserve"> 1, 2, 3 </w:t>
      </w:r>
      <w:r w:rsidRPr="001E65A8">
        <w:rPr>
          <w:lang w:val="sr-Latn-RS"/>
        </w:rPr>
        <w:t xml:space="preserve">i </w:t>
      </w:r>
      <w:r w:rsidRPr="001E65A8">
        <w:rPr>
          <w:i/>
          <w:lang w:val="sr-Latn-RS"/>
        </w:rPr>
        <w:t>4</w:t>
      </w:r>
      <w:r w:rsidRPr="001E65A8">
        <w:rPr>
          <w:lang w:val="sr-Latn-RS"/>
        </w:rPr>
        <w:t>.</w:t>
      </w:r>
    </w:p>
    <w:p w14:paraId="5E2FB745" w14:textId="77777777" w:rsidR="0073164F" w:rsidRPr="001E65A8" w:rsidRDefault="0073164F" w:rsidP="0073164F">
      <w:pPr>
        <w:rPr>
          <w:lang w:val="sr-Latn-RS"/>
        </w:rPr>
      </w:pPr>
      <w:r w:rsidRPr="001E65A8">
        <w:rPr>
          <w:lang w:val="sr-Latn-RS"/>
        </w:rPr>
        <w:t xml:space="preserve">Tekst je pisan stilom: </w:t>
      </w:r>
      <w:proofErr w:type="spellStart"/>
      <w:r w:rsidRPr="001E65A8">
        <w:rPr>
          <w:i/>
          <w:lang w:val="sr-Latn-RS"/>
        </w:rPr>
        <w:t>Normal</w:t>
      </w:r>
      <w:proofErr w:type="spellEnd"/>
      <w:r w:rsidRPr="001E65A8">
        <w:rPr>
          <w:lang w:val="sr-Latn-RS"/>
        </w:rPr>
        <w:t>.</w:t>
      </w:r>
    </w:p>
    <w:p w14:paraId="6796BE30" w14:textId="6D888D57" w:rsidR="0073164F" w:rsidRPr="001E65A8" w:rsidRDefault="0073164F" w:rsidP="0073164F">
      <w:pPr>
        <w:rPr>
          <w:lang w:val="sr-Latn-RS"/>
        </w:rPr>
      </w:pPr>
      <w:r w:rsidRPr="001E65A8">
        <w:rPr>
          <w:lang w:val="sr-Latn-RS"/>
        </w:rPr>
        <w:t xml:space="preserve">Ukoliko je u tekstu potrebno izvršiti nabrajanje </w:t>
      </w:r>
      <w:r w:rsidR="00844FD2">
        <w:rPr>
          <w:lang w:val="sr-Latn-RS"/>
        </w:rPr>
        <w:t xml:space="preserve">po stavkama, </w:t>
      </w:r>
      <w:r w:rsidRPr="001E65A8">
        <w:rPr>
          <w:lang w:val="sr-Latn-RS"/>
        </w:rPr>
        <w:t>to se radi na sledeći način:</w:t>
      </w:r>
    </w:p>
    <w:p w14:paraId="1D0B1566" w14:textId="77777777" w:rsidR="0073164F" w:rsidRPr="001E65A8" w:rsidRDefault="0073164F" w:rsidP="0073164F">
      <w:pPr>
        <w:pStyle w:val="ListParagraph"/>
        <w:numPr>
          <w:ilvl w:val="0"/>
          <w:numId w:val="7"/>
        </w:numPr>
        <w:rPr>
          <w:lang w:val="sr-Latn-RS"/>
        </w:rPr>
      </w:pPr>
      <w:r w:rsidRPr="001E65A8">
        <w:rPr>
          <w:lang w:val="sr-Latn-RS"/>
        </w:rPr>
        <w:t>Prva stavka;</w:t>
      </w:r>
    </w:p>
    <w:p w14:paraId="4D40BB5A" w14:textId="77777777" w:rsidR="0073164F" w:rsidRPr="001E65A8" w:rsidRDefault="0073164F" w:rsidP="0073164F">
      <w:pPr>
        <w:pStyle w:val="ListParagraph"/>
        <w:numPr>
          <w:ilvl w:val="0"/>
          <w:numId w:val="7"/>
        </w:numPr>
        <w:rPr>
          <w:lang w:val="sr-Latn-RS"/>
        </w:rPr>
      </w:pPr>
      <w:r w:rsidRPr="001E65A8">
        <w:rPr>
          <w:lang w:val="sr-Latn-RS"/>
        </w:rPr>
        <w:t>Druga stavka;</w:t>
      </w:r>
    </w:p>
    <w:p w14:paraId="4760489B" w14:textId="77777777" w:rsidR="0073164F" w:rsidRPr="001E65A8" w:rsidRDefault="0073164F" w:rsidP="0073164F">
      <w:pPr>
        <w:pStyle w:val="ListParagraph"/>
        <w:numPr>
          <w:ilvl w:val="0"/>
          <w:numId w:val="7"/>
        </w:numPr>
        <w:rPr>
          <w:lang w:val="sr-Latn-RS"/>
        </w:rPr>
      </w:pPr>
      <w:r w:rsidRPr="001E65A8">
        <w:rPr>
          <w:lang w:val="sr-Latn-RS"/>
        </w:rPr>
        <w:t>...;</w:t>
      </w:r>
    </w:p>
    <w:p w14:paraId="53CE4523" w14:textId="77777777" w:rsidR="0073164F" w:rsidRPr="001E65A8" w:rsidRDefault="0073164F" w:rsidP="0073164F">
      <w:pPr>
        <w:pStyle w:val="ListParagraph"/>
        <w:numPr>
          <w:ilvl w:val="0"/>
          <w:numId w:val="7"/>
        </w:numPr>
        <w:rPr>
          <w:lang w:val="sr-Latn-RS"/>
        </w:rPr>
      </w:pPr>
      <w:r w:rsidRPr="001E65A8">
        <w:rPr>
          <w:lang w:val="sr-Latn-RS"/>
        </w:rPr>
        <w:t xml:space="preserve">Poslednja stavka (potrebno je koristiti alat </w:t>
      </w:r>
      <w:proofErr w:type="spellStart"/>
      <w:r w:rsidRPr="001E65A8">
        <w:rPr>
          <w:i/>
          <w:lang w:val="sr-Latn-RS"/>
        </w:rPr>
        <w:t>Bullets</w:t>
      </w:r>
      <w:proofErr w:type="spellEnd"/>
      <w:r w:rsidRPr="001E65A8">
        <w:rPr>
          <w:lang w:val="sr-Latn-RS"/>
        </w:rPr>
        <w:t>).</w:t>
      </w:r>
    </w:p>
    <w:p w14:paraId="2B3F3FF6" w14:textId="01469D14" w:rsidR="0073164F" w:rsidRPr="001E65A8" w:rsidRDefault="0073164F" w:rsidP="0073164F">
      <w:pPr>
        <w:rPr>
          <w:lang w:val="sr-Latn-RS"/>
        </w:rPr>
      </w:pPr>
      <w:r w:rsidRPr="001E65A8">
        <w:rPr>
          <w:lang w:val="sr-Latn-RS"/>
        </w:rPr>
        <w:t>Ukoliko je u tekstu potrebno izvršiti nabrajanje</w:t>
      </w:r>
      <w:r w:rsidR="002E4F1F">
        <w:rPr>
          <w:lang w:val="sr-Latn-RS"/>
        </w:rPr>
        <w:t xml:space="preserve"> korišćenjem</w:t>
      </w:r>
      <w:r w:rsidRPr="001E65A8">
        <w:rPr>
          <w:lang w:val="sr-Latn-RS"/>
        </w:rPr>
        <w:t xml:space="preserve"> brojeva, to se radi na sledeći način:</w:t>
      </w:r>
    </w:p>
    <w:p w14:paraId="34857797" w14:textId="77777777" w:rsidR="0073164F" w:rsidRPr="001E65A8" w:rsidRDefault="0073164F" w:rsidP="00A16968">
      <w:pPr>
        <w:pStyle w:val="ListParagraph"/>
        <w:numPr>
          <w:ilvl w:val="0"/>
          <w:numId w:val="10"/>
        </w:numPr>
        <w:ind w:left="714" w:hanging="357"/>
        <w:rPr>
          <w:lang w:val="sr-Latn-RS"/>
        </w:rPr>
      </w:pPr>
      <w:r w:rsidRPr="001E65A8">
        <w:rPr>
          <w:lang w:val="sr-Latn-RS"/>
        </w:rPr>
        <w:t>Prva stavka;</w:t>
      </w:r>
    </w:p>
    <w:p w14:paraId="7F49B0AC" w14:textId="77777777" w:rsidR="0073164F" w:rsidRPr="001E65A8" w:rsidRDefault="0073164F" w:rsidP="00A16968">
      <w:pPr>
        <w:pStyle w:val="ListParagraph"/>
        <w:numPr>
          <w:ilvl w:val="0"/>
          <w:numId w:val="10"/>
        </w:numPr>
        <w:ind w:left="714" w:hanging="357"/>
        <w:rPr>
          <w:lang w:val="sr-Latn-RS"/>
        </w:rPr>
      </w:pPr>
      <w:r w:rsidRPr="001E65A8">
        <w:rPr>
          <w:lang w:val="sr-Latn-RS"/>
        </w:rPr>
        <w:t>Druga stavka;</w:t>
      </w:r>
    </w:p>
    <w:p w14:paraId="490BA800" w14:textId="77777777" w:rsidR="0073164F" w:rsidRPr="001E65A8" w:rsidRDefault="0073164F" w:rsidP="00A16968">
      <w:pPr>
        <w:pStyle w:val="ListParagraph"/>
        <w:numPr>
          <w:ilvl w:val="0"/>
          <w:numId w:val="10"/>
        </w:numPr>
        <w:ind w:left="714" w:hanging="357"/>
        <w:rPr>
          <w:lang w:val="sr-Latn-RS"/>
        </w:rPr>
      </w:pPr>
      <w:r w:rsidRPr="001E65A8">
        <w:rPr>
          <w:lang w:val="sr-Latn-RS"/>
        </w:rPr>
        <w:t>...;</w:t>
      </w:r>
    </w:p>
    <w:p w14:paraId="5F38E908" w14:textId="77777777" w:rsidR="0073164F" w:rsidRPr="001E65A8" w:rsidRDefault="0073164F" w:rsidP="00A16968">
      <w:pPr>
        <w:pStyle w:val="ListParagraph"/>
        <w:numPr>
          <w:ilvl w:val="0"/>
          <w:numId w:val="10"/>
        </w:numPr>
        <w:ind w:left="714" w:hanging="357"/>
        <w:rPr>
          <w:lang w:val="sr-Latn-RS"/>
        </w:rPr>
      </w:pPr>
      <w:r w:rsidRPr="001E65A8">
        <w:rPr>
          <w:lang w:val="sr-Latn-RS"/>
        </w:rPr>
        <w:t xml:space="preserve">Poslednja stavka (potrebno je koristiti alat </w:t>
      </w:r>
      <w:proofErr w:type="spellStart"/>
      <w:r w:rsidRPr="00A16968">
        <w:rPr>
          <w:i/>
          <w:iCs/>
          <w:lang w:val="sr-Latn-RS"/>
        </w:rPr>
        <w:t>Numbering</w:t>
      </w:r>
      <w:proofErr w:type="spellEnd"/>
      <w:r w:rsidRPr="001E65A8">
        <w:rPr>
          <w:lang w:val="sr-Latn-RS"/>
        </w:rPr>
        <w:t>).</w:t>
      </w:r>
    </w:p>
    <w:p w14:paraId="2550BA5D" w14:textId="77777777" w:rsidR="0073164F" w:rsidRPr="001E65A8" w:rsidRDefault="0073164F" w:rsidP="0073164F">
      <w:pPr>
        <w:pStyle w:val="Heading3"/>
        <w:rPr>
          <w:lang w:val="sr-Latn-RS"/>
        </w:rPr>
      </w:pPr>
      <w:bookmarkStart w:id="18" w:name="_Toc128138472"/>
      <w:r w:rsidRPr="001E65A8">
        <w:rPr>
          <w:lang w:val="sr-Latn-RS"/>
        </w:rPr>
        <w:t>Fusnote</w:t>
      </w:r>
      <w:bookmarkEnd w:id="18"/>
    </w:p>
    <w:p w14:paraId="250A4F30" w14:textId="765F1126" w:rsidR="005815DA" w:rsidRPr="001E65A8" w:rsidRDefault="0073164F" w:rsidP="001E2163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 xml:space="preserve">Fusnote se </w:t>
      </w:r>
      <w:r w:rsidR="00A16968">
        <w:rPr>
          <w:lang w:val="sr-Latn-RS"/>
        </w:rPr>
        <w:t>navode</w:t>
      </w:r>
      <w:r w:rsidRPr="001E65A8">
        <w:rPr>
          <w:lang w:val="sr-Latn-RS"/>
        </w:rPr>
        <w:t xml:space="preserve"> na dnu stranice</w:t>
      </w:r>
      <w:r w:rsidRPr="001E65A8">
        <w:rPr>
          <w:rStyle w:val="FootnoteReference"/>
          <w:lang w:val="sr-Latn-RS"/>
        </w:rPr>
        <w:footnoteReference w:id="1"/>
      </w:r>
      <w:r w:rsidR="000C11FE" w:rsidRPr="001E65A8">
        <w:rPr>
          <w:lang w:val="sr-Latn-RS"/>
        </w:rPr>
        <w:t>.</w:t>
      </w:r>
    </w:p>
    <w:p w14:paraId="7EF3613B" w14:textId="77777777" w:rsidR="00F0496E" w:rsidRPr="001E65A8" w:rsidRDefault="00F0496E" w:rsidP="00E65CA0">
      <w:pPr>
        <w:pStyle w:val="Heading3"/>
        <w:rPr>
          <w:lang w:val="sr-Latn-RS"/>
        </w:rPr>
      </w:pPr>
      <w:bookmarkStart w:id="19" w:name="_Toc128138473"/>
      <w:r w:rsidRPr="001E65A8">
        <w:rPr>
          <w:lang w:val="sr-Latn-RS"/>
        </w:rPr>
        <w:t>Slike i grafikoni</w:t>
      </w:r>
      <w:bookmarkEnd w:id="19"/>
    </w:p>
    <w:p w14:paraId="59E5FEAE" w14:textId="16BD411D" w:rsidR="00F0496E" w:rsidRPr="001E65A8" w:rsidRDefault="00F0496E" w:rsidP="00F0496E">
      <w:pPr>
        <w:rPr>
          <w:lang w:val="sr-Latn-RS" w:bidi="ar-SA"/>
        </w:rPr>
      </w:pPr>
      <w:bookmarkStart w:id="20" w:name="_Hlk126922527"/>
      <w:r w:rsidRPr="001E65A8">
        <w:rPr>
          <w:lang w:val="sr-Latn-RS" w:bidi="ar-SA"/>
        </w:rPr>
        <w:t>Slike i grafikoni moraju biti prihvatljivog kvaliteta u crno-beloj tehnici ili u boji.</w:t>
      </w:r>
      <w:r w:rsidR="00D66645" w:rsidRPr="001E65A8">
        <w:rPr>
          <w:lang w:val="sr-Latn-RS" w:bidi="ar-SA"/>
        </w:rPr>
        <w:t xml:space="preserve"> Sve slike i grafikoni moraju imati potpis stilom </w:t>
      </w:r>
      <w:proofErr w:type="spellStart"/>
      <w:r w:rsidR="00D66645" w:rsidRPr="001E65A8">
        <w:rPr>
          <w:i/>
          <w:lang w:val="sr-Latn-RS" w:bidi="ar-SA"/>
        </w:rPr>
        <w:t>Caption</w:t>
      </w:r>
      <w:proofErr w:type="spellEnd"/>
      <w:r w:rsidR="00A06940" w:rsidRPr="001E65A8">
        <w:rPr>
          <w:i/>
          <w:lang w:val="sr-Latn-RS" w:bidi="ar-SA"/>
        </w:rPr>
        <w:t xml:space="preserve"> </w:t>
      </w:r>
      <w:r w:rsidR="00F32356" w:rsidRPr="00F32356">
        <w:rPr>
          <w:iCs/>
          <w:lang w:val="sr-Latn-RS" w:bidi="ar-SA"/>
        </w:rPr>
        <w:t>(</w:t>
      </w:r>
      <w:r w:rsidR="00F32356">
        <w:rPr>
          <w:lang w:val="sr-Latn-RS" w:bidi="ar-SA"/>
        </w:rPr>
        <w:t>p</w:t>
      </w:r>
      <w:r w:rsidR="00A06940" w:rsidRPr="001E65A8">
        <w:rPr>
          <w:lang w:val="sr-Latn-RS" w:bidi="ar-SA"/>
        </w:rPr>
        <w:t xml:space="preserve">otrebno je koristiti alat </w:t>
      </w:r>
      <w:r w:rsidR="00A06940" w:rsidRPr="001E65A8">
        <w:rPr>
          <w:i/>
          <w:lang w:val="sr-Latn-RS" w:bidi="ar-SA"/>
        </w:rPr>
        <w:t xml:space="preserve">Insert </w:t>
      </w:r>
      <w:proofErr w:type="spellStart"/>
      <w:r w:rsidR="00A06940" w:rsidRPr="001E65A8">
        <w:rPr>
          <w:i/>
          <w:lang w:val="sr-Latn-RS" w:bidi="ar-SA"/>
        </w:rPr>
        <w:t>Caption</w:t>
      </w:r>
      <w:proofErr w:type="spellEnd"/>
      <w:r w:rsidR="00F32356" w:rsidRPr="00F32356">
        <w:rPr>
          <w:iCs/>
          <w:lang w:val="sr-Latn-RS" w:bidi="ar-SA"/>
        </w:rPr>
        <w:t>)</w:t>
      </w:r>
      <w:r w:rsidR="00F32356">
        <w:rPr>
          <w:lang w:val="sr-Latn-RS" w:bidi="ar-SA"/>
        </w:rPr>
        <w:t>.</w:t>
      </w:r>
      <w:r w:rsidR="00D66645" w:rsidRPr="001E65A8">
        <w:rPr>
          <w:lang w:val="sr-Latn-RS" w:bidi="ar-SA"/>
        </w:rPr>
        <w:t xml:space="preserve"> </w:t>
      </w:r>
      <w:r w:rsidR="00F32356">
        <w:rPr>
          <w:lang w:val="sr-Latn-RS" w:bidi="ar-SA"/>
        </w:rPr>
        <w:t>U</w:t>
      </w:r>
      <w:r w:rsidR="00D66645" w:rsidRPr="001E65A8">
        <w:rPr>
          <w:lang w:val="sr-Latn-RS" w:bidi="ar-SA"/>
        </w:rPr>
        <w:t xml:space="preserve"> tekstu se mora navesti poziv na njih u zagradi</w:t>
      </w:r>
      <w:r w:rsidR="005763DB">
        <w:rPr>
          <w:lang w:val="sr-Latn-RS" w:bidi="ar-SA"/>
        </w:rPr>
        <w:t xml:space="preserve"> (koristite</w:t>
      </w:r>
      <w:r w:rsidR="005763DB" w:rsidRPr="001E65A8">
        <w:rPr>
          <w:lang w:val="sr-Latn-RS" w:bidi="ar-SA"/>
        </w:rPr>
        <w:t xml:space="preserve"> alat </w:t>
      </w:r>
      <w:proofErr w:type="spellStart"/>
      <w:r w:rsidR="005763DB" w:rsidRPr="001E65A8">
        <w:rPr>
          <w:i/>
          <w:lang w:val="sr-Latn-RS" w:bidi="ar-SA"/>
        </w:rPr>
        <w:t>Cross</w:t>
      </w:r>
      <w:proofErr w:type="spellEnd"/>
      <w:r w:rsidR="005763DB" w:rsidRPr="001E65A8">
        <w:rPr>
          <w:i/>
          <w:lang w:val="sr-Latn-RS" w:bidi="ar-SA"/>
        </w:rPr>
        <w:t>-reference</w:t>
      </w:r>
      <w:r w:rsidR="005763DB">
        <w:rPr>
          <w:lang w:val="sr-Latn-RS" w:bidi="ar-SA"/>
        </w:rPr>
        <w:t>)</w:t>
      </w:r>
      <w:r w:rsidR="00D66645" w:rsidRPr="001E65A8">
        <w:rPr>
          <w:lang w:val="sr-Latn-RS" w:bidi="ar-SA"/>
        </w:rPr>
        <w:t>, poželjno, ali ne i obavezno, na kraju rečenice (</w:t>
      </w:r>
      <w:r w:rsidR="00A44768" w:rsidRPr="001E65A8">
        <w:rPr>
          <w:lang w:val="sr-Latn-RS" w:bidi="ar-SA"/>
        </w:rPr>
        <w:fldChar w:fldCharType="begin"/>
      </w:r>
      <w:r w:rsidR="00A06940" w:rsidRPr="001E65A8">
        <w:rPr>
          <w:lang w:val="sr-Latn-RS" w:bidi="ar-SA"/>
        </w:rPr>
        <w:instrText xml:space="preserve"> REF _Ref254268758 \h </w:instrText>
      </w:r>
      <w:r w:rsidR="001E65A8">
        <w:rPr>
          <w:lang w:val="sr-Latn-RS" w:bidi="ar-SA"/>
        </w:rPr>
        <w:instrText xml:space="preserve"> \* MERGEFORMAT </w:instrText>
      </w:r>
      <w:r w:rsidR="00A44768" w:rsidRPr="001E65A8">
        <w:rPr>
          <w:lang w:val="sr-Latn-RS" w:bidi="ar-SA"/>
        </w:rPr>
      </w:r>
      <w:r w:rsidR="00A44768" w:rsidRPr="001E65A8">
        <w:rPr>
          <w:lang w:val="sr-Latn-RS" w:bidi="ar-SA"/>
        </w:rPr>
        <w:fldChar w:fldCharType="separate"/>
      </w:r>
      <w:r w:rsidR="007C5251" w:rsidRPr="001E65A8">
        <w:rPr>
          <w:lang w:val="sr-Latn-RS"/>
        </w:rPr>
        <w:t xml:space="preserve">Slika </w:t>
      </w:r>
      <w:r w:rsidR="007C5251">
        <w:rPr>
          <w:noProof/>
          <w:lang w:val="sr-Latn-RS"/>
        </w:rPr>
        <w:t>1</w:t>
      </w:r>
      <w:r w:rsidR="00A44768" w:rsidRPr="001E65A8">
        <w:rPr>
          <w:lang w:val="sr-Latn-RS" w:bidi="ar-SA"/>
        </w:rPr>
        <w:fldChar w:fldCharType="end"/>
      </w:r>
      <w:r w:rsidR="00D66645" w:rsidRPr="001E65A8">
        <w:rPr>
          <w:lang w:val="sr-Latn-RS" w:bidi="ar-SA"/>
        </w:rPr>
        <w:t>)</w:t>
      </w:r>
      <w:r w:rsidR="002E03E9">
        <w:rPr>
          <w:lang w:val="sr-Latn-RS" w:bidi="ar-SA"/>
        </w:rPr>
        <w:t>. Numeraciju i naziv slika/grafikona potrebno je postaviti ispod slike.</w:t>
      </w:r>
      <w:r w:rsidR="002E4F1F">
        <w:rPr>
          <w:lang w:val="sr-Latn-RS" w:bidi="ar-SA"/>
        </w:rPr>
        <w:t xml:space="preserve"> </w:t>
      </w:r>
      <w:r w:rsidR="0035389A">
        <w:rPr>
          <w:lang w:val="sr-Latn-RS" w:bidi="ar-SA"/>
        </w:rPr>
        <w:t>Ako se s</w:t>
      </w:r>
      <w:r w:rsidR="00355D8E">
        <w:rPr>
          <w:lang w:val="sr-Latn-RS" w:bidi="ar-SA"/>
        </w:rPr>
        <w:t xml:space="preserve">like </w:t>
      </w:r>
      <w:r w:rsidR="0035389A">
        <w:rPr>
          <w:lang w:val="sr-Latn-RS" w:bidi="ar-SA"/>
        </w:rPr>
        <w:t xml:space="preserve">preuzmu </w:t>
      </w:r>
      <w:r w:rsidR="00355D8E">
        <w:rPr>
          <w:lang w:val="sr-Latn-RS" w:bidi="ar-SA"/>
        </w:rPr>
        <w:t xml:space="preserve">iz drugih izvora </w:t>
      </w:r>
      <w:r w:rsidR="00F32356">
        <w:rPr>
          <w:lang w:val="sr-Latn-RS" w:bidi="ar-SA"/>
        </w:rPr>
        <w:t>kod naziva slike</w:t>
      </w:r>
      <w:r w:rsidR="0035389A">
        <w:rPr>
          <w:lang w:val="sr-Latn-RS" w:bidi="ar-SA"/>
        </w:rPr>
        <w:t xml:space="preserve"> mora </w:t>
      </w:r>
      <w:r w:rsidR="00F32356">
        <w:rPr>
          <w:lang w:val="sr-Latn-RS" w:bidi="ar-SA"/>
        </w:rPr>
        <w:t xml:space="preserve">se </w:t>
      </w:r>
      <w:r w:rsidR="0035389A">
        <w:rPr>
          <w:lang w:val="sr-Latn-RS" w:bidi="ar-SA"/>
        </w:rPr>
        <w:t xml:space="preserve">navesti poziv na </w:t>
      </w:r>
      <w:r w:rsidR="00F32356">
        <w:rPr>
          <w:lang w:val="sr-Latn-RS" w:bidi="ar-SA"/>
        </w:rPr>
        <w:t>referencu koja upućuje odakle je slika preuzeta.</w:t>
      </w:r>
      <w:bookmarkEnd w:id="20"/>
    </w:p>
    <w:p w14:paraId="676848ED" w14:textId="299C41A4" w:rsidR="00D66645" w:rsidRPr="001E65A8" w:rsidRDefault="000B4132" w:rsidP="00D66645">
      <w:pPr>
        <w:pStyle w:val="Normalfigure-table"/>
        <w:keepNext/>
        <w:rPr>
          <w:lang w:val="sr-Latn-RS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5380865B" wp14:editId="12D251E4">
            <wp:extent cx="1478280" cy="822960"/>
            <wp:effectExtent l="0" t="0" r="0" b="0"/>
            <wp:docPr id="1" name="Picture 2" descr="vts plavo 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ts plavo 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2A5A2" w14:textId="6EA369B1" w:rsidR="00D66645" w:rsidRPr="005763DB" w:rsidRDefault="00D66645" w:rsidP="00D66645">
      <w:pPr>
        <w:pStyle w:val="Caption"/>
        <w:rPr>
          <w:lang w:val="en-US"/>
        </w:rPr>
      </w:pPr>
      <w:bookmarkStart w:id="21" w:name="_Ref254268758"/>
      <w:r w:rsidRPr="001E65A8">
        <w:rPr>
          <w:lang w:val="sr-Latn-RS"/>
        </w:rPr>
        <w:t xml:space="preserve">Slika </w:t>
      </w:r>
      <w:r w:rsidR="00A44768" w:rsidRPr="001E65A8">
        <w:rPr>
          <w:lang w:val="sr-Latn-RS"/>
        </w:rPr>
        <w:fldChar w:fldCharType="begin"/>
      </w:r>
      <w:r w:rsidR="00A44768" w:rsidRPr="001E65A8">
        <w:rPr>
          <w:lang w:val="sr-Latn-RS"/>
        </w:rPr>
        <w:instrText xml:space="preserve"> SEQ Slika \* ARABIC </w:instrText>
      </w:r>
      <w:r w:rsidR="00A44768" w:rsidRPr="001E65A8">
        <w:rPr>
          <w:lang w:val="sr-Latn-RS"/>
        </w:rPr>
        <w:fldChar w:fldCharType="separate"/>
      </w:r>
      <w:r w:rsidR="007C5251">
        <w:rPr>
          <w:noProof/>
          <w:lang w:val="sr-Latn-RS"/>
        </w:rPr>
        <w:t>1</w:t>
      </w:r>
      <w:r w:rsidR="00A44768" w:rsidRPr="001E65A8">
        <w:rPr>
          <w:lang w:val="sr-Latn-RS"/>
        </w:rPr>
        <w:fldChar w:fldCharType="end"/>
      </w:r>
      <w:bookmarkEnd w:id="21"/>
      <w:r w:rsidR="002E03E9">
        <w:rPr>
          <w:lang w:val="sr-Latn-RS"/>
        </w:rPr>
        <w:t xml:space="preserve">. </w:t>
      </w:r>
      <w:bookmarkStart w:id="22" w:name="_Hlk126922542"/>
      <w:r w:rsidR="00C51F07">
        <w:rPr>
          <w:lang w:val="sr-Latn-RS"/>
        </w:rPr>
        <w:t>Naziv</w:t>
      </w:r>
      <w:r w:rsidRPr="001E65A8">
        <w:rPr>
          <w:lang w:val="sr-Latn-RS"/>
        </w:rPr>
        <w:t xml:space="preserve"> slike</w:t>
      </w:r>
      <w:r w:rsidR="005763DB">
        <w:rPr>
          <w:lang w:val="sr-Latn-RS"/>
        </w:rPr>
        <w:t xml:space="preserve"> </w:t>
      </w:r>
      <w:r w:rsidR="005763DB">
        <w:rPr>
          <w:lang w:val="en-US"/>
        </w:rPr>
        <w:t>[11]</w:t>
      </w:r>
      <w:bookmarkEnd w:id="22"/>
    </w:p>
    <w:p w14:paraId="14590328" w14:textId="26A921FD" w:rsidR="00D66645" w:rsidRDefault="00D66645" w:rsidP="00F0496E">
      <w:pPr>
        <w:rPr>
          <w:lang w:val="sr-Latn-RS" w:bidi="ar-SA"/>
        </w:rPr>
      </w:pPr>
      <w:r w:rsidRPr="001E65A8">
        <w:rPr>
          <w:lang w:val="sr-Latn-RS" w:bidi="ar-SA"/>
        </w:rPr>
        <w:t xml:space="preserve">Slike i grafikoni moraju biti u posebnom pasusu stila: </w:t>
      </w:r>
      <w:proofErr w:type="spellStart"/>
      <w:r w:rsidRPr="001E65A8">
        <w:rPr>
          <w:i/>
          <w:lang w:val="sr-Latn-RS" w:bidi="ar-SA"/>
        </w:rPr>
        <w:t>Normal</w:t>
      </w:r>
      <w:proofErr w:type="spellEnd"/>
      <w:r w:rsidRPr="001E65A8">
        <w:rPr>
          <w:i/>
          <w:lang w:val="sr-Latn-RS" w:bidi="ar-SA"/>
        </w:rPr>
        <w:t xml:space="preserve"> figure-table</w:t>
      </w:r>
      <w:r w:rsidRPr="001E65A8">
        <w:rPr>
          <w:lang w:val="sr-Latn-RS" w:bidi="ar-SA"/>
        </w:rPr>
        <w:t>.</w:t>
      </w:r>
      <w:r w:rsidR="002E03E9">
        <w:rPr>
          <w:lang w:val="sr-Latn-RS" w:bidi="ar-SA"/>
        </w:rPr>
        <w:t xml:space="preserve"> </w:t>
      </w:r>
    </w:p>
    <w:p w14:paraId="4189BC7A" w14:textId="77777777" w:rsidR="00077032" w:rsidRPr="001E65A8" w:rsidRDefault="00077032" w:rsidP="00F0496E">
      <w:pPr>
        <w:rPr>
          <w:lang w:val="sr-Latn-RS" w:bidi="ar-SA"/>
        </w:rPr>
      </w:pPr>
    </w:p>
    <w:p w14:paraId="35DADE10" w14:textId="77777777" w:rsidR="00AD715D" w:rsidRPr="001E65A8" w:rsidRDefault="00AD715D" w:rsidP="00E65CA0">
      <w:pPr>
        <w:pStyle w:val="Heading3"/>
        <w:rPr>
          <w:lang w:val="sr-Latn-RS"/>
        </w:rPr>
      </w:pPr>
      <w:bookmarkStart w:id="23" w:name="_Toc128138474"/>
      <w:r w:rsidRPr="001E65A8">
        <w:rPr>
          <w:lang w:val="sr-Latn-RS"/>
        </w:rPr>
        <w:t>Tabele</w:t>
      </w:r>
      <w:bookmarkEnd w:id="23"/>
    </w:p>
    <w:p w14:paraId="4A873E6C" w14:textId="59468E0C" w:rsidR="002E03E9" w:rsidRDefault="00AD715D" w:rsidP="002E03E9">
      <w:pPr>
        <w:rPr>
          <w:lang w:val="sr-Latn-RS" w:bidi="ar-SA"/>
        </w:rPr>
      </w:pPr>
      <w:r w:rsidRPr="001E65A8">
        <w:rPr>
          <w:lang w:val="sr-Latn-RS" w:bidi="ar-SA"/>
        </w:rPr>
        <w:t xml:space="preserve">Tabele moraju biti prihvatljivog kvaliteta u crno-beloj tehnici ili u boji. Sve tabele moraju imati natpis stilom: </w:t>
      </w:r>
      <w:proofErr w:type="spellStart"/>
      <w:r w:rsidRPr="001E65A8">
        <w:rPr>
          <w:i/>
          <w:lang w:val="sr-Latn-RS" w:bidi="ar-SA"/>
        </w:rPr>
        <w:t>Caption</w:t>
      </w:r>
      <w:proofErr w:type="spellEnd"/>
      <w:r w:rsidR="00A312BB">
        <w:rPr>
          <w:i/>
          <w:lang w:val="sr-Latn-RS" w:bidi="ar-SA"/>
        </w:rPr>
        <w:t xml:space="preserve">. </w:t>
      </w:r>
      <w:r w:rsidRPr="001E65A8">
        <w:rPr>
          <w:lang w:val="sr-Latn-RS" w:bidi="ar-SA"/>
        </w:rPr>
        <w:t xml:space="preserve">Potrebno je koristiti alat </w:t>
      </w:r>
      <w:r w:rsidRPr="001E65A8">
        <w:rPr>
          <w:i/>
          <w:lang w:val="sr-Latn-RS" w:bidi="ar-SA"/>
        </w:rPr>
        <w:t xml:space="preserve">Insert </w:t>
      </w:r>
      <w:proofErr w:type="spellStart"/>
      <w:r w:rsidRPr="001E65A8">
        <w:rPr>
          <w:i/>
          <w:lang w:val="sr-Latn-RS" w:bidi="ar-SA"/>
        </w:rPr>
        <w:t>Caption</w:t>
      </w:r>
      <w:proofErr w:type="spellEnd"/>
      <w:r w:rsidRPr="001E65A8">
        <w:rPr>
          <w:lang w:val="sr-Latn-RS" w:bidi="ar-SA"/>
        </w:rPr>
        <w:t>, a u tekstu se mora navesti poziv na njih u zagradi, poželjno, ali ne i obavezno, na kraju rečenice (</w:t>
      </w:r>
      <w:r w:rsidR="00A44768" w:rsidRPr="001E65A8">
        <w:rPr>
          <w:lang w:val="sr-Latn-RS" w:bidi="ar-SA"/>
        </w:rPr>
        <w:fldChar w:fldCharType="begin"/>
      </w:r>
      <w:r w:rsidRPr="001E65A8">
        <w:rPr>
          <w:lang w:val="sr-Latn-RS" w:bidi="ar-SA"/>
        </w:rPr>
        <w:instrText xml:space="preserve"> REF _Ref254269043 \h </w:instrText>
      </w:r>
      <w:r w:rsidR="001E65A8">
        <w:rPr>
          <w:lang w:val="sr-Latn-RS" w:bidi="ar-SA"/>
        </w:rPr>
        <w:instrText xml:space="preserve"> \* MERGEFORMAT </w:instrText>
      </w:r>
      <w:r w:rsidR="00A44768" w:rsidRPr="001E65A8">
        <w:rPr>
          <w:lang w:val="sr-Latn-RS" w:bidi="ar-SA"/>
        </w:rPr>
      </w:r>
      <w:r w:rsidR="00A44768" w:rsidRPr="001E65A8">
        <w:rPr>
          <w:lang w:val="sr-Latn-RS" w:bidi="ar-SA"/>
        </w:rPr>
        <w:fldChar w:fldCharType="separate"/>
      </w:r>
      <w:r w:rsidR="007C5251" w:rsidRPr="001E65A8">
        <w:rPr>
          <w:lang w:val="sr-Latn-RS"/>
        </w:rPr>
        <w:t xml:space="preserve">Tabela </w:t>
      </w:r>
      <w:r w:rsidR="007C5251">
        <w:rPr>
          <w:noProof/>
          <w:lang w:val="sr-Latn-RS"/>
        </w:rPr>
        <w:t>1</w:t>
      </w:r>
      <w:r w:rsidR="00A44768" w:rsidRPr="001E65A8">
        <w:rPr>
          <w:lang w:val="sr-Latn-RS" w:bidi="ar-SA"/>
        </w:rPr>
        <w:fldChar w:fldCharType="end"/>
      </w:r>
      <w:r w:rsidRPr="001E65A8">
        <w:rPr>
          <w:lang w:val="sr-Latn-RS" w:bidi="ar-SA"/>
        </w:rPr>
        <w:t>)</w:t>
      </w:r>
      <w:r w:rsidR="00A312BB">
        <w:rPr>
          <w:lang w:val="sr-Latn-RS" w:bidi="ar-SA"/>
        </w:rPr>
        <w:t>.</w:t>
      </w:r>
      <w:r w:rsidRPr="001E65A8">
        <w:rPr>
          <w:lang w:val="sr-Latn-RS" w:bidi="ar-SA"/>
        </w:rPr>
        <w:t xml:space="preserve"> Potrebno je koristiti alat </w:t>
      </w:r>
      <w:proofErr w:type="spellStart"/>
      <w:r w:rsidRPr="001E65A8">
        <w:rPr>
          <w:i/>
          <w:lang w:val="sr-Latn-RS" w:bidi="ar-SA"/>
        </w:rPr>
        <w:t>Cross</w:t>
      </w:r>
      <w:proofErr w:type="spellEnd"/>
      <w:r w:rsidRPr="001E65A8">
        <w:rPr>
          <w:i/>
          <w:lang w:val="sr-Latn-RS" w:bidi="ar-SA"/>
        </w:rPr>
        <w:t>-reference</w:t>
      </w:r>
      <w:r w:rsidRPr="001E65A8">
        <w:rPr>
          <w:lang w:val="sr-Latn-RS" w:bidi="ar-SA"/>
        </w:rPr>
        <w:t>.</w:t>
      </w:r>
      <w:r w:rsidR="002E03E9">
        <w:rPr>
          <w:lang w:val="sr-Latn-RS" w:bidi="ar-SA"/>
        </w:rPr>
        <w:t xml:space="preserve"> Numeraciju i naziv tabele potrebno je postaviti iznad tabele.</w:t>
      </w:r>
    </w:p>
    <w:p w14:paraId="417AD41A" w14:textId="77777777" w:rsidR="00077032" w:rsidRPr="001E65A8" w:rsidRDefault="00077032" w:rsidP="002E03E9">
      <w:pPr>
        <w:rPr>
          <w:lang w:val="sr-Latn-RS" w:bidi="ar-SA"/>
        </w:rPr>
      </w:pPr>
    </w:p>
    <w:p w14:paraId="32CB14B9" w14:textId="4DC298C3" w:rsidR="00AD715D" w:rsidRDefault="00AD715D" w:rsidP="00AD715D">
      <w:pPr>
        <w:pStyle w:val="Caption"/>
        <w:keepNext/>
        <w:rPr>
          <w:lang w:val="sr-Latn-RS"/>
        </w:rPr>
      </w:pPr>
      <w:bookmarkStart w:id="24" w:name="_Ref254269043"/>
      <w:r w:rsidRPr="001E65A8">
        <w:rPr>
          <w:lang w:val="sr-Latn-RS"/>
        </w:rPr>
        <w:t xml:space="preserve">Tabela </w:t>
      </w:r>
      <w:r w:rsidR="00A44768" w:rsidRPr="001E65A8">
        <w:rPr>
          <w:lang w:val="sr-Latn-RS"/>
        </w:rPr>
        <w:fldChar w:fldCharType="begin"/>
      </w:r>
      <w:r w:rsidR="00A44768" w:rsidRPr="001E65A8">
        <w:rPr>
          <w:lang w:val="sr-Latn-RS"/>
        </w:rPr>
        <w:instrText xml:space="preserve"> SEQ Tabela \* ARABIC </w:instrText>
      </w:r>
      <w:r w:rsidR="00A44768" w:rsidRPr="001E65A8">
        <w:rPr>
          <w:lang w:val="sr-Latn-RS"/>
        </w:rPr>
        <w:fldChar w:fldCharType="separate"/>
      </w:r>
      <w:r w:rsidR="007C5251">
        <w:rPr>
          <w:noProof/>
          <w:lang w:val="sr-Latn-RS"/>
        </w:rPr>
        <w:t>1</w:t>
      </w:r>
      <w:r w:rsidR="00A44768" w:rsidRPr="001E65A8">
        <w:rPr>
          <w:lang w:val="sr-Latn-RS"/>
        </w:rPr>
        <w:fldChar w:fldCharType="end"/>
      </w:r>
      <w:bookmarkEnd w:id="24"/>
      <w:r w:rsidR="002E03E9">
        <w:rPr>
          <w:lang w:val="sr-Latn-RS"/>
        </w:rPr>
        <w:t>.</w:t>
      </w:r>
      <w:r w:rsidRPr="001E65A8">
        <w:rPr>
          <w:lang w:val="sr-Latn-RS"/>
        </w:rPr>
        <w:t xml:space="preserve"> Na</w:t>
      </w:r>
      <w:r w:rsidR="00DF0226">
        <w:rPr>
          <w:lang w:val="sr-Latn-RS"/>
        </w:rPr>
        <w:t>ziv</w:t>
      </w:r>
      <w:r w:rsidRPr="001E65A8">
        <w:rPr>
          <w:lang w:val="sr-Latn-RS"/>
        </w:rPr>
        <w:t xml:space="preserve"> tabele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0F2FFA" w:rsidRPr="000F2FFA" w14:paraId="7BF03752" w14:textId="77777777" w:rsidTr="00012A89">
        <w:tc>
          <w:tcPr>
            <w:tcW w:w="2463" w:type="dxa"/>
            <w:shd w:val="clear" w:color="auto" w:fill="BFBFBF" w:themeFill="background1" w:themeFillShade="BF"/>
          </w:tcPr>
          <w:p w14:paraId="37D3CF39" w14:textId="77777777" w:rsidR="00FD4213" w:rsidRPr="000F2FFA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  <w:tc>
          <w:tcPr>
            <w:tcW w:w="2463" w:type="dxa"/>
            <w:shd w:val="clear" w:color="auto" w:fill="BFBFBF" w:themeFill="background1" w:themeFillShade="BF"/>
          </w:tcPr>
          <w:p w14:paraId="53C17C32" w14:textId="77777777" w:rsidR="00FD4213" w:rsidRPr="000F2FFA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14:paraId="40C676BC" w14:textId="77777777" w:rsidR="00FD4213" w:rsidRPr="000F2FFA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14:paraId="18C5EBB5" w14:textId="77777777" w:rsidR="00FD4213" w:rsidRPr="000F2FFA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</w:tr>
      <w:tr w:rsidR="00FD4213" w:rsidRPr="00F63430" w14:paraId="607A2FBE" w14:textId="77777777" w:rsidTr="00EF12E7"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874A50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lang w:val="hu-HU"/>
              </w:rPr>
            </w:pPr>
          </w:p>
        </w:tc>
        <w:tc>
          <w:tcPr>
            <w:tcW w:w="2463" w:type="dxa"/>
            <w:tcBorders>
              <w:top w:val="single" w:sz="8" w:space="0" w:color="000000"/>
              <w:bottom w:val="single" w:sz="8" w:space="0" w:color="000000"/>
            </w:tcBorders>
          </w:tcPr>
          <w:p w14:paraId="663AACE9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bottom w:val="single" w:sz="8" w:space="0" w:color="000000"/>
            </w:tcBorders>
          </w:tcPr>
          <w:p w14:paraId="74085C47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916BC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</w:tr>
      <w:tr w:rsidR="00FD4213" w:rsidRPr="00F63430" w14:paraId="1B427054" w14:textId="77777777" w:rsidTr="00EF12E7">
        <w:tc>
          <w:tcPr>
            <w:tcW w:w="2463" w:type="dxa"/>
          </w:tcPr>
          <w:p w14:paraId="4A867932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lang w:val="hu-HU"/>
              </w:rPr>
            </w:pPr>
          </w:p>
        </w:tc>
        <w:tc>
          <w:tcPr>
            <w:tcW w:w="2463" w:type="dxa"/>
          </w:tcPr>
          <w:p w14:paraId="23E43F98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</w:tcPr>
          <w:p w14:paraId="06686830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</w:tcPr>
          <w:p w14:paraId="6E71B53A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</w:tr>
    </w:tbl>
    <w:p w14:paraId="07C7D615" w14:textId="55DCAEAD" w:rsidR="00AD715D" w:rsidRDefault="00AD715D" w:rsidP="00AD715D">
      <w:pPr>
        <w:rPr>
          <w:lang w:val="sr-Latn-RS" w:bidi="ar-SA"/>
        </w:rPr>
      </w:pPr>
      <w:r w:rsidRPr="001E65A8">
        <w:rPr>
          <w:lang w:val="sr-Latn-RS" w:bidi="ar-SA"/>
        </w:rPr>
        <w:t xml:space="preserve">Tabele moraju biti u posebnom pasusu stila: </w:t>
      </w:r>
      <w:proofErr w:type="spellStart"/>
      <w:r w:rsidRPr="001E65A8">
        <w:rPr>
          <w:i/>
          <w:lang w:val="sr-Latn-RS" w:bidi="ar-SA"/>
        </w:rPr>
        <w:t>Normal</w:t>
      </w:r>
      <w:proofErr w:type="spellEnd"/>
      <w:r w:rsidRPr="001E65A8">
        <w:rPr>
          <w:i/>
          <w:lang w:val="sr-Latn-RS" w:bidi="ar-SA"/>
        </w:rPr>
        <w:t xml:space="preserve"> figure-table</w:t>
      </w:r>
      <w:r w:rsidRPr="001E65A8">
        <w:rPr>
          <w:lang w:val="sr-Latn-RS" w:bidi="ar-SA"/>
        </w:rPr>
        <w:t>.</w:t>
      </w:r>
    </w:p>
    <w:p w14:paraId="0E260036" w14:textId="77777777" w:rsidR="005C3B5A" w:rsidRPr="001E65A8" w:rsidRDefault="005C3B5A" w:rsidP="00AD715D">
      <w:pPr>
        <w:rPr>
          <w:lang w:val="sr-Latn-RS" w:bidi="ar-SA"/>
        </w:rPr>
      </w:pPr>
    </w:p>
    <w:p w14:paraId="186C8DBE" w14:textId="77777777" w:rsidR="00AD715D" w:rsidRPr="001E65A8" w:rsidRDefault="00AD715D" w:rsidP="00E65CA0">
      <w:pPr>
        <w:pStyle w:val="Heading3"/>
        <w:rPr>
          <w:lang w:val="sr-Latn-RS"/>
        </w:rPr>
      </w:pPr>
      <w:bookmarkStart w:id="25" w:name="_Toc128138475"/>
      <w:r w:rsidRPr="001E65A8">
        <w:rPr>
          <w:lang w:val="sr-Latn-RS"/>
        </w:rPr>
        <w:t>Jednačine</w:t>
      </w:r>
      <w:bookmarkEnd w:id="25"/>
    </w:p>
    <w:p w14:paraId="178668A6" w14:textId="1F8B70D8" w:rsidR="00AD715D" w:rsidRDefault="00AD715D" w:rsidP="00AD715D">
      <w:pPr>
        <w:rPr>
          <w:lang w:val="sr-Latn-RS" w:bidi="ar-SA"/>
        </w:rPr>
      </w:pPr>
      <w:r w:rsidRPr="001E65A8">
        <w:rPr>
          <w:lang w:val="sr-Latn-RS" w:bidi="ar-SA"/>
        </w:rPr>
        <w:t xml:space="preserve">Jednačine moraju biti označene brojem </w:t>
      </w:r>
      <w:proofErr w:type="spellStart"/>
      <w:r w:rsidRPr="001E65A8">
        <w:rPr>
          <w:lang w:val="sr-Latn-RS" w:bidi="ar-SA"/>
        </w:rPr>
        <w:t>poravnatim</w:t>
      </w:r>
      <w:proofErr w:type="spellEnd"/>
      <w:r w:rsidRPr="001E65A8">
        <w:rPr>
          <w:lang w:val="sr-Latn-RS" w:bidi="ar-SA"/>
        </w:rPr>
        <w:t xml:space="preserve"> s desne strane, a u tekstu se mora navesti poziv na njih u zagradi, </w:t>
      </w:r>
      <w:r w:rsidR="003602EC">
        <w:rPr>
          <w:lang w:val="sr-Latn-RS" w:bidi="ar-SA"/>
        </w:rPr>
        <w:t xml:space="preserve">što je </w:t>
      </w:r>
      <w:r w:rsidRPr="001E65A8">
        <w:rPr>
          <w:lang w:val="sr-Latn-RS" w:bidi="ar-SA"/>
        </w:rPr>
        <w:t xml:space="preserve">poželjno, ali ne i obavezno, </w:t>
      </w:r>
      <w:r w:rsidR="003602EC">
        <w:rPr>
          <w:lang w:val="sr-Latn-RS" w:bidi="ar-SA"/>
        </w:rPr>
        <w:t xml:space="preserve">i to </w:t>
      </w:r>
      <w:r w:rsidRPr="001E65A8">
        <w:rPr>
          <w:lang w:val="sr-Latn-RS" w:bidi="ar-SA"/>
        </w:rPr>
        <w:t>na kraju rečenice (</w:t>
      </w:r>
      <w:r w:rsidR="00A44768" w:rsidRPr="001E65A8">
        <w:rPr>
          <w:lang w:val="sr-Latn-RS" w:bidi="ar-SA"/>
        </w:rPr>
        <w:fldChar w:fldCharType="begin"/>
      </w:r>
      <w:r w:rsidR="00215A2C" w:rsidRPr="001E65A8">
        <w:rPr>
          <w:lang w:val="sr-Latn-RS" w:bidi="ar-SA"/>
        </w:rPr>
        <w:instrText xml:space="preserve"> REF _Ref254269517 \h </w:instrText>
      </w:r>
      <w:r w:rsidR="001E65A8">
        <w:rPr>
          <w:lang w:val="sr-Latn-RS" w:bidi="ar-SA"/>
        </w:rPr>
        <w:instrText xml:space="preserve"> \* MERGEFORMAT </w:instrText>
      </w:r>
      <w:r w:rsidR="00A44768" w:rsidRPr="001E65A8">
        <w:rPr>
          <w:lang w:val="sr-Latn-RS" w:bidi="ar-SA"/>
        </w:rPr>
      </w:r>
      <w:r w:rsidR="00A44768" w:rsidRPr="001E65A8">
        <w:rPr>
          <w:lang w:val="sr-Latn-RS" w:bidi="ar-SA"/>
        </w:rPr>
        <w:fldChar w:fldCharType="separate"/>
      </w:r>
      <w:r w:rsidR="007C5251" w:rsidRPr="001E65A8">
        <w:rPr>
          <w:noProof/>
          <w:lang w:val="sr-Latn-RS" w:bidi="ar-SA"/>
        </w:rPr>
        <w:t>1</w:t>
      </w:r>
      <w:r w:rsidR="00A44768" w:rsidRPr="001E65A8">
        <w:rPr>
          <w:lang w:val="sr-Latn-RS" w:bidi="ar-SA"/>
        </w:rPr>
        <w:fldChar w:fldCharType="end"/>
      </w:r>
      <w:r w:rsidRPr="001E65A8">
        <w:rPr>
          <w:lang w:val="sr-Latn-RS" w:bidi="ar-SA"/>
        </w:rPr>
        <w:t>)</w:t>
      </w:r>
      <w:r w:rsidR="00A312BB">
        <w:rPr>
          <w:lang w:val="sr-Latn-RS" w:bidi="ar-SA"/>
        </w:rPr>
        <w:t>.</w:t>
      </w:r>
      <w:r w:rsidRPr="001E65A8">
        <w:rPr>
          <w:lang w:val="sr-Latn-RS" w:bidi="ar-SA"/>
        </w:rPr>
        <w:t xml:space="preserve"> Potrebno je koristiti alat </w:t>
      </w:r>
      <w:proofErr w:type="spellStart"/>
      <w:r w:rsidRPr="001E65A8">
        <w:rPr>
          <w:i/>
          <w:lang w:val="sr-Latn-RS" w:bidi="ar-SA"/>
        </w:rPr>
        <w:t>Cross</w:t>
      </w:r>
      <w:proofErr w:type="spellEnd"/>
      <w:r w:rsidRPr="001E65A8">
        <w:rPr>
          <w:i/>
          <w:lang w:val="sr-Latn-RS" w:bidi="ar-SA"/>
        </w:rPr>
        <w:t>-reference</w:t>
      </w:r>
      <w:r w:rsidRPr="001E65A8">
        <w:rPr>
          <w:lang w:val="sr-Latn-RS" w:bidi="ar-SA"/>
        </w:rPr>
        <w:t>.</w:t>
      </w:r>
      <w:r w:rsidR="002E03E9">
        <w:rPr>
          <w:lang w:val="sr-Latn-RS" w:bidi="ar-SA"/>
        </w:rPr>
        <w:t xml:space="preserve"> </w:t>
      </w:r>
      <w:r w:rsidR="003602EC">
        <w:rPr>
          <w:lang w:val="sr-Latn-RS" w:bidi="ar-SA"/>
        </w:rPr>
        <w:t>Jednačine se k</w:t>
      </w:r>
      <w:r w:rsidR="002E03E9">
        <w:rPr>
          <w:lang w:val="sr-Latn-RS" w:bidi="ar-SA"/>
        </w:rPr>
        <w:t xml:space="preserve">reiraju  u editoru za jednačine </w:t>
      </w:r>
      <w:r w:rsidR="002E03E9" w:rsidRPr="002E03E9">
        <w:rPr>
          <w:i/>
          <w:iCs/>
          <w:lang w:val="sr-Latn-RS" w:bidi="ar-SA"/>
        </w:rPr>
        <w:t xml:space="preserve">Microsoft </w:t>
      </w:r>
      <w:proofErr w:type="spellStart"/>
      <w:r w:rsidR="002E03E9" w:rsidRPr="002E03E9">
        <w:rPr>
          <w:i/>
          <w:iCs/>
          <w:lang w:val="sr-Latn-RS" w:bidi="ar-SA"/>
        </w:rPr>
        <w:t>Equation</w:t>
      </w:r>
      <w:proofErr w:type="spellEnd"/>
      <w:r w:rsidR="002E03E9">
        <w:rPr>
          <w:lang w:val="sr-Latn-RS" w:bidi="ar-SA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61"/>
        <w:gridCol w:w="1767"/>
      </w:tblGrid>
      <w:tr w:rsidR="00AD715D" w:rsidRPr="001E65A8" w14:paraId="7E1E5F9D" w14:textId="77777777" w:rsidTr="0093442D">
        <w:tc>
          <w:tcPr>
            <w:tcW w:w="7861" w:type="dxa"/>
            <w:vAlign w:val="center"/>
          </w:tcPr>
          <w:p w14:paraId="1A696BBE" w14:textId="043F58B9" w:rsidR="001938C6" w:rsidRPr="001E65A8" w:rsidRDefault="00000000" w:rsidP="0093442D">
            <w:pPr>
              <w:tabs>
                <w:tab w:val="left" w:pos="1073"/>
              </w:tabs>
              <w:spacing w:before="120" w:after="120" w:line="240" w:lineRule="auto"/>
              <w:jc w:val="center"/>
              <w:rPr>
                <w:lang w:val="sr-Latn-R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sr-Latn-RS"/>
                      </w:rPr>
                    </m:ctrlPr>
                  </m:sSupPr>
                  <m:e>
                    <m:r>
                      <w:rPr>
                        <w:rFonts w:ascii="Cambria Math"/>
                        <w:lang w:val="sr-Latn-RS"/>
                      </w:rPr>
                      <m:t>a</m:t>
                    </m:r>
                  </m:e>
                  <m:sup>
                    <m:r>
                      <w:rPr>
                        <w:rFonts w:ascii="Cambria Math"/>
                        <w:lang w:val="sr-Latn-RS"/>
                      </w:rPr>
                      <m:t>2</m:t>
                    </m:r>
                  </m:sup>
                </m:sSup>
                <m:r>
                  <w:rPr>
                    <w:rFonts w:ascii="Cambria Math"/>
                    <w:lang w:val="sr-Latn-RS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sr-Latn-RS"/>
                      </w:rPr>
                    </m:ctrlPr>
                  </m:funcPr>
                  <m:fName>
                    <m:r>
                      <w:rPr>
                        <w:rFonts w:ascii="Cambria Math"/>
                        <w:lang w:val="sr-Latn-RS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lang w:val="sr-Latn-RS"/>
                      </w:rPr>
                      <m:t>β</m:t>
                    </m:r>
                  </m:e>
                </m:func>
              </m:oMath>
            </m:oMathPara>
          </w:p>
        </w:tc>
        <w:tc>
          <w:tcPr>
            <w:tcW w:w="1767" w:type="dxa"/>
            <w:vAlign w:val="center"/>
          </w:tcPr>
          <w:p w14:paraId="59571DC8" w14:textId="0E23C521" w:rsidR="00AD715D" w:rsidRPr="001E65A8" w:rsidRDefault="00A44768" w:rsidP="0093442D">
            <w:pPr>
              <w:pStyle w:val="Caption"/>
              <w:spacing w:before="120" w:after="120"/>
              <w:rPr>
                <w:lang w:val="sr-Latn-RS" w:bidi="ar-SA"/>
              </w:rPr>
            </w:pPr>
            <w:r w:rsidRPr="001E65A8">
              <w:rPr>
                <w:lang w:val="sr-Latn-RS" w:bidi="ar-SA"/>
              </w:rPr>
              <w:fldChar w:fldCharType="begin"/>
            </w:r>
            <w:r w:rsidR="00215A2C" w:rsidRPr="001E65A8">
              <w:rPr>
                <w:lang w:val="sr-Latn-RS" w:bidi="ar-SA"/>
              </w:rPr>
              <w:instrText xml:space="preserve"> SEQ Jednačina \* ARABIC </w:instrText>
            </w:r>
            <w:r w:rsidRPr="001E65A8">
              <w:rPr>
                <w:lang w:val="sr-Latn-RS" w:bidi="ar-SA"/>
              </w:rPr>
              <w:fldChar w:fldCharType="separate"/>
            </w:r>
            <w:bookmarkStart w:id="26" w:name="_Ref254269517"/>
            <w:r w:rsidR="007C5251">
              <w:rPr>
                <w:noProof/>
                <w:lang w:val="sr-Latn-RS" w:bidi="ar-SA"/>
              </w:rPr>
              <w:t>1</w:t>
            </w:r>
            <w:bookmarkEnd w:id="26"/>
            <w:r w:rsidRPr="001E65A8">
              <w:rPr>
                <w:lang w:val="sr-Latn-RS" w:bidi="ar-SA"/>
              </w:rPr>
              <w:fldChar w:fldCharType="end"/>
            </w:r>
          </w:p>
        </w:tc>
      </w:tr>
    </w:tbl>
    <w:p w14:paraId="033045AB" w14:textId="02D40E16" w:rsidR="002E03E9" w:rsidRDefault="002E03E9" w:rsidP="002E03E9">
      <w:pPr>
        <w:rPr>
          <w:lang w:val="sr-Latn-RS"/>
        </w:rPr>
      </w:pPr>
      <w:r w:rsidRPr="001E65A8">
        <w:rPr>
          <w:lang w:val="sr-Latn-RS"/>
        </w:rPr>
        <w:t xml:space="preserve">Ovo je primer jednačine </w:t>
      </w:r>
      <w:r w:rsidR="00722C2A">
        <w:rPr>
          <w:lang w:val="sr-Latn-RS"/>
        </w:rPr>
        <w:t xml:space="preserve">koja je u postavljena u </w:t>
      </w:r>
      <w:r w:rsidRPr="001E65A8">
        <w:rPr>
          <w:lang w:val="sr-Latn-RS"/>
        </w:rPr>
        <w:t>tabel</w:t>
      </w:r>
      <w:r w:rsidR="00722C2A">
        <w:rPr>
          <w:lang w:val="sr-Latn-RS"/>
        </w:rPr>
        <w:t>u radi lakšeg formatiranja</w:t>
      </w:r>
      <w:r w:rsidRPr="001E65A8">
        <w:rPr>
          <w:lang w:val="sr-Latn-RS"/>
        </w:rPr>
        <w:t xml:space="preserve">, pa se preporučuje da se </w:t>
      </w:r>
      <w:r w:rsidR="003602EC">
        <w:rPr>
          <w:lang w:val="sr-Latn-RS"/>
        </w:rPr>
        <w:t xml:space="preserve">ona </w:t>
      </w:r>
      <w:r w:rsidRPr="001E65A8">
        <w:rPr>
          <w:lang w:val="sr-Latn-RS"/>
        </w:rPr>
        <w:t>kopira za svaku jednačinu</w:t>
      </w:r>
      <w:r w:rsidR="00722C2A">
        <w:rPr>
          <w:lang w:val="sr-Latn-RS"/>
        </w:rPr>
        <w:t xml:space="preserve"> koja vam je potrebna</w:t>
      </w:r>
      <w:r w:rsidRPr="001E65A8">
        <w:rPr>
          <w:lang w:val="sr-Latn-RS"/>
        </w:rPr>
        <w:t>.</w:t>
      </w:r>
    </w:p>
    <w:p w14:paraId="6E4701B1" w14:textId="3D987DA3" w:rsidR="00802E3A" w:rsidRDefault="00802E3A" w:rsidP="00E65CA0">
      <w:pPr>
        <w:pStyle w:val="Heading3"/>
        <w:rPr>
          <w:lang w:val="sr-Latn-RS"/>
        </w:rPr>
      </w:pPr>
      <w:bookmarkStart w:id="27" w:name="_Toc128138476"/>
      <w:r w:rsidRPr="001E65A8">
        <w:rPr>
          <w:lang w:val="sr-Latn-RS"/>
        </w:rPr>
        <w:t>Programski kod</w:t>
      </w:r>
      <w:bookmarkEnd w:id="27"/>
    </w:p>
    <w:p w14:paraId="0C3FCA75" w14:textId="08E614C2" w:rsidR="00455B0A" w:rsidRPr="00455B0A" w:rsidRDefault="00455B0A" w:rsidP="00455B0A">
      <w:pPr>
        <w:rPr>
          <w:lang w:val="sr-Latn-RS"/>
        </w:rPr>
      </w:pPr>
      <w:r w:rsidRPr="00455B0A">
        <w:rPr>
          <w:lang w:val="sr-Latn-RS"/>
        </w:rPr>
        <w:t xml:space="preserve">Programski kod nije deo rada. U poglavlje </w:t>
      </w:r>
      <w:r>
        <w:rPr>
          <w:lang w:val="sr-Latn-RS"/>
        </w:rPr>
        <w:t xml:space="preserve">„Rešavanje problema“ </w:t>
      </w:r>
      <w:r w:rsidRPr="00455B0A">
        <w:rPr>
          <w:lang w:val="sr-Latn-RS"/>
        </w:rPr>
        <w:t>programski kod se</w:t>
      </w:r>
      <w:r>
        <w:rPr>
          <w:lang w:val="sr-Latn-RS"/>
        </w:rPr>
        <w:t xml:space="preserve"> </w:t>
      </w:r>
      <w:r w:rsidRPr="00455B0A">
        <w:rPr>
          <w:lang w:val="sr-Latn-RS"/>
        </w:rPr>
        <w:t>postavlja samo u izuzetnim sl</w:t>
      </w:r>
      <w:r>
        <w:rPr>
          <w:lang w:val="sr-Latn-RS"/>
        </w:rPr>
        <w:t>u</w:t>
      </w:r>
      <w:r w:rsidRPr="00455B0A">
        <w:rPr>
          <w:lang w:val="sr-Latn-RS"/>
        </w:rPr>
        <w:t>čajevima, na primer kada razumevanje</w:t>
      </w:r>
      <w:r>
        <w:rPr>
          <w:lang w:val="sr-Latn-RS"/>
        </w:rPr>
        <w:t xml:space="preserve"> </w:t>
      </w:r>
      <w:r w:rsidRPr="00455B0A">
        <w:rPr>
          <w:lang w:val="sr-Latn-RS"/>
        </w:rPr>
        <w:t>određene funkcionalnosti aplikacije to zahteva. Ceo programski kod može</w:t>
      </w:r>
      <w:r>
        <w:rPr>
          <w:lang w:val="sr-Latn-RS"/>
        </w:rPr>
        <w:t xml:space="preserve"> </w:t>
      </w:r>
      <w:r w:rsidRPr="00455B0A">
        <w:rPr>
          <w:lang w:val="sr-Latn-RS"/>
        </w:rPr>
        <w:t>se dati kao deo poglavlja „Prilozi"</w:t>
      </w:r>
      <w:r>
        <w:rPr>
          <w:lang w:val="sr-Latn-RS"/>
        </w:rPr>
        <w:t>.</w:t>
      </w:r>
    </w:p>
    <w:p w14:paraId="1E18AF15" w14:textId="0CDCF8C2" w:rsidR="00722C2A" w:rsidRDefault="00722C2A" w:rsidP="00722C2A">
      <w:pPr>
        <w:rPr>
          <w:lang w:val="sr-Latn-RS"/>
        </w:rPr>
      </w:pPr>
      <w:r>
        <w:rPr>
          <w:lang w:val="sr-Latn-RS"/>
        </w:rPr>
        <w:t xml:space="preserve">Programski kod piše se stilom: </w:t>
      </w:r>
      <w:proofErr w:type="spellStart"/>
      <w:r w:rsidRPr="00722C2A">
        <w:rPr>
          <w:rFonts w:ascii="Courier New" w:hAnsi="Courier New"/>
          <w:sz w:val="18"/>
          <w:lang w:val="sr-Latn-RS" w:bidi="ar-SA"/>
        </w:rPr>
        <w:t>Normal</w:t>
      </w:r>
      <w:proofErr w:type="spellEnd"/>
      <w:r w:rsidRPr="00722C2A">
        <w:rPr>
          <w:rFonts w:ascii="Courier New" w:hAnsi="Courier New"/>
          <w:sz w:val="18"/>
          <w:lang w:val="sr-Latn-RS" w:bidi="ar-SA"/>
        </w:rPr>
        <w:t xml:space="preserve"> program </w:t>
      </w:r>
      <w:proofErr w:type="spellStart"/>
      <w:r w:rsidRPr="00722C2A">
        <w:rPr>
          <w:rFonts w:ascii="Courier New" w:hAnsi="Courier New"/>
          <w:sz w:val="18"/>
          <w:lang w:val="sr-Latn-RS" w:bidi="ar-SA"/>
        </w:rPr>
        <w:t>code</w:t>
      </w:r>
      <w:proofErr w:type="spellEnd"/>
      <w:r w:rsidRPr="00722C2A">
        <w:rPr>
          <w:rFonts w:ascii="Courier New" w:hAnsi="Courier New"/>
          <w:sz w:val="18"/>
          <w:lang w:val="sr-Latn-RS" w:bidi="ar-SA"/>
        </w:rPr>
        <w:t>.</w:t>
      </w:r>
    </w:p>
    <w:p w14:paraId="299178DD" w14:textId="77777777" w:rsidR="00722C2A" w:rsidRPr="00722C2A" w:rsidRDefault="00722C2A" w:rsidP="00722C2A">
      <w:pPr>
        <w:rPr>
          <w:lang w:val="sr-Latn-RS"/>
        </w:rPr>
      </w:pPr>
    </w:p>
    <w:p w14:paraId="004111E4" w14:textId="77777777" w:rsidR="001E4B2E" w:rsidRPr="001E4B2E" w:rsidRDefault="001E4B2E" w:rsidP="001E4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left"/>
        <w:rPr>
          <w:rFonts w:ascii="Courier New" w:hAnsi="Courier New"/>
          <w:sz w:val="18"/>
          <w:lang w:val="sr-Latn-RS" w:bidi="ar-SA"/>
        </w:rPr>
      </w:pPr>
      <w:proofErr w:type="spellStart"/>
      <w:r w:rsidRPr="001E4B2E">
        <w:rPr>
          <w:rFonts w:ascii="Courier New" w:hAnsi="Courier New"/>
          <w:sz w:val="18"/>
          <w:lang w:val="sr-Latn-RS" w:bidi="ar-SA"/>
        </w:rPr>
        <w:t>printf</w:t>
      </w:r>
      <w:proofErr w:type="spellEnd"/>
      <w:r w:rsidRPr="001E4B2E">
        <w:rPr>
          <w:rFonts w:ascii="Courier New" w:hAnsi="Courier New"/>
          <w:sz w:val="18"/>
          <w:lang w:val="sr-Latn-RS" w:bidi="ar-SA"/>
        </w:rPr>
        <w:t>("</w:t>
      </w:r>
      <w:proofErr w:type="spellStart"/>
      <w:r w:rsidRPr="001E4B2E">
        <w:rPr>
          <w:rFonts w:ascii="Courier New" w:hAnsi="Courier New"/>
          <w:sz w:val="18"/>
          <w:lang w:val="sr-Latn-RS" w:bidi="ar-SA"/>
        </w:rPr>
        <w:t>Hello</w:t>
      </w:r>
      <w:proofErr w:type="spellEnd"/>
      <w:r w:rsidRPr="001E4B2E">
        <w:rPr>
          <w:rFonts w:ascii="Courier New" w:hAnsi="Courier New"/>
          <w:sz w:val="18"/>
          <w:lang w:val="sr-Latn-RS" w:bidi="ar-SA"/>
        </w:rPr>
        <w:t xml:space="preserve">, </w:t>
      </w:r>
      <w:proofErr w:type="spellStart"/>
      <w:r w:rsidRPr="001E4B2E">
        <w:rPr>
          <w:rFonts w:ascii="Courier New" w:hAnsi="Courier New"/>
          <w:sz w:val="18"/>
          <w:lang w:val="sr-Latn-RS" w:bidi="ar-SA"/>
        </w:rPr>
        <w:t>World</w:t>
      </w:r>
      <w:proofErr w:type="spellEnd"/>
      <w:r w:rsidRPr="001E4B2E">
        <w:rPr>
          <w:rFonts w:ascii="Courier New" w:hAnsi="Courier New"/>
          <w:sz w:val="18"/>
          <w:lang w:val="sr-Latn-RS" w:bidi="ar-SA"/>
        </w:rPr>
        <w:t>!");</w:t>
      </w:r>
    </w:p>
    <w:p w14:paraId="3518E6A7" w14:textId="6E8ED282" w:rsidR="00802E3A" w:rsidRDefault="00802E3A" w:rsidP="001E4B2E">
      <w:pPr>
        <w:pStyle w:val="Normalprogramcode"/>
        <w:ind w:left="0"/>
        <w:rPr>
          <w:lang w:val="sr-Latn-RS"/>
        </w:rPr>
      </w:pPr>
    </w:p>
    <w:p w14:paraId="3E689C5F" w14:textId="77777777" w:rsidR="00722C2A" w:rsidRPr="001E65A8" w:rsidRDefault="00722C2A" w:rsidP="00802E3A">
      <w:pPr>
        <w:pStyle w:val="Normalprogramcode"/>
        <w:rPr>
          <w:lang w:val="sr-Latn-RS"/>
        </w:rPr>
      </w:pPr>
    </w:p>
    <w:p w14:paraId="1755582E" w14:textId="77777777" w:rsidR="00802E3A" w:rsidRPr="001E65A8" w:rsidRDefault="00802E3A" w:rsidP="00802E3A">
      <w:pPr>
        <w:pStyle w:val="Normalprogramcodeframed"/>
        <w:rPr>
          <w:lang w:val="sr-Latn-RS"/>
        </w:rPr>
      </w:pPr>
      <w:r w:rsidRPr="001E65A8">
        <w:rPr>
          <w:lang w:val="sr-Latn-RS"/>
        </w:rPr>
        <w:t xml:space="preserve">Ukoliko se želi, programski kod se može pisati stilom: </w:t>
      </w:r>
      <w:proofErr w:type="spellStart"/>
      <w:r w:rsidRPr="001E65A8">
        <w:rPr>
          <w:i/>
          <w:lang w:val="sr-Latn-RS"/>
        </w:rPr>
        <w:t>Normal</w:t>
      </w:r>
      <w:proofErr w:type="spellEnd"/>
      <w:r w:rsidRPr="001E65A8">
        <w:rPr>
          <w:i/>
          <w:lang w:val="sr-Latn-RS"/>
        </w:rPr>
        <w:t xml:space="preserve"> program </w:t>
      </w:r>
      <w:proofErr w:type="spellStart"/>
      <w:r w:rsidRPr="001E65A8">
        <w:rPr>
          <w:i/>
          <w:lang w:val="sr-Latn-RS"/>
        </w:rPr>
        <w:t>code</w:t>
      </w:r>
      <w:proofErr w:type="spellEnd"/>
      <w:r w:rsidRPr="001E65A8">
        <w:rPr>
          <w:i/>
          <w:lang w:val="sr-Latn-RS"/>
        </w:rPr>
        <w:t xml:space="preserve"> </w:t>
      </w:r>
      <w:proofErr w:type="spellStart"/>
      <w:r w:rsidRPr="001E65A8">
        <w:rPr>
          <w:i/>
          <w:lang w:val="sr-Latn-RS"/>
        </w:rPr>
        <w:t>framed</w:t>
      </w:r>
      <w:proofErr w:type="spellEnd"/>
      <w:r w:rsidRPr="001E65A8">
        <w:rPr>
          <w:lang w:val="sr-Latn-RS"/>
        </w:rPr>
        <w:t>.</w:t>
      </w:r>
    </w:p>
    <w:p w14:paraId="4024A970" w14:textId="77777777" w:rsidR="00215A2C" w:rsidRPr="001E65A8" w:rsidRDefault="00B34373" w:rsidP="0067783F">
      <w:pPr>
        <w:pStyle w:val="Heading1"/>
        <w:rPr>
          <w:lang w:val="sr-Latn-RS"/>
        </w:rPr>
      </w:pPr>
      <w:bookmarkStart w:id="28" w:name="_Toc128138477"/>
      <w:r w:rsidRPr="001E65A8">
        <w:rPr>
          <w:lang w:val="sr-Latn-RS"/>
        </w:rPr>
        <w:lastRenderedPageBreak/>
        <w:t>Zaključak</w:t>
      </w:r>
      <w:bookmarkEnd w:id="28"/>
    </w:p>
    <w:p w14:paraId="59850786" w14:textId="090C9EEA" w:rsidR="00B34373" w:rsidRPr="001E65A8" w:rsidRDefault="00B34373" w:rsidP="00B34373">
      <w:pPr>
        <w:rPr>
          <w:lang w:val="sr-Latn-RS"/>
        </w:rPr>
      </w:pPr>
      <w:r w:rsidRPr="001E65A8">
        <w:rPr>
          <w:lang w:val="sr-Latn-RS"/>
        </w:rPr>
        <w:t>Navesti osnovne rezultate rada</w:t>
      </w:r>
      <w:r w:rsidR="00DF0226">
        <w:rPr>
          <w:lang w:val="sr-Latn-RS"/>
        </w:rPr>
        <w:t xml:space="preserve"> </w:t>
      </w:r>
      <w:r w:rsidRPr="001E65A8">
        <w:rPr>
          <w:lang w:val="sr-Latn-RS"/>
        </w:rPr>
        <w:t xml:space="preserve">pomoću </w:t>
      </w:r>
      <w:r w:rsidR="007C7B9B" w:rsidRPr="001E65A8">
        <w:rPr>
          <w:lang w:val="sr-Latn-RS"/>
        </w:rPr>
        <w:t>kojih se potvrđuje da su postavljeni</w:t>
      </w:r>
      <w:r w:rsidRPr="001E65A8">
        <w:rPr>
          <w:lang w:val="sr-Latn-RS"/>
        </w:rPr>
        <w:t xml:space="preserve"> ciljevi (zadaci) ostvareni.</w:t>
      </w:r>
    </w:p>
    <w:p w14:paraId="5F7E97B7" w14:textId="77777777" w:rsidR="00B34373" w:rsidRPr="001E65A8" w:rsidRDefault="00B34373" w:rsidP="00B34373">
      <w:pPr>
        <w:rPr>
          <w:lang w:val="sr-Latn-RS"/>
        </w:rPr>
      </w:pPr>
      <w:r w:rsidRPr="001E65A8">
        <w:rPr>
          <w:lang w:val="sr-Latn-RS"/>
        </w:rPr>
        <w:t>U slučaju da svi ciljevi nisu ostvar</w:t>
      </w:r>
      <w:r w:rsidR="007C7B9B" w:rsidRPr="001E65A8">
        <w:rPr>
          <w:lang w:val="sr-Latn-RS"/>
        </w:rPr>
        <w:t>eni, dati odgovarajuće obrazloženje</w:t>
      </w:r>
      <w:r w:rsidRPr="001E65A8">
        <w:rPr>
          <w:lang w:val="sr-Latn-RS"/>
        </w:rPr>
        <w:t>.</w:t>
      </w:r>
    </w:p>
    <w:p w14:paraId="168F20DF" w14:textId="77777777" w:rsidR="0067783F" w:rsidRPr="001E65A8" w:rsidRDefault="00B34373" w:rsidP="00B34373">
      <w:pPr>
        <w:rPr>
          <w:lang w:val="sr-Latn-RS"/>
        </w:rPr>
      </w:pPr>
      <w:r w:rsidRPr="001E65A8">
        <w:rPr>
          <w:lang w:val="sr-Latn-RS"/>
        </w:rPr>
        <w:t>N</w:t>
      </w:r>
      <w:r w:rsidR="0067783F" w:rsidRPr="001E65A8">
        <w:rPr>
          <w:lang w:val="sr-Latn-RS"/>
        </w:rPr>
        <w:t>aznačiti dalje potrebne korake u cilju poboljšanja ili dopunjavanja p</w:t>
      </w:r>
      <w:r w:rsidRPr="001E65A8">
        <w:rPr>
          <w:lang w:val="sr-Latn-RS"/>
        </w:rPr>
        <w:t>rikazanih rešenja u budućnosti.</w:t>
      </w:r>
    </w:p>
    <w:p w14:paraId="0BECD93E" w14:textId="77777777" w:rsidR="007D17F2" w:rsidRDefault="007D17F2" w:rsidP="007D17F2">
      <w:pPr>
        <w:pStyle w:val="Heading1nonumbering"/>
        <w:rPr>
          <w:lang w:val="sr-Latn-RS" w:bidi="ar-SA"/>
        </w:rPr>
      </w:pPr>
      <w:bookmarkStart w:id="29" w:name="_Toc128138478"/>
      <w:r w:rsidRPr="001E65A8">
        <w:rPr>
          <w:lang w:val="sr-Latn-RS" w:bidi="ar-SA"/>
        </w:rPr>
        <w:lastRenderedPageBreak/>
        <w:t>Literatura</w:t>
      </w:r>
      <w:bookmarkEnd w:id="29"/>
    </w:p>
    <w:p w14:paraId="2057A9DC" w14:textId="66803C07" w:rsidR="00A5115B" w:rsidRPr="00B07454" w:rsidRDefault="00BA15D1" w:rsidP="00A6079A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bookmarkStart w:id="30" w:name="_Hlk126922590"/>
      <w:r w:rsidRPr="00B07454">
        <w:rPr>
          <w:lang w:val="en-US"/>
        </w:rPr>
        <w:t>IEEE referencing style</w:t>
      </w:r>
      <w:r w:rsidR="009D755C" w:rsidRPr="00B07454">
        <w:rPr>
          <w:lang w:val="en-US"/>
        </w:rPr>
        <w:t xml:space="preserve"> </w:t>
      </w:r>
      <w:r w:rsidR="00085DA4" w:rsidRPr="00B07454">
        <w:rPr>
          <w:lang w:val="en-US"/>
        </w:rPr>
        <w:t xml:space="preserve">[Online]. </w:t>
      </w:r>
      <w:r w:rsidR="00DD35CB" w:rsidRPr="00B07454">
        <w:rPr>
          <w:lang w:val="en-US"/>
        </w:rPr>
        <w:t>https://www.vts.su.ac.rs/data/files/1/documents/IEEE-Citation-StyleGuide.pdf</w:t>
      </w:r>
      <w:r w:rsidR="00A5115B" w:rsidRPr="00B07454">
        <w:rPr>
          <w:lang w:val="en-US"/>
        </w:rPr>
        <w:t xml:space="preserve"> [</w:t>
      </w:r>
      <w:r w:rsidR="007766E2">
        <w:rPr>
          <w:lang w:val="en-US"/>
        </w:rPr>
        <w:t>2</w:t>
      </w:r>
      <w:r w:rsidR="00A5115B" w:rsidRPr="00B07454">
        <w:rPr>
          <w:lang w:val="en-US"/>
        </w:rPr>
        <w:t xml:space="preserve">0. </w:t>
      </w:r>
      <w:r w:rsidR="003038FF" w:rsidRPr="00B07454">
        <w:rPr>
          <w:lang w:val="en-US"/>
        </w:rPr>
        <w:t>12</w:t>
      </w:r>
      <w:r w:rsidR="00A5115B" w:rsidRPr="00B07454">
        <w:rPr>
          <w:lang w:val="en-US"/>
        </w:rPr>
        <w:t>. 2022]</w:t>
      </w:r>
    </w:p>
    <w:p w14:paraId="517FB00F" w14:textId="497D31BA" w:rsidR="00A5115B" w:rsidRPr="00B07454" w:rsidRDefault="003038FF" w:rsidP="00A6079A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N. </w:t>
      </w:r>
      <w:proofErr w:type="spellStart"/>
      <w:r w:rsidRPr="00B07454">
        <w:rPr>
          <w:lang w:val="en-US"/>
        </w:rPr>
        <w:t>Milić</w:t>
      </w:r>
      <w:proofErr w:type="spellEnd"/>
      <w:r w:rsidRPr="00B07454">
        <w:rPr>
          <w:lang w:val="en-US"/>
        </w:rPr>
        <w:t xml:space="preserve">, </w:t>
      </w:r>
      <w:proofErr w:type="spellStart"/>
      <w:r w:rsidRPr="007766E2">
        <w:rPr>
          <w:i/>
          <w:lang w:val="en-US"/>
        </w:rPr>
        <w:t>Citiranje</w:t>
      </w:r>
      <w:proofErr w:type="spellEnd"/>
      <w:r w:rsidRPr="007766E2">
        <w:rPr>
          <w:i/>
          <w:lang w:val="en-US"/>
        </w:rPr>
        <w:t xml:space="preserve"> literature u </w:t>
      </w:r>
      <w:proofErr w:type="spellStart"/>
      <w:r w:rsidRPr="007766E2">
        <w:rPr>
          <w:i/>
          <w:lang w:val="en-US"/>
        </w:rPr>
        <w:t>naučnom</w:t>
      </w:r>
      <w:proofErr w:type="spellEnd"/>
      <w:r w:rsidRPr="007766E2">
        <w:rPr>
          <w:i/>
          <w:lang w:val="en-US"/>
        </w:rPr>
        <w:t xml:space="preserve"> </w:t>
      </w:r>
      <w:proofErr w:type="spellStart"/>
      <w:r w:rsidRPr="007766E2">
        <w:rPr>
          <w:i/>
          <w:lang w:val="en-US"/>
        </w:rPr>
        <w:t>radu</w:t>
      </w:r>
      <w:proofErr w:type="spellEnd"/>
      <w:r w:rsidR="00A5115B" w:rsidRPr="00B07454">
        <w:rPr>
          <w:lang w:val="en-US"/>
        </w:rPr>
        <w:t xml:space="preserve"> </w:t>
      </w:r>
      <w:r w:rsidR="00085DA4" w:rsidRPr="00B07454">
        <w:rPr>
          <w:lang w:val="en-US"/>
        </w:rPr>
        <w:t>[Online]</w:t>
      </w:r>
      <w:r w:rsidR="00A5115B" w:rsidRPr="00B07454">
        <w:rPr>
          <w:lang w:val="en-US"/>
        </w:rPr>
        <w:t xml:space="preserve">. </w:t>
      </w:r>
      <w:r w:rsidRPr="00B07454">
        <w:rPr>
          <w:lang w:val="en-US"/>
        </w:rPr>
        <w:t xml:space="preserve">https://nub.rs/fileadmin/informacione_usluge/citiranje/Natasa_Milic-Citiranje_literature_u_naucnom_radu.pdf </w:t>
      </w:r>
      <w:r w:rsidR="00A5115B" w:rsidRPr="00B07454">
        <w:rPr>
          <w:lang w:val="en-US"/>
        </w:rPr>
        <w:t>[07. 01. 2023]</w:t>
      </w:r>
    </w:p>
    <w:p w14:paraId="248D2841" w14:textId="0B6322B2" w:rsidR="00BA15D1" w:rsidRPr="00B07454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W. K. Chen, </w:t>
      </w:r>
      <w:r w:rsidRPr="00B07454">
        <w:rPr>
          <w:i/>
          <w:iCs/>
          <w:lang w:val="en-US"/>
        </w:rPr>
        <w:t>Linear Networks and Systems.</w:t>
      </w:r>
      <w:r w:rsidRPr="00B07454">
        <w:rPr>
          <w:lang w:val="en-US"/>
        </w:rPr>
        <w:t xml:space="preserve"> Belmont, CA: Wadsworth, 1993.</w:t>
      </w:r>
    </w:p>
    <w:p w14:paraId="37028D7C" w14:textId="179BD7AC" w:rsidR="00BA15D1" w:rsidRPr="00B07454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>F. Giannini and G. Leuzzi,</w:t>
      </w:r>
      <w:r w:rsidR="00BA15D1" w:rsidRPr="00B07454">
        <w:rPr>
          <w:lang w:val="en-US"/>
        </w:rPr>
        <w:t xml:space="preserve"> </w:t>
      </w:r>
      <w:r w:rsidRPr="00B07454">
        <w:rPr>
          <w:i/>
          <w:iCs/>
          <w:lang w:val="en-US"/>
        </w:rPr>
        <w:t>Nonlinear Microwave Circuit Design</w:t>
      </w:r>
      <w:r w:rsidRPr="00B07454">
        <w:rPr>
          <w:lang w:val="en-US"/>
        </w:rPr>
        <w:t>. Chichester: J. Wiley and Sons, 2004.</w:t>
      </w:r>
    </w:p>
    <w:p w14:paraId="72FF8A23" w14:textId="51540945" w:rsidR="00BA15D1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U. J. Gelinas, et al., </w:t>
      </w:r>
      <w:r w:rsidRPr="00B07454">
        <w:rPr>
          <w:i/>
          <w:iCs/>
          <w:lang w:val="en-US"/>
        </w:rPr>
        <w:t>Business Processes and Information Technology.</w:t>
      </w:r>
      <w:r w:rsidRPr="00B07454">
        <w:rPr>
          <w:lang w:val="en-US"/>
        </w:rPr>
        <w:t xml:space="preserve"> Cincinnati: South-Western/Thomson Learning, 2004.</w:t>
      </w:r>
    </w:p>
    <w:p w14:paraId="03D57B7D" w14:textId="074EB2B7" w:rsidR="00B4474D" w:rsidRPr="003602EC" w:rsidRDefault="00B4474D" w:rsidP="00A6079A">
      <w:pPr>
        <w:pStyle w:val="Bibliography"/>
        <w:numPr>
          <w:ilvl w:val="0"/>
          <w:numId w:val="31"/>
        </w:numPr>
        <w:ind w:left="568" w:hanging="568"/>
        <w:rPr>
          <w:lang w:val="de-DE"/>
        </w:rPr>
      </w:pPr>
      <w:r w:rsidRPr="003602EC">
        <w:rPr>
          <w:lang w:val="de-DE"/>
        </w:rPr>
        <w:t xml:space="preserve">B.M. </w:t>
      </w:r>
      <w:proofErr w:type="spellStart"/>
      <w:r w:rsidRPr="003602EC">
        <w:rPr>
          <w:lang w:val="de-DE"/>
        </w:rPr>
        <w:t>Todorović</w:t>
      </w:r>
      <w:proofErr w:type="spellEnd"/>
      <w:r w:rsidRPr="003602EC">
        <w:rPr>
          <w:lang w:val="de-DE"/>
        </w:rPr>
        <w:t xml:space="preserve">, </w:t>
      </w:r>
      <w:proofErr w:type="spellStart"/>
      <w:r w:rsidRPr="003602EC">
        <w:rPr>
          <w:i/>
          <w:iCs/>
          <w:lang w:val="de-DE"/>
        </w:rPr>
        <w:t>Osnove</w:t>
      </w:r>
      <w:proofErr w:type="spellEnd"/>
      <w:r w:rsidRPr="003602EC">
        <w:rPr>
          <w:i/>
          <w:iCs/>
          <w:lang w:val="de-DE"/>
        </w:rPr>
        <w:t xml:space="preserve"> </w:t>
      </w:r>
      <w:proofErr w:type="spellStart"/>
      <w:r w:rsidRPr="003602EC">
        <w:rPr>
          <w:i/>
          <w:iCs/>
          <w:lang w:val="de-DE"/>
        </w:rPr>
        <w:t>telekomunikacija</w:t>
      </w:r>
      <w:proofErr w:type="spellEnd"/>
      <w:r w:rsidRPr="003602EC">
        <w:rPr>
          <w:lang w:val="de-DE"/>
        </w:rPr>
        <w:t xml:space="preserve">, </w:t>
      </w:r>
      <w:proofErr w:type="spellStart"/>
      <w:r w:rsidRPr="003602EC">
        <w:rPr>
          <w:lang w:val="de-DE"/>
        </w:rPr>
        <w:t>Akademska</w:t>
      </w:r>
      <w:proofErr w:type="spellEnd"/>
      <w:r w:rsidRPr="003602EC">
        <w:rPr>
          <w:lang w:val="de-DE"/>
        </w:rPr>
        <w:t xml:space="preserve"> </w:t>
      </w:r>
      <w:proofErr w:type="spellStart"/>
      <w:r w:rsidRPr="003602EC">
        <w:rPr>
          <w:lang w:val="de-DE"/>
        </w:rPr>
        <w:t>misao</w:t>
      </w:r>
      <w:proofErr w:type="spellEnd"/>
      <w:r w:rsidRPr="003602EC">
        <w:rPr>
          <w:lang w:val="de-DE"/>
        </w:rPr>
        <w:t>, 2021.</w:t>
      </w:r>
    </w:p>
    <w:p w14:paraId="2F909405" w14:textId="3D1376F1" w:rsidR="00BA15D1" w:rsidRPr="00B07454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L. Liu and H. Miao, A </w:t>
      </w:r>
      <w:proofErr w:type="gramStart"/>
      <w:r w:rsidRPr="00B07454">
        <w:rPr>
          <w:lang w:val="en-US"/>
        </w:rPr>
        <w:t>specification based</w:t>
      </w:r>
      <w:proofErr w:type="gramEnd"/>
      <w:r w:rsidRPr="00B07454">
        <w:rPr>
          <w:lang w:val="en-US"/>
        </w:rPr>
        <w:t xml:space="preserve"> approach to testing polymorphic attributes</w:t>
      </w:r>
      <w:r w:rsidR="00F774AE">
        <w:rPr>
          <w:lang w:val="en-US"/>
        </w:rPr>
        <w:t>,</w:t>
      </w:r>
      <w:r w:rsidRPr="00B07454">
        <w:rPr>
          <w:lang w:val="en-US"/>
        </w:rPr>
        <w:t xml:space="preserve"> in</w:t>
      </w:r>
      <w:r w:rsidR="00BA15D1" w:rsidRPr="00B07454">
        <w:rPr>
          <w:i/>
          <w:iCs/>
          <w:lang w:val="en-US"/>
        </w:rPr>
        <w:t xml:space="preserve"> </w:t>
      </w:r>
      <w:r w:rsidRPr="00B07454">
        <w:rPr>
          <w:i/>
          <w:iCs/>
          <w:lang w:val="en-US"/>
        </w:rPr>
        <w:t>Formal Methods and Software Engineering: Proceedings of the 6th International Conference on Formal Engineering Methods, ICFEM 2004</w:t>
      </w:r>
      <w:r w:rsidRPr="00B07454">
        <w:rPr>
          <w:lang w:val="en-US"/>
        </w:rPr>
        <w:t>, Seattle, WA, USA, Nov.</w:t>
      </w:r>
      <w:r w:rsidR="00BA15D1" w:rsidRPr="00B07454">
        <w:rPr>
          <w:lang w:val="en-US"/>
        </w:rPr>
        <w:t xml:space="preserve"> </w:t>
      </w:r>
      <w:r w:rsidRPr="00B07454">
        <w:rPr>
          <w:lang w:val="en-US"/>
        </w:rPr>
        <w:t>8-12, 2004, J. Davies, W. Schulte, M. Barnett, Eds. Berlin: Springer, 2004. pp. 306-19.</w:t>
      </w:r>
    </w:p>
    <w:p w14:paraId="425AF816" w14:textId="3AA4CC5B" w:rsidR="00695B84" w:rsidRPr="00B07454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T. Schlick, </w:t>
      </w:r>
      <w:r w:rsidRPr="00B07454">
        <w:rPr>
          <w:i/>
          <w:iCs/>
          <w:lang w:val="en-US"/>
        </w:rPr>
        <w:t>Molecular modelling and simulation: an interdisciplinary guide</w:t>
      </w:r>
      <w:r w:rsidRPr="00B07454">
        <w:rPr>
          <w:lang w:val="en-US"/>
        </w:rPr>
        <w:t xml:space="preserve">. Springer, 2010. [E-book] </w:t>
      </w:r>
      <w:r w:rsidR="00D34B1D" w:rsidRPr="00CF4110">
        <w:rPr>
          <w:lang w:val="en-US"/>
        </w:rPr>
        <w:t>Available</w:t>
      </w:r>
      <w:r w:rsidR="00A5115B" w:rsidRPr="00CF4110">
        <w:rPr>
          <w:lang w:val="en-US"/>
        </w:rPr>
        <w:t>:</w:t>
      </w:r>
      <w:r w:rsidRPr="00B07454">
        <w:rPr>
          <w:lang w:val="en-US"/>
        </w:rPr>
        <w:t xml:space="preserve"> http://www.springerlink.com/content/p406v4/#section=745673&amp;page=1 [</w:t>
      </w:r>
      <w:r w:rsidR="00F774AE" w:rsidRPr="00B07454">
        <w:rPr>
          <w:lang w:val="en-US"/>
        </w:rPr>
        <w:t>20. 03. 2022</w:t>
      </w:r>
      <w:r w:rsidRPr="00B07454">
        <w:rPr>
          <w:lang w:val="en-US"/>
        </w:rPr>
        <w:t>].</w:t>
      </w:r>
    </w:p>
    <w:p w14:paraId="74EEF6DA" w14:textId="25BDE763" w:rsidR="00695B84" w:rsidRPr="00B07454" w:rsidRDefault="00695B84" w:rsidP="00A6079A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YouTube. </w:t>
      </w:r>
      <w:r w:rsidRPr="007766E2">
        <w:rPr>
          <w:i/>
          <w:lang w:val="en-US"/>
        </w:rPr>
        <w:t>Tutorial on Setting up LaTeX</w:t>
      </w:r>
      <w:r w:rsidRPr="00B07454">
        <w:rPr>
          <w:lang w:val="en-US"/>
        </w:rPr>
        <w:t>. Youtube.com. [Online]. http://www.youtube.com/watch?v=jt8_7IRaETw [20. 03. 2022].</w:t>
      </w:r>
    </w:p>
    <w:p w14:paraId="65331347" w14:textId="472F5F4B" w:rsidR="00077032" w:rsidRDefault="0094294C" w:rsidP="005763DB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Cancer-Pain.org [homepage on the Internet]. New York: Association of Cancer Online Resources, Inc.; c2000-01 [updated 2002 May 16; cited 2002 Jul 9]. </w:t>
      </w:r>
      <w:r w:rsidR="00077032" w:rsidRPr="00077032">
        <w:rPr>
          <w:lang w:val="en-US"/>
        </w:rPr>
        <w:t>http://www.cancer-pain.org/</w:t>
      </w:r>
      <w:r w:rsidRPr="00B07454">
        <w:rPr>
          <w:lang w:val="en-US"/>
        </w:rPr>
        <w:t>.</w:t>
      </w:r>
    </w:p>
    <w:p w14:paraId="6B7F8175" w14:textId="60562E17" w:rsidR="005763DB" w:rsidRPr="00077032" w:rsidRDefault="005763DB" w:rsidP="005763DB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077032">
        <w:rPr>
          <w:lang w:val="en-US"/>
        </w:rPr>
        <w:t>https://www.vts.su.ac.rs/dokumenti</w:t>
      </w:r>
    </w:p>
    <w:p w14:paraId="53CD10FC" w14:textId="3CC25BF2" w:rsidR="002B048E" w:rsidRDefault="002B048E" w:rsidP="002B048E">
      <w:pPr>
        <w:pStyle w:val="Heading1"/>
        <w:rPr>
          <w:lang w:val="sr-Latn-RS"/>
        </w:rPr>
      </w:pPr>
      <w:bookmarkStart w:id="31" w:name="_Toc128138479"/>
      <w:bookmarkEnd w:id="30"/>
      <w:r w:rsidRPr="001E65A8">
        <w:rPr>
          <w:lang w:val="sr-Latn-RS"/>
        </w:rPr>
        <w:lastRenderedPageBreak/>
        <w:t>Prilozi</w:t>
      </w:r>
      <w:bookmarkEnd w:id="31"/>
    </w:p>
    <w:p w14:paraId="074E37BC" w14:textId="7F67AD6A" w:rsidR="001E4B2E" w:rsidRDefault="001E4B2E" w:rsidP="001E4B2E">
      <w:pPr>
        <w:rPr>
          <w:lang w:val="sr-Latn-RS" w:bidi="ar-SA"/>
        </w:rPr>
      </w:pPr>
      <w:r>
        <w:rPr>
          <w:lang w:val="sr-Latn-RS" w:bidi="ar-SA"/>
        </w:rPr>
        <w:t xml:space="preserve">Prilozi su svi oni materijali koji su korišćeni u izradi rada, a koji ne </w:t>
      </w:r>
      <w:r w:rsidR="00A542EC">
        <w:rPr>
          <w:lang w:val="sr-Latn-RS" w:bidi="ar-SA"/>
        </w:rPr>
        <w:t xml:space="preserve">treba </w:t>
      </w:r>
      <w:r>
        <w:rPr>
          <w:lang w:val="sr-Latn-RS" w:bidi="ar-SA"/>
        </w:rPr>
        <w:t>da opterećuju osnovni deo (poglavlja „Teorijske osnove“ i „Rešavanje problema“). To mogu biti eksperimentalni rezultati, ankete, obrasci, programski kod, tehnička dokumentacija.</w:t>
      </w:r>
    </w:p>
    <w:p w14:paraId="4774AE4C" w14:textId="77777777" w:rsidR="00077032" w:rsidRPr="001E4B2E" w:rsidRDefault="00077032" w:rsidP="001E4B2E">
      <w:pPr>
        <w:rPr>
          <w:lang w:val="sr-Latn-RS" w:bidi="ar-SA"/>
        </w:rPr>
      </w:pPr>
    </w:p>
    <w:p w14:paraId="7D11746D" w14:textId="77777777" w:rsidR="002B048E" w:rsidRPr="001E65A8" w:rsidRDefault="002B048E" w:rsidP="002B048E">
      <w:pPr>
        <w:pStyle w:val="Heading2"/>
        <w:rPr>
          <w:lang w:val="sr-Latn-RS"/>
        </w:rPr>
      </w:pPr>
      <w:bookmarkStart w:id="32" w:name="_Toc96225713"/>
      <w:bookmarkStart w:id="33" w:name="_Toc96227377"/>
      <w:bookmarkStart w:id="34" w:name="_Toc96230069"/>
      <w:bookmarkStart w:id="35" w:name="_Toc96754065"/>
      <w:bookmarkStart w:id="36" w:name="_Toc96754189"/>
      <w:bookmarkStart w:id="37" w:name="_Toc96754233"/>
      <w:bookmarkStart w:id="38" w:name="_Toc96754599"/>
      <w:bookmarkStart w:id="39" w:name="_Toc96754701"/>
      <w:bookmarkStart w:id="40" w:name="_Toc96756352"/>
      <w:bookmarkStart w:id="41" w:name="_Toc98645688"/>
      <w:bookmarkStart w:id="42" w:name="_Toc128138480"/>
      <w:r w:rsidRPr="001E65A8">
        <w:rPr>
          <w:lang w:val="sr-Latn-RS"/>
        </w:rPr>
        <w:t>Štampani materijali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14:paraId="21AC747B" w14:textId="624F7DF0" w:rsidR="002B048E" w:rsidRDefault="002B048E" w:rsidP="002B048E">
      <w:pPr>
        <w:rPr>
          <w:lang w:val="sr-Latn-RS"/>
        </w:rPr>
      </w:pPr>
      <w:r w:rsidRPr="001E65A8">
        <w:rPr>
          <w:lang w:val="sr-Latn-RS"/>
        </w:rPr>
        <w:t>Posebne tabele, slike, dijagrami, programski kod</w:t>
      </w:r>
      <w:r w:rsidR="00C645C0">
        <w:rPr>
          <w:lang w:val="sr-Latn-RS"/>
        </w:rPr>
        <w:t xml:space="preserve"> i slično.</w:t>
      </w:r>
    </w:p>
    <w:p w14:paraId="1E9F4259" w14:textId="77777777" w:rsidR="00077032" w:rsidRPr="001E65A8" w:rsidRDefault="00077032" w:rsidP="002B048E">
      <w:pPr>
        <w:rPr>
          <w:lang w:val="sr-Latn-RS"/>
        </w:rPr>
      </w:pPr>
    </w:p>
    <w:p w14:paraId="6FFD6853" w14:textId="77777777" w:rsidR="002B048E" w:rsidRPr="001E65A8" w:rsidRDefault="002B048E" w:rsidP="002B048E">
      <w:pPr>
        <w:pStyle w:val="Heading2"/>
        <w:rPr>
          <w:lang w:val="sr-Latn-RS"/>
        </w:rPr>
      </w:pPr>
      <w:bookmarkStart w:id="43" w:name="_Toc96225714"/>
      <w:bookmarkStart w:id="44" w:name="_Toc96227378"/>
      <w:bookmarkStart w:id="45" w:name="_Toc96230070"/>
      <w:bookmarkStart w:id="46" w:name="_Toc96754066"/>
      <w:bookmarkStart w:id="47" w:name="_Toc96754190"/>
      <w:bookmarkStart w:id="48" w:name="_Toc96754234"/>
      <w:bookmarkStart w:id="49" w:name="_Toc96754600"/>
      <w:bookmarkStart w:id="50" w:name="_Toc96754702"/>
      <w:bookmarkStart w:id="51" w:name="_Toc96756353"/>
      <w:bookmarkStart w:id="52" w:name="_Toc98645689"/>
      <w:bookmarkStart w:id="53" w:name="_Toc128138481"/>
      <w:r w:rsidRPr="001E65A8">
        <w:rPr>
          <w:lang w:val="sr-Latn-RS"/>
        </w:rPr>
        <w:t>Elektronski materijal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E65A8">
        <w:rPr>
          <w:lang w:val="sr-Latn-RS"/>
        </w:rPr>
        <w:t>i</w:t>
      </w:r>
      <w:bookmarkEnd w:id="53"/>
    </w:p>
    <w:p w14:paraId="67982997" w14:textId="76B00F1E" w:rsidR="002B048E" w:rsidRDefault="002B048E" w:rsidP="002B048E">
      <w:pPr>
        <w:rPr>
          <w:lang w:val="sr-Latn-RS"/>
        </w:rPr>
      </w:pPr>
      <w:r w:rsidRPr="001E65A8">
        <w:rPr>
          <w:lang w:val="sr-Latn-RS"/>
        </w:rPr>
        <w:t xml:space="preserve">DVD koji sadrži </w:t>
      </w:r>
      <w:r w:rsidR="00473482" w:rsidRPr="00941010">
        <w:rPr>
          <w:lang w:val="sr-Latn-RS"/>
        </w:rPr>
        <w:t>završni</w:t>
      </w:r>
      <w:r w:rsidRPr="00941010">
        <w:rPr>
          <w:lang w:val="sr-Latn-RS"/>
        </w:rPr>
        <w:t xml:space="preserve"> rad</w:t>
      </w:r>
      <w:r w:rsidRPr="001E65A8">
        <w:rPr>
          <w:lang w:val="sr-Latn-RS"/>
        </w:rPr>
        <w:t xml:space="preserve"> u </w:t>
      </w:r>
      <w:proofErr w:type="spellStart"/>
      <w:r w:rsidRPr="001E65A8">
        <w:rPr>
          <w:i/>
          <w:lang w:val="sr-Latn-RS"/>
        </w:rPr>
        <w:t>docx</w:t>
      </w:r>
      <w:proofErr w:type="spellEnd"/>
      <w:r w:rsidR="00FE2288" w:rsidRPr="001E65A8">
        <w:rPr>
          <w:i/>
          <w:lang w:val="sr-Latn-RS"/>
        </w:rPr>
        <w:t xml:space="preserve"> </w:t>
      </w:r>
      <w:r w:rsidR="00E45101" w:rsidRPr="00E45101">
        <w:rPr>
          <w:iCs/>
          <w:lang w:val="sr-Latn-RS"/>
        </w:rPr>
        <w:t>(</w:t>
      </w:r>
      <w:r w:rsidR="00FE2288" w:rsidRPr="001E65A8">
        <w:rPr>
          <w:lang w:val="sr-Latn-RS"/>
        </w:rPr>
        <w:t xml:space="preserve">ili </w:t>
      </w:r>
      <w:proofErr w:type="spellStart"/>
      <w:r w:rsidR="00FE2288" w:rsidRPr="001E65A8">
        <w:rPr>
          <w:i/>
          <w:lang w:val="sr-Latn-RS"/>
        </w:rPr>
        <w:t>doc</w:t>
      </w:r>
      <w:proofErr w:type="spellEnd"/>
      <w:r w:rsidR="00E45101" w:rsidRPr="00E45101">
        <w:rPr>
          <w:iCs/>
          <w:lang w:val="sr-Latn-RS"/>
        </w:rPr>
        <w:t>)</w:t>
      </w:r>
      <w:r w:rsidRPr="00E45101">
        <w:rPr>
          <w:iCs/>
          <w:lang w:val="sr-Latn-RS"/>
        </w:rPr>
        <w:t xml:space="preserve"> </w:t>
      </w:r>
      <w:r w:rsidRPr="001E65A8">
        <w:rPr>
          <w:lang w:val="sr-Latn-RS"/>
        </w:rPr>
        <w:t xml:space="preserve">i </w:t>
      </w:r>
      <w:proofErr w:type="spellStart"/>
      <w:r w:rsidRPr="001E65A8">
        <w:rPr>
          <w:i/>
          <w:lang w:val="sr-Latn-RS"/>
        </w:rPr>
        <w:t>pdf</w:t>
      </w:r>
      <w:proofErr w:type="spellEnd"/>
      <w:r w:rsidRPr="001E65A8">
        <w:rPr>
          <w:lang w:val="sr-Latn-RS"/>
        </w:rPr>
        <w:t xml:space="preserve"> formatu i </w:t>
      </w:r>
      <w:r w:rsidR="00E45101">
        <w:rPr>
          <w:lang w:val="sr-Latn-RS"/>
        </w:rPr>
        <w:t>PowerPoint prezentacij</w:t>
      </w:r>
      <w:r w:rsidR="00F3700E">
        <w:rPr>
          <w:lang w:val="sr-Latn-RS"/>
        </w:rPr>
        <w:t>u</w:t>
      </w:r>
      <w:r w:rsidR="00E45101">
        <w:rPr>
          <w:lang w:val="sr-Latn-RS"/>
        </w:rPr>
        <w:t xml:space="preserve"> koju će student koristiti pri odbrani rada. </w:t>
      </w:r>
    </w:p>
    <w:p w14:paraId="56B2C1D2" w14:textId="2AF2575F" w:rsidR="00085DA4" w:rsidRDefault="00085DA4" w:rsidP="002B048E">
      <w:pPr>
        <w:rPr>
          <w:lang w:val="sr-Latn-RS"/>
        </w:rPr>
      </w:pPr>
    </w:p>
    <w:p w14:paraId="2E0EAD02" w14:textId="77777777" w:rsidR="00085DA4" w:rsidRPr="001E65A8" w:rsidRDefault="00085DA4" w:rsidP="002B048E">
      <w:pPr>
        <w:rPr>
          <w:lang w:val="sr-Latn-RS"/>
        </w:rPr>
      </w:pPr>
    </w:p>
    <w:sectPr w:rsidR="00085DA4" w:rsidRPr="001E65A8" w:rsidSect="00115E1B">
      <w:headerReference w:type="default" r:id="rId9"/>
      <w:footerReference w:type="default" r:id="rId10"/>
      <w:headerReference w:type="first" r:id="rId11"/>
      <w:pgSz w:w="11907" w:h="16840" w:code="9"/>
      <w:pgMar w:top="1418" w:right="851" w:bottom="1418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895CC" w14:textId="77777777" w:rsidR="00CC40BF" w:rsidRDefault="00CC40BF" w:rsidP="001E2163">
      <w:pPr>
        <w:spacing w:line="240" w:lineRule="auto"/>
      </w:pPr>
      <w:r>
        <w:separator/>
      </w:r>
    </w:p>
  </w:endnote>
  <w:endnote w:type="continuationSeparator" w:id="0">
    <w:p w14:paraId="1316448E" w14:textId="77777777" w:rsidR="00CC40BF" w:rsidRDefault="00CC40BF" w:rsidP="001E2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898"/>
      <w:gridCol w:w="2956"/>
    </w:tblGrid>
    <w:tr w:rsidR="0067783F" w:rsidRPr="00AA285F" w14:paraId="7B303C58" w14:textId="77777777">
      <w:trPr>
        <w:trHeight w:val="360"/>
      </w:trPr>
      <w:tc>
        <w:tcPr>
          <w:tcW w:w="3500" w:type="pct"/>
          <w:tcBorders>
            <w:top w:val="single" w:sz="4" w:space="0" w:color="auto"/>
          </w:tcBorders>
          <w:vAlign w:val="center"/>
        </w:tcPr>
        <w:p w14:paraId="3AF15FEB" w14:textId="77777777" w:rsidR="0067783F" w:rsidRPr="00A40342" w:rsidRDefault="0067783F" w:rsidP="00491F0C">
          <w:pPr>
            <w:pStyle w:val="Footer"/>
            <w:rPr>
              <w:lang w:val="sr-Cyrl-CS"/>
            </w:rPr>
          </w:pPr>
        </w:p>
      </w:tc>
      <w:tc>
        <w:tcPr>
          <w:tcW w:w="1500" w:type="pct"/>
          <w:tcBorders>
            <w:top w:val="single" w:sz="4" w:space="0" w:color="auto"/>
          </w:tcBorders>
          <w:shd w:val="clear" w:color="auto" w:fill="auto"/>
          <w:vAlign w:val="center"/>
        </w:tcPr>
        <w:p w14:paraId="58F99E06" w14:textId="77777777" w:rsidR="0067783F" w:rsidRPr="00AA285F" w:rsidRDefault="00A40342" w:rsidP="00491F0C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8C6E5A">
            <w:rPr>
              <w:rStyle w:val="PageNumber"/>
              <w:noProof/>
            </w:rPr>
            <w:t>16</w:t>
          </w:r>
          <w:r>
            <w:rPr>
              <w:rStyle w:val="PageNumber"/>
            </w:rPr>
            <w:fldChar w:fldCharType="end"/>
          </w:r>
        </w:p>
      </w:tc>
    </w:tr>
  </w:tbl>
  <w:p w14:paraId="0487F8F4" w14:textId="77777777" w:rsidR="0067783F" w:rsidRDefault="006778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E157D" w14:textId="77777777" w:rsidR="00CC40BF" w:rsidRDefault="00CC40BF" w:rsidP="001E2163">
      <w:pPr>
        <w:spacing w:line="240" w:lineRule="auto"/>
      </w:pPr>
      <w:r>
        <w:separator/>
      </w:r>
    </w:p>
  </w:footnote>
  <w:footnote w:type="continuationSeparator" w:id="0">
    <w:p w14:paraId="5A35516A" w14:textId="77777777" w:rsidR="00CC40BF" w:rsidRDefault="00CC40BF" w:rsidP="001E2163">
      <w:pPr>
        <w:spacing w:line="240" w:lineRule="auto"/>
      </w:pPr>
      <w:r>
        <w:continuationSeparator/>
      </w:r>
    </w:p>
  </w:footnote>
  <w:footnote w:id="1">
    <w:p w14:paraId="7B66E38A" w14:textId="5C647AA7" w:rsidR="0067783F" w:rsidRPr="004333E4" w:rsidRDefault="0067783F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>
        <w:t xml:space="preserve"> Potrebno je koristiti alat </w:t>
      </w:r>
      <w:r>
        <w:rPr>
          <w:i/>
        </w:rPr>
        <w:t>Insert Footnote</w:t>
      </w:r>
      <w:r w:rsidRPr="004333E4">
        <w:rPr>
          <w:lang w:val="de-D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898"/>
      <w:gridCol w:w="2956"/>
    </w:tblGrid>
    <w:tr w:rsidR="0067783F" w:rsidRPr="00AA285F" w14:paraId="1D2B12FB" w14:textId="77777777">
      <w:trPr>
        <w:trHeight w:val="360"/>
      </w:trPr>
      <w:tc>
        <w:tcPr>
          <w:tcW w:w="3500" w:type="pct"/>
          <w:tcBorders>
            <w:top w:val="nil"/>
            <w:bottom w:val="single" w:sz="4" w:space="0" w:color="auto"/>
          </w:tcBorders>
          <w:vAlign w:val="center"/>
        </w:tcPr>
        <w:p w14:paraId="0A52C7E3" w14:textId="7688BE1F" w:rsidR="0067783F" w:rsidRPr="00AA285F" w:rsidRDefault="00D144FB" w:rsidP="005460F2">
          <w:pPr>
            <w:pStyle w:val="Header"/>
          </w:pPr>
          <w:r w:rsidRPr="00AA285F">
            <w:t>VISOKA TEHNIČKA ŠKOLA STRUKOVNIH STUDIJA</w:t>
          </w:r>
          <w:r>
            <w:t xml:space="preserve"> U </w:t>
          </w:r>
          <w:r w:rsidRPr="00AA285F">
            <w:t>SUBOTIC</w:t>
          </w:r>
          <w:r>
            <w:t>I</w:t>
          </w:r>
          <w:r w:rsidRPr="00AA285F">
            <w:br/>
            <w:t>SZABADKAI MŰSZAKI SZAKFŐISKOLA</w:t>
          </w:r>
          <w:r>
            <w:t xml:space="preserve"> SZABADKA</w:t>
          </w:r>
          <w:r w:rsidR="0067783F" w:rsidRPr="00AA285F">
            <w:br/>
            <w:t>SUBOTICA TECH – COLLEGE OF APPLIED SCIENCES</w:t>
          </w:r>
        </w:p>
      </w:tc>
      <w:tc>
        <w:tcPr>
          <w:tcW w:w="1500" w:type="pct"/>
          <w:tcBorders>
            <w:top w:val="nil"/>
            <w:bottom w:val="single" w:sz="4" w:space="0" w:color="auto"/>
          </w:tcBorders>
          <w:shd w:val="clear" w:color="auto" w:fill="auto"/>
          <w:vAlign w:val="center"/>
        </w:tcPr>
        <w:p w14:paraId="24CB0FD5" w14:textId="40DF082F" w:rsidR="0067783F" w:rsidRPr="00AA285F" w:rsidRDefault="000B4132" w:rsidP="00491F0C">
          <w:pPr>
            <w:pStyle w:val="Header"/>
            <w:jc w:val="right"/>
            <w:rPr>
              <w:noProof/>
            </w:rPr>
          </w:pPr>
          <w:r>
            <w:rPr>
              <w:noProof/>
              <w:lang w:val="en-GB" w:eastAsia="en-GB" w:bidi="ar-SA"/>
            </w:rPr>
            <w:drawing>
              <wp:inline distT="0" distB="0" distL="0" distR="0" wp14:anchorId="7CD36899" wp14:editId="050F8E9E">
                <wp:extent cx="769620" cy="426720"/>
                <wp:effectExtent l="0" t="0" r="0" b="0"/>
                <wp:docPr id="3" name="Picture 3" descr="vts plavo 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vts plavo 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8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83EE4B" w14:textId="77777777" w:rsidR="0067783F" w:rsidRDefault="0067783F" w:rsidP="00C06B9D">
    <w:pPr>
      <w:pStyle w:val="Header"/>
      <w:tabs>
        <w:tab w:val="clear" w:pos="4680"/>
        <w:tab w:val="clear" w:pos="9360"/>
        <w:tab w:val="left" w:pos="269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898"/>
      <w:gridCol w:w="2956"/>
    </w:tblGrid>
    <w:tr w:rsidR="0067783F" w:rsidRPr="00AA285F" w14:paraId="2850757F" w14:textId="77777777">
      <w:trPr>
        <w:trHeight w:val="360"/>
      </w:trPr>
      <w:tc>
        <w:tcPr>
          <w:tcW w:w="3500" w:type="pct"/>
          <w:vAlign w:val="center"/>
        </w:tcPr>
        <w:p w14:paraId="44C63E1F" w14:textId="61240E43" w:rsidR="0067783F" w:rsidRPr="00AA285F" w:rsidRDefault="0067783F" w:rsidP="00AD715D">
          <w:pPr>
            <w:pStyle w:val="Header"/>
          </w:pPr>
          <w:r w:rsidRPr="00AA285F">
            <w:t>VISOKA TEHNIČKA ŠKOLA STRUKOVNIH STUDIJA</w:t>
          </w:r>
          <w:r w:rsidR="00D144FB">
            <w:t xml:space="preserve"> U </w:t>
          </w:r>
          <w:r w:rsidRPr="00AA285F">
            <w:t>SUBOTIC</w:t>
          </w:r>
          <w:r w:rsidR="00D144FB">
            <w:t>I</w:t>
          </w:r>
          <w:r w:rsidRPr="00AA285F">
            <w:br/>
          </w:r>
          <w:r w:rsidR="00D144FB" w:rsidRPr="00AA285F">
            <w:t>SZABADKAI MŰSZAKI SZAKFŐISKOLA</w:t>
          </w:r>
          <w:r w:rsidR="00D144FB">
            <w:t xml:space="preserve"> SZABADKA</w:t>
          </w:r>
          <w:r w:rsidRPr="00AA285F">
            <w:br/>
            <w:t>SUBOTICA TECH – COLLEGE OF APPLIED SCIENCES</w:t>
          </w:r>
        </w:p>
      </w:tc>
      <w:tc>
        <w:tcPr>
          <w:tcW w:w="1500" w:type="pct"/>
          <w:shd w:val="clear" w:color="auto" w:fill="auto"/>
          <w:vAlign w:val="center"/>
        </w:tcPr>
        <w:p w14:paraId="044A0FE5" w14:textId="03B2D6E0" w:rsidR="0067783F" w:rsidRPr="00AA285F" w:rsidRDefault="000B4132" w:rsidP="0067783F">
          <w:pPr>
            <w:pStyle w:val="Footer"/>
            <w:jc w:val="right"/>
            <w:rPr>
              <w:noProof/>
            </w:rPr>
          </w:pPr>
          <w:r>
            <w:rPr>
              <w:noProof/>
              <w:lang w:val="en-GB" w:eastAsia="en-GB" w:bidi="ar-SA"/>
            </w:rPr>
            <w:drawing>
              <wp:inline distT="0" distB="0" distL="0" distR="0" wp14:anchorId="5560BE07" wp14:editId="69E4A5A0">
                <wp:extent cx="769620" cy="426720"/>
                <wp:effectExtent l="0" t="0" r="0" b="0"/>
                <wp:docPr id="4" name="Picture 4" descr="vts plavo 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vts plavo 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8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B8508B" w14:textId="77777777" w:rsidR="0067783F" w:rsidRDefault="006778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A7C72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18EC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A8F0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0E2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4AC1C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FC17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4EC6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6C7C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469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10D6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74E0D"/>
    <w:multiLevelType w:val="hybridMultilevel"/>
    <w:tmpl w:val="2AD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C771E0"/>
    <w:multiLevelType w:val="multilevel"/>
    <w:tmpl w:val="32F8B4B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BA20001"/>
    <w:multiLevelType w:val="hybridMultilevel"/>
    <w:tmpl w:val="8CA64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E72FC"/>
    <w:multiLevelType w:val="hybridMultilevel"/>
    <w:tmpl w:val="7B108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26670"/>
    <w:multiLevelType w:val="hybridMultilevel"/>
    <w:tmpl w:val="A0EAB1E6"/>
    <w:lvl w:ilvl="0" w:tplc="E3B679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F4A8C"/>
    <w:multiLevelType w:val="multilevel"/>
    <w:tmpl w:val="D010B3C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C6E44FA"/>
    <w:multiLevelType w:val="hybridMultilevel"/>
    <w:tmpl w:val="B5DA1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F4D97"/>
    <w:multiLevelType w:val="hybridMultilevel"/>
    <w:tmpl w:val="A72E2FFC"/>
    <w:lvl w:ilvl="0" w:tplc="325EC9B2">
      <w:start w:val="1"/>
      <w:numFmt w:val="decimal"/>
      <w:lvlText w:val="[%1]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F4047"/>
    <w:multiLevelType w:val="hybridMultilevel"/>
    <w:tmpl w:val="2EC00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A42D0"/>
    <w:multiLevelType w:val="hybridMultilevel"/>
    <w:tmpl w:val="C8BC5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43A50"/>
    <w:multiLevelType w:val="multilevel"/>
    <w:tmpl w:val="D010B3C4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1B34F40"/>
    <w:multiLevelType w:val="multilevel"/>
    <w:tmpl w:val="335256B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89F6F85"/>
    <w:multiLevelType w:val="hybridMultilevel"/>
    <w:tmpl w:val="F90AA722"/>
    <w:lvl w:ilvl="0" w:tplc="540EF8C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555C3"/>
    <w:multiLevelType w:val="multilevel"/>
    <w:tmpl w:val="563A50F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B524094"/>
    <w:multiLevelType w:val="hybridMultilevel"/>
    <w:tmpl w:val="763077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3860958">
    <w:abstractNumId w:val="24"/>
  </w:num>
  <w:num w:numId="2" w16cid:durableId="883717875">
    <w:abstractNumId w:val="20"/>
  </w:num>
  <w:num w:numId="3" w16cid:durableId="17590557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5057617">
    <w:abstractNumId w:val="22"/>
  </w:num>
  <w:num w:numId="5" w16cid:durableId="1237782136">
    <w:abstractNumId w:val="16"/>
  </w:num>
  <w:num w:numId="6" w16cid:durableId="1046368556">
    <w:abstractNumId w:val="11"/>
  </w:num>
  <w:num w:numId="7" w16cid:durableId="2058318209">
    <w:abstractNumId w:val="10"/>
  </w:num>
  <w:num w:numId="8" w16cid:durableId="483741471">
    <w:abstractNumId w:val="15"/>
  </w:num>
  <w:num w:numId="9" w16cid:durableId="172575335">
    <w:abstractNumId w:val="21"/>
  </w:num>
  <w:num w:numId="10" w16cid:durableId="1951862586">
    <w:abstractNumId w:val="23"/>
  </w:num>
  <w:num w:numId="11" w16cid:durableId="1346133179">
    <w:abstractNumId w:val="9"/>
  </w:num>
  <w:num w:numId="12" w16cid:durableId="588850669">
    <w:abstractNumId w:val="7"/>
  </w:num>
  <w:num w:numId="13" w16cid:durableId="215817324">
    <w:abstractNumId w:val="6"/>
  </w:num>
  <w:num w:numId="14" w16cid:durableId="475414678">
    <w:abstractNumId w:val="5"/>
  </w:num>
  <w:num w:numId="15" w16cid:durableId="795755634">
    <w:abstractNumId w:val="4"/>
  </w:num>
  <w:num w:numId="16" w16cid:durableId="1536380689">
    <w:abstractNumId w:val="8"/>
  </w:num>
  <w:num w:numId="17" w16cid:durableId="1900432405">
    <w:abstractNumId w:val="3"/>
  </w:num>
  <w:num w:numId="18" w16cid:durableId="836916803">
    <w:abstractNumId w:val="2"/>
  </w:num>
  <w:num w:numId="19" w16cid:durableId="2036538089">
    <w:abstractNumId w:val="1"/>
  </w:num>
  <w:num w:numId="20" w16cid:durableId="2063871162">
    <w:abstractNumId w:val="0"/>
  </w:num>
  <w:num w:numId="21" w16cid:durableId="1762950159">
    <w:abstractNumId w:val="20"/>
  </w:num>
  <w:num w:numId="22" w16cid:durableId="722561009">
    <w:abstractNumId w:val="20"/>
  </w:num>
  <w:num w:numId="23" w16cid:durableId="1819497742">
    <w:abstractNumId w:val="20"/>
  </w:num>
  <w:num w:numId="24" w16cid:durableId="314996095">
    <w:abstractNumId w:val="20"/>
  </w:num>
  <w:num w:numId="25" w16cid:durableId="839858124">
    <w:abstractNumId w:val="20"/>
  </w:num>
  <w:num w:numId="26" w16cid:durableId="1831671879">
    <w:abstractNumId w:val="20"/>
  </w:num>
  <w:num w:numId="27" w16cid:durableId="760763808">
    <w:abstractNumId w:val="20"/>
  </w:num>
  <w:num w:numId="28" w16cid:durableId="1843811995">
    <w:abstractNumId w:val="20"/>
  </w:num>
  <w:num w:numId="29" w16cid:durableId="124468355">
    <w:abstractNumId w:val="20"/>
  </w:num>
  <w:num w:numId="30" w16cid:durableId="1773238013">
    <w:abstractNumId w:val="20"/>
  </w:num>
  <w:num w:numId="31" w16cid:durableId="1985624991">
    <w:abstractNumId w:val="17"/>
  </w:num>
  <w:num w:numId="32" w16cid:durableId="1660306961">
    <w:abstractNumId w:val="13"/>
  </w:num>
  <w:num w:numId="33" w16cid:durableId="419257647">
    <w:abstractNumId w:val="12"/>
  </w:num>
  <w:num w:numId="34" w16cid:durableId="1666123999">
    <w:abstractNumId w:val="19"/>
  </w:num>
  <w:num w:numId="35" w16cid:durableId="923999908">
    <w:abstractNumId w:val="20"/>
  </w:num>
  <w:num w:numId="36" w16cid:durableId="2095666772">
    <w:abstractNumId w:val="14"/>
  </w:num>
  <w:num w:numId="37" w16cid:durableId="79209215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C0MLOwNDUwtTQzMbdU0lEKTi0uzszPAykwqQUAYk90AywAAAA="/>
  </w:docVars>
  <w:rsids>
    <w:rsidRoot w:val="00484EF9"/>
    <w:rsid w:val="0001119F"/>
    <w:rsid w:val="00012A89"/>
    <w:rsid w:val="0002413D"/>
    <w:rsid w:val="00024338"/>
    <w:rsid w:val="00045952"/>
    <w:rsid w:val="00052E79"/>
    <w:rsid w:val="00055D33"/>
    <w:rsid w:val="000566F5"/>
    <w:rsid w:val="00077032"/>
    <w:rsid w:val="00085DA4"/>
    <w:rsid w:val="00086EC1"/>
    <w:rsid w:val="000A7179"/>
    <w:rsid w:val="000B4132"/>
    <w:rsid w:val="000C11FE"/>
    <w:rsid w:val="000C6342"/>
    <w:rsid w:val="000D2DA8"/>
    <w:rsid w:val="000E0505"/>
    <w:rsid w:val="000F2FFA"/>
    <w:rsid w:val="00105525"/>
    <w:rsid w:val="00110B9F"/>
    <w:rsid w:val="00115E1B"/>
    <w:rsid w:val="00124CBD"/>
    <w:rsid w:val="0015222E"/>
    <w:rsid w:val="001555DC"/>
    <w:rsid w:val="001663B5"/>
    <w:rsid w:val="0017207F"/>
    <w:rsid w:val="001938C6"/>
    <w:rsid w:val="001967E2"/>
    <w:rsid w:val="001E2163"/>
    <w:rsid w:val="001E4B2E"/>
    <w:rsid w:val="001E65A8"/>
    <w:rsid w:val="001F58DC"/>
    <w:rsid w:val="001F6D14"/>
    <w:rsid w:val="002072A3"/>
    <w:rsid w:val="00215A2C"/>
    <w:rsid w:val="002273E8"/>
    <w:rsid w:val="00236015"/>
    <w:rsid w:val="002477F4"/>
    <w:rsid w:val="00256A5B"/>
    <w:rsid w:val="00280F91"/>
    <w:rsid w:val="002B048E"/>
    <w:rsid w:val="002B6946"/>
    <w:rsid w:val="002C2810"/>
    <w:rsid w:val="002E03E9"/>
    <w:rsid w:val="002E4F1F"/>
    <w:rsid w:val="002E7436"/>
    <w:rsid w:val="002F404E"/>
    <w:rsid w:val="003038FF"/>
    <w:rsid w:val="00330BA0"/>
    <w:rsid w:val="00336561"/>
    <w:rsid w:val="00350AC0"/>
    <w:rsid w:val="0035389A"/>
    <w:rsid w:val="00355D8E"/>
    <w:rsid w:val="003602EC"/>
    <w:rsid w:val="00397953"/>
    <w:rsid w:val="003B59E8"/>
    <w:rsid w:val="003E6CFC"/>
    <w:rsid w:val="003F4202"/>
    <w:rsid w:val="00415F24"/>
    <w:rsid w:val="004163A0"/>
    <w:rsid w:val="004303FA"/>
    <w:rsid w:val="004333E4"/>
    <w:rsid w:val="00441CFC"/>
    <w:rsid w:val="0045017E"/>
    <w:rsid w:val="00451EC2"/>
    <w:rsid w:val="00455B0A"/>
    <w:rsid w:val="0046583B"/>
    <w:rsid w:val="004722B8"/>
    <w:rsid w:val="00473482"/>
    <w:rsid w:val="00484EF9"/>
    <w:rsid w:val="00491F0C"/>
    <w:rsid w:val="00493845"/>
    <w:rsid w:val="004A54D0"/>
    <w:rsid w:val="004D66EB"/>
    <w:rsid w:val="00525729"/>
    <w:rsid w:val="00534C94"/>
    <w:rsid w:val="005460F2"/>
    <w:rsid w:val="00556B58"/>
    <w:rsid w:val="00565A7D"/>
    <w:rsid w:val="005763DB"/>
    <w:rsid w:val="005815DA"/>
    <w:rsid w:val="00583158"/>
    <w:rsid w:val="005915BA"/>
    <w:rsid w:val="00592FD1"/>
    <w:rsid w:val="005B47C5"/>
    <w:rsid w:val="005C3B5A"/>
    <w:rsid w:val="00621C69"/>
    <w:rsid w:val="00672F92"/>
    <w:rsid w:val="00674F61"/>
    <w:rsid w:val="0067783F"/>
    <w:rsid w:val="00695B84"/>
    <w:rsid w:val="006A721F"/>
    <w:rsid w:val="006B540A"/>
    <w:rsid w:val="006D224C"/>
    <w:rsid w:val="006E32C1"/>
    <w:rsid w:val="007021D4"/>
    <w:rsid w:val="00703FA2"/>
    <w:rsid w:val="007058ED"/>
    <w:rsid w:val="007066C3"/>
    <w:rsid w:val="00715DBF"/>
    <w:rsid w:val="0072225D"/>
    <w:rsid w:val="00722C2A"/>
    <w:rsid w:val="0073164F"/>
    <w:rsid w:val="00750096"/>
    <w:rsid w:val="00762443"/>
    <w:rsid w:val="00763240"/>
    <w:rsid w:val="00765BDF"/>
    <w:rsid w:val="00772BFC"/>
    <w:rsid w:val="007730F5"/>
    <w:rsid w:val="007766E2"/>
    <w:rsid w:val="007C5251"/>
    <w:rsid w:val="007C68C7"/>
    <w:rsid w:val="007C7B9B"/>
    <w:rsid w:val="007D17F2"/>
    <w:rsid w:val="00802E3A"/>
    <w:rsid w:val="00807EC0"/>
    <w:rsid w:val="00811792"/>
    <w:rsid w:val="008178DD"/>
    <w:rsid w:val="00840343"/>
    <w:rsid w:val="00844FD2"/>
    <w:rsid w:val="0085535A"/>
    <w:rsid w:val="00861DBA"/>
    <w:rsid w:val="008744F1"/>
    <w:rsid w:val="008772DA"/>
    <w:rsid w:val="0088204A"/>
    <w:rsid w:val="008937B5"/>
    <w:rsid w:val="008A53D0"/>
    <w:rsid w:val="008B1931"/>
    <w:rsid w:val="008C0A86"/>
    <w:rsid w:val="008C6E5A"/>
    <w:rsid w:val="00917984"/>
    <w:rsid w:val="00930844"/>
    <w:rsid w:val="0093442D"/>
    <w:rsid w:val="00941010"/>
    <w:rsid w:val="00941464"/>
    <w:rsid w:val="0094294C"/>
    <w:rsid w:val="00950F1F"/>
    <w:rsid w:val="0097647E"/>
    <w:rsid w:val="0098767A"/>
    <w:rsid w:val="009B464C"/>
    <w:rsid w:val="009D38E6"/>
    <w:rsid w:val="009D755C"/>
    <w:rsid w:val="009E1767"/>
    <w:rsid w:val="009F2B91"/>
    <w:rsid w:val="00A055DC"/>
    <w:rsid w:val="00A06940"/>
    <w:rsid w:val="00A16968"/>
    <w:rsid w:val="00A312BB"/>
    <w:rsid w:val="00A40342"/>
    <w:rsid w:val="00A443BA"/>
    <w:rsid w:val="00A44768"/>
    <w:rsid w:val="00A47525"/>
    <w:rsid w:val="00A47578"/>
    <w:rsid w:val="00A5115B"/>
    <w:rsid w:val="00A522EE"/>
    <w:rsid w:val="00A52F83"/>
    <w:rsid w:val="00A542EC"/>
    <w:rsid w:val="00A6079A"/>
    <w:rsid w:val="00A95D0F"/>
    <w:rsid w:val="00AA285F"/>
    <w:rsid w:val="00AA7A13"/>
    <w:rsid w:val="00AC0367"/>
    <w:rsid w:val="00AC209E"/>
    <w:rsid w:val="00AD3F10"/>
    <w:rsid w:val="00AD715D"/>
    <w:rsid w:val="00AE020B"/>
    <w:rsid w:val="00B07454"/>
    <w:rsid w:val="00B132DE"/>
    <w:rsid w:val="00B1794A"/>
    <w:rsid w:val="00B209C2"/>
    <w:rsid w:val="00B34373"/>
    <w:rsid w:val="00B4474D"/>
    <w:rsid w:val="00B46ACE"/>
    <w:rsid w:val="00B64F68"/>
    <w:rsid w:val="00B727E8"/>
    <w:rsid w:val="00B840F3"/>
    <w:rsid w:val="00B858F3"/>
    <w:rsid w:val="00B87B2B"/>
    <w:rsid w:val="00BA15D1"/>
    <w:rsid w:val="00BD3357"/>
    <w:rsid w:val="00C06B9D"/>
    <w:rsid w:val="00C128CE"/>
    <w:rsid w:val="00C15F83"/>
    <w:rsid w:val="00C3148A"/>
    <w:rsid w:val="00C51F07"/>
    <w:rsid w:val="00C574EA"/>
    <w:rsid w:val="00C6275E"/>
    <w:rsid w:val="00C645C0"/>
    <w:rsid w:val="00CA7575"/>
    <w:rsid w:val="00CC40BF"/>
    <w:rsid w:val="00CC4F43"/>
    <w:rsid w:val="00CF2C25"/>
    <w:rsid w:val="00CF4110"/>
    <w:rsid w:val="00D144FB"/>
    <w:rsid w:val="00D20442"/>
    <w:rsid w:val="00D24268"/>
    <w:rsid w:val="00D34B1D"/>
    <w:rsid w:val="00D35676"/>
    <w:rsid w:val="00D36564"/>
    <w:rsid w:val="00D57DF8"/>
    <w:rsid w:val="00D61D43"/>
    <w:rsid w:val="00D66645"/>
    <w:rsid w:val="00D7444E"/>
    <w:rsid w:val="00D852D5"/>
    <w:rsid w:val="00D95C84"/>
    <w:rsid w:val="00DD35CB"/>
    <w:rsid w:val="00DF0226"/>
    <w:rsid w:val="00E45101"/>
    <w:rsid w:val="00E4554A"/>
    <w:rsid w:val="00E54C35"/>
    <w:rsid w:val="00E55C58"/>
    <w:rsid w:val="00E56CE8"/>
    <w:rsid w:val="00E56EB7"/>
    <w:rsid w:val="00E62F48"/>
    <w:rsid w:val="00E65CA0"/>
    <w:rsid w:val="00E92CA9"/>
    <w:rsid w:val="00EA3A84"/>
    <w:rsid w:val="00EA6FC4"/>
    <w:rsid w:val="00EB4177"/>
    <w:rsid w:val="00EB4804"/>
    <w:rsid w:val="00ED2BD6"/>
    <w:rsid w:val="00F0496E"/>
    <w:rsid w:val="00F12BB1"/>
    <w:rsid w:val="00F1306D"/>
    <w:rsid w:val="00F25A4C"/>
    <w:rsid w:val="00F32356"/>
    <w:rsid w:val="00F3700E"/>
    <w:rsid w:val="00F4161E"/>
    <w:rsid w:val="00F45985"/>
    <w:rsid w:val="00F617C0"/>
    <w:rsid w:val="00F774AE"/>
    <w:rsid w:val="00FB07CA"/>
    <w:rsid w:val="00FC20A0"/>
    <w:rsid w:val="00FD4213"/>
    <w:rsid w:val="00FD55D0"/>
    <w:rsid w:val="00FE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757197"/>
  <w15:docId w15:val="{7172EA13-9F13-4B4B-93AF-F06399913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9C2"/>
    <w:pPr>
      <w:spacing w:before="60" w:line="276" w:lineRule="auto"/>
      <w:jc w:val="both"/>
    </w:pPr>
    <w:rPr>
      <w:sz w:val="22"/>
      <w:szCs w:val="22"/>
      <w:lang w:val="sr-Latn-C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9C2"/>
    <w:pPr>
      <w:keepNext/>
      <w:keepLines/>
      <w:pageBreakBefore/>
      <w:numPr>
        <w:numId w:val="30"/>
      </w:numPr>
      <w:spacing w:before="840"/>
      <w:contextualSpacing/>
      <w:jc w:val="left"/>
      <w:outlineLvl w:val="0"/>
    </w:pPr>
    <w:rPr>
      <w:rFonts w:ascii="Cambria" w:hAnsi="Cambria"/>
      <w:b/>
      <w:bCs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B209C2"/>
    <w:pPr>
      <w:keepNext/>
      <w:keepLines/>
      <w:numPr>
        <w:ilvl w:val="1"/>
        <w:numId w:val="30"/>
      </w:numPr>
      <w:spacing w:before="200"/>
      <w:jc w:val="left"/>
      <w:outlineLvl w:val="1"/>
    </w:pPr>
    <w:rPr>
      <w:rFonts w:ascii="Cambria" w:hAnsi="Cambria"/>
      <w:b/>
      <w:bCs/>
      <w:sz w:val="26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B209C2"/>
    <w:pPr>
      <w:keepNext/>
      <w:keepLines/>
      <w:numPr>
        <w:ilvl w:val="2"/>
        <w:numId w:val="30"/>
      </w:numPr>
      <w:spacing w:before="200" w:line="271" w:lineRule="auto"/>
      <w:jc w:val="left"/>
      <w:outlineLvl w:val="2"/>
    </w:pPr>
    <w:rPr>
      <w:rFonts w:ascii="Cambria" w:hAnsi="Cambria"/>
      <w:b/>
      <w:bCs/>
      <w:sz w:val="20"/>
      <w:szCs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9C2"/>
    <w:pPr>
      <w:keepNext/>
      <w:keepLines/>
      <w:numPr>
        <w:ilvl w:val="3"/>
        <w:numId w:val="30"/>
      </w:numPr>
      <w:spacing w:before="200"/>
      <w:jc w:val="left"/>
      <w:outlineLvl w:val="3"/>
    </w:pPr>
    <w:rPr>
      <w:rFonts w:ascii="Cambria" w:hAnsi="Cambria"/>
      <w:b/>
      <w:bCs/>
      <w:i/>
      <w:iCs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B209C2"/>
    <w:pPr>
      <w:spacing w:before="200"/>
      <w:outlineLvl w:val="4"/>
    </w:pPr>
    <w:rPr>
      <w:rFonts w:ascii="Cambria" w:hAnsi="Cambria"/>
      <w:b/>
      <w:bCs/>
      <w:color w:val="7F7F7F"/>
      <w:sz w:val="20"/>
      <w:szCs w:val="20"/>
      <w:lang w:val="en-US"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B209C2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en-US"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B209C2"/>
    <w:pPr>
      <w:outlineLvl w:val="6"/>
    </w:pPr>
    <w:rPr>
      <w:rFonts w:ascii="Cambria" w:hAnsi="Cambria"/>
      <w:i/>
      <w:iCs/>
      <w:sz w:val="20"/>
      <w:szCs w:val="20"/>
      <w:lang w:val="en-US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B209C2"/>
    <w:pPr>
      <w:outlineLvl w:val="7"/>
    </w:pPr>
    <w:rPr>
      <w:rFonts w:ascii="Cambria" w:hAnsi="Cambria"/>
      <w:sz w:val="20"/>
      <w:szCs w:val="20"/>
      <w:lang w:val="en-US"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B209C2"/>
    <w:pPr>
      <w:outlineLvl w:val="8"/>
    </w:pPr>
    <w:rPr>
      <w:rFonts w:ascii="Cambria" w:hAnsi="Cambria"/>
      <w:i/>
      <w:iCs/>
      <w:spacing w:val="5"/>
      <w:sz w:val="20"/>
      <w:szCs w:val="20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0F2"/>
    <w:pPr>
      <w:tabs>
        <w:tab w:val="center" w:pos="4680"/>
        <w:tab w:val="right" w:pos="9360"/>
      </w:tabs>
      <w:spacing w:line="240" w:lineRule="auto"/>
      <w:jc w:val="left"/>
    </w:pPr>
  </w:style>
  <w:style w:type="character" w:customStyle="1" w:styleId="HeaderChar">
    <w:name w:val="Header Char"/>
    <w:link w:val="Header"/>
    <w:uiPriority w:val="99"/>
    <w:rsid w:val="005460F2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5460F2"/>
    <w:pPr>
      <w:tabs>
        <w:tab w:val="center" w:pos="4680"/>
        <w:tab w:val="right" w:pos="9360"/>
      </w:tabs>
      <w:spacing w:line="240" w:lineRule="auto"/>
      <w:jc w:val="left"/>
    </w:pPr>
  </w:style>
  <w:style w:type="character" w:customStyle="1" w:styleId="FooterChar">
    <w:name w:val="Footer Char"/>
    <w:link w:val="Footer"/>
    <w:uiPriority w:val="99"/>
    <w:rsid w:val="005460F2"/>
    <w:rPr>
      <w:lang w:val="sr-Latn-CS"/>
    </w:rPr>
  </w:style>
  <w:style w:type="character" w:styleId="PlaceholderText">
    <w:name w:val="Placeholder Text"/>
    <w:uiPriority w:val="99"/>
    <w:semiHidden/>
    <w:rsid w:val="001E21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1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2163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1"/>
    <w:qFormat/>
    <w:rsid w:val="00B209C2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209C2"/>
  </w:style>
  <w:style w:type="character" w:customStyle="1" w:styleId="Heading3Char">
    <w:name w:val="Heading 3 Char"/>
    <w:link w:val="Heading3"/>
    <w:uiPriority w:val="9"/>
    <w:rsid w:val="00B209C2"/>
    <w:rPr>
      <w:rFonts w:ascii="Cambria" w:eastAsia="Times New Roman" w:hAnsi="Cambria" w:cs="Times New Roman"/>
      <w:b/>
      <w:bCs/>
      <w:lang w:val="sr-Latn-CS"/>
    </w:rPr>
  </w:style>
  <w:style w:type="table" w:styleId="TableGrid">
    <w:name w:val="Table Grid"/>
    <w:basedOn w:val="TableNormal"/>
    <w:uiPriority w:val="59"/>
    <w:rsid w:val="005815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209C2"/>
    <w:pPr>
      <w:pBdr>
        <w:bottom w:val="single" w:sz="4" w:space="1" w:color="auto"/>
      </w:pBdr>
      <w:spacing w:line="240" w:lineRule="auto"/>
      <w:contextualSpacing/>
      <w:jc w:val="center"/>
    </w:pPr>
    <w:rPr>
      <w:rFonts w:ascii="Cambria" w:hAnsi="Cambria"/>
      <w:caps/>
      <w:spacing w:val="5"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B209C2"/>
    <w:rPr>
      <w:rFonts w:ascii="Cambria" w:eastAsia="Times New Roman" w:hAnsi="Cambria" w:cs="Times New Roman"/>
      <w:caps/>
      <w:spacing w:val="5"/>
      <w:sz w:val="52"/>
      <w:szCs w:val="52"/>
      <w:lang w:val="sr-Latn-CS"/>
    </w:rPr>
  </w:style>
  <w:style w:type="paragraph" w:customStyle="1" w:styleId="NormalImeiPrezime">
    <w:name w:val="Normal Ime i Prezime"/>
    <w:basedOn w:val="Normal"/>
    <w:next w:val="Normal"/>
    <w:qFormat/>
    <w:rsid w:val="00B209C2"/>
    <w:pPr>
      <w:spacing w:line="240" w:lineRule="auto"/>
      <w:jc w:val="center"/>
    </w:pPr>
    <w:rPr>
      <w:caps/>
      <w:sz w:val="28"/>
    </w:rPr>
  </w:style>
  <w:style w:type="character" w:customStyle="1" w:styleId="Heading1Char">
    <w:name w:val="Heading 1 Char"/>
    <w:link w:val="Heading1"/>
    <w:uiPriority w:val="9"/>
    <w:rsid w:val="00B209C2"/>
    <w:rPr>
      <w:rFonts w:ascii="Cambria" w:eastAsia="Times New Roman" w:hAnsi="Cambria" w:cs="Times New Roman"/>
      <w:b/>
      <w:bCs/>
      <w:sz w:val="28"/>
      <w:szCs w:val="28"/>
      <w:lang w:val="sr-Latn-CS"/>
    </w:rPr>
  </w:style>
  <w:style w:type="character" w:customStyle="1" w:styleId="Heading2Char">
    <w:name w:val="Heading 2 Char"/>
    <w:link w:val="Heading2"/>
    <w:uiPriority w:val="9"/>
    <w:rsid w:val="00B209C2"/>
    <w:rPr>
      <w:rFonts w:ascii="Cambria" w:eastAsia="Times New Roman" w:hAnsi="Cambria" w:cs="Times New Roman"/>
      <w:b/>
      <w:bCs/>
      <w:sz w:val="26"/>
      <w:szCs w:val="26"/>
      <w:lang w:val="sr-Latn-CS"/>
    </w:rPr>
  </w:style>
  <w:style w:type="character" w:customStyle="1" w:styleId="Heading4Char">
    <w:name w:val="Heading 4 Char"/>
    <w:link w:val="Heading4"/>
    <w:uiPriority w:val="9"/>
    <w:rsid w:val="00B209C2"/>
    <w:rPr>
      <w:rFonts w:ascii="Cambria" w:eastAsia="Times New Roman" w:hAnsi="Cambria" w:cs="Times New Roman"/>
      <w:b/>
      <w:bCs/>
      <w:i/>
      <w:iCs/>
      <w:lang w:val="sr-Latn-CS"/>
    </w:rPr>
  </w:style>
  <w:style w:type="character" w:customStyle="1" w:styleId="Heading5Char">
    <w:name w:val="Heading 5 Char"/>
    <w:link w:val="Heading5"/>
    <w:uiPriority w:val="9"/>
    <w:rsid w:val="00B209C2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B209C2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B209C2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B209C2"/>
    <w:rPr>
      <w:rFonts w:ascii="Cambria" w:eastAsia="Times New Roman" w:hAnsi="Cambria" w:cs="Times New Roman"/>
    </w:rPr>
  </w:style>
  <w:style w:type="character" w:customStyle="1" w:styleId="Heading9Char">
    <w:name w:val="Heading 9 Char"/>
    <w:link w:val="Heading9"/>
    <w:uiPriority w:val="9"/>
    <w:rsid w:val="00B209C2"/>
    <w:rPr>
      <w:rFonts w:ascii="Cambria" w:eastAsia="Times New Roman" w:hAnsi="Cambria" w:cs="Times New Roman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9C2"/>
    <w:pPr>
      <w:spacing w:after="600"/>
    </w:pPr>
    <w:rPr>
      <w:rFonts w:ascii="Cambria" w:hAnsi="Cambria"/>
      <w:i/>
      <w:iCs/>
      <w:spacing w:val="13"/>
      <w:sz w:val="24"/>
      <w:szCs w:val="24"/>
      <w:lang w:val="en-US" w:bidi="ar-SA"/>
    </w:rPr>
  </w:style>
  <w:style w:type="character" w:customStyle="1" w:styleId="SubtitleChar">
    <w:name w:val="Subtitle Char"/>
    <w:link w:val="Subtitle"/>
    <w:uiPriority w:val="11"/>
    <w:rsid w:val="00B209C2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209C2"/>
    <w:rPr>
      <w:b/>
      <w:bCs/>
    </w:rPr>
  </w:style>
  <w:style w:type="character" w:styleId="Emphasis">
    <w:name w:val="Emphasis"/>
    <w:uiPriority w:val="20"/>
    <w:qFormat/>
    <w:rsid w:val="00B209C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next w:val="Normal"/>
    <w:uiPriority w:val="34"/>
    <w:qFormat/>
    <w:rsid w:val="00B209C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09C2"/>
    <w:pPr>
      <w:spacing w:before="200"/>
      <w:ind w:left="360" w:right="360"/>
    </w:pPr>
    <w:rPr>
      <w:i/>
      <w:iCs/>
      <w:sz w:val="20"/>
      <w:szCs w:val="20"/>
      <w:lang w:val="en-US" w:bidi="ar-SA"/>
    </w:rPr>
  </w:style>
  <w:style w:type="character" w:customStyle="1" w:styleId="QuoteChar">
    <w:name w:val="Quote Char"/>
    <w:link w:val="Quote"/>
    <w:uiPriority w:val="29"/>
    <w:rsid w:val="00B209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9C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0"/>
      <w:szCs w:val="20"/>
      <w:lang w:val="en-US" w:bidi="ar-SA"/>
    </w:rPr>
  </w:style>
  <w:style w:type="character" w:customStyle="1" w:styleId="IntenseQuoteChar">
    <w:name w:val="Intense Quote Char"/>
    <w:link w:val="IntenseQuote"/>
    <w:uiPriority w:val="30"/>
    <w:rsid w:val="00B209C2"/>
    <w:rPr>
      <w:b/>
      <w:bCs/>
      <w:i/>
      <w:iCs/>
    </w:rPr>
  </w:style>
  <w:style w:type="character" w:styleId="SubtleEmphasis">
    <w:name w:val="Subtle Emphasis"/>
    <w:uiPriority w:val="19"/>
    <w:qFormat/>
    <w:rsid w:val="00B209C2"/>
    <w:rPr>
      <w:i/>
      <w:iCs/>
    </w:rPr>
  </w:style>
  <w:style w:type="character" w:styleId="IntenseEmphasis">
    <w:name w:val="Intense Emphasis"/>
    <w:uiPriority w:val="21"/>
    <w:qFormat/>
    <w:rsid w:val="00B209C2"/>
    <w:rPr>
      <w:b/>
      <w:bCs/>
    </w:rPr>
  </w:style>
  <w:style w:type="character" w:styleId="SubtleReference">
    <w:name w:val="Subtle Reference"/>
    <w:uiPriority w:val="31"/>
    <w:qFormat/>
    <w:rsid w:val="00B209C2"/>
    <w:rPr>
      <w:smallCaps/>
    </w:rPr>
  </w:style>
  <w:style w:type="character" w:styleId="IntenseReference">
    <w:name w:val="Intense Reference"/>
    <w:uiPriority w:val="32"/>
    <w:qFormat/>
    <w:rsid w:val="00B209C2"/>
    <w:rPr>
      <w:smallCaps/>
      <w:spacing w:val="5"/>
      <w:u w:val="single"/>
    </w:rPr>
  </w:style>
  <w:style w:type="character" w:styleId="BookTitle">
    <w:name w:val="Book Title"/>
    <w:uiPriority w:val="33"/>
    <w:qFormat/>
    <w:rsid w:val="00B209C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B209C2"/>
    <w:pPr>
      <w:numPr>
        <w:numId w:val="0"/>
      </w:numPr>
      <w:outlineLvl w:val="9"/>
    </w:pPr>
    <w:rPr>
      <w:lang w:bidi="en-US"/>
    </w:rPr>
  </w:style>
  <w:style w:type="paragraph" w:customStyle="1" w:styleId="Heading1nonumbering">
    <w:name w:val="Heading 1 no numbering"/>
    <w:basedOn w:val="Heading1"/>
    <w:next w:val="Normal"/>
    <w:qFormat/>
    <w:rsid w:val="00B209C2"/>
    <w:pPr>
      <w:numPr>
        <w:numId w:val="0"/>
      </w:numPr>
    </w:pPr>
    <w:rPr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9D38E6"/>
    <w:pPr>
      <w:tabs>
        <w:tab w:val="right" w:leader="dot" w:pos="9628"/>
      </w:tabs>
      <w:spacing w:after="100"/>
    </w:pPr>
  </w:style>
  <w:style w:type="character" w:styleId="Hyperlink">
    <w:name w:val="Hyperlink"/>
    <w:uiPriority w:val="99"/>
    <w:unhideWhenUsed/>
    <w:rsid w:val="00D2044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164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3164F"/>
    <w:rPr>
      <w:sz w:val="20"/>
      <w:szCs w:val="20"/>
      <w:lang w:val="sr-Latn-CS"/>
    </w:rPr>
  </w:style>
  <w:style w:type="character" w:styleId="FootnoteReference">
    <w:name w:val="footnote reference"/>
    <w:uiPriority w:val="99"/>
    <w:semiHidden/>
    <w:unhideWhenUsed/>
    <w:rsid w:val="0073164F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0C11F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C11FE"/>
    <w:pPr>
      <w:spacing w:after="100"/>
      <w:ind w:left="440"/>
    </w:pPr>
  </w:style>
  <w:style w:type="paragraph" w:styleId="Bibliography">
    <w:name w:val="Bibliography"/>
    <w:basedOn w:val="Normal"/>
    <w:next w:val="Normal"/>
    <w:uiPriority w:val="37"/>
    <w:unhideWhenUsed/>
    <w:rsid w:val="0002413D"/>
    <w:pPr>
      <w:ind w:left="720" w:hanging="720"/>
      <w:jc w:val="left"/>
    </w:pPr>
  </w:style>
  <w:style w:type="paragraph" w:customStyle="1" w:styleId="Normalfigure-table">
    <w:name w:val="Normal figure-table"/>
    <w:basedOn w:val="Normal"/>
    <w:next w:val="Normal"/>
    <w:qFormat/>
    <w:rsid w:val="00B209C2"/>
    <w:pPr>
      <w:jc w:val="center"/>
    </w:pPr>
    <w:rPr>
      <w:lang w:bidi="ar-SA"/>
    </w:rPr>
  </w:style>
  <w:style w:type="paragraph" w:styleId="Caption">
    <w:name w:val="caption"/>
    <w:basedOn w:val="Normal"/>
    <w:next w:val="Normal"/>
    <w:uiPriority w:val="35"/>
    <w:qFormat/>
    <w:rsid w:val="00B209C2"/>
    <w:pPr>
      <w:spacing w:before="0" w:after="200" w:line="240" w:lineRule="auto"/>
      <w:jc w:val="center"/>
    </w:pPr>
    <w:rPr>
      <w:b/>
      <w:bCs/>
      <w:sz w:val="18"/>
      <w:szCs w:val="18"/>
    </w:rPr>
  </w:style>
  <w:style w:type="table" w:customStyle="1" w:styleId="LightList1">
    <w:name w:val="Light List1"/>
    <w:basedOn w:val="TableNormal"/>
    <w:uiPriority w:val="61"/>
    <w:rsid w:val="00AD715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Normalprogramcode">
    <w:name w:val="Normal program code"/>
    <w:basedOn w:val="Normal"/>
    <w:qFormat/>
    <w:rsid w:val="00B209C2"/>
    <w:pPr>
      <w:spacing w:before="0" w:line="240" w:lineRule="auto"/>
      <w:ind w:left="567" w:right="567"/>
      <w:jc w:val="left"/>
    </w:pPr>
    <w:rPr>
      <w:rFonts w:ascii="Courier New" w:hAnsi="Courier New"/>
      <w:sz w:val="18"/>
      <w:lang w:bidi="ar-SA"/>
    </w:rPr>
  </w:style>
  <w:style w:type="paragraph" w:customStyle="1" w:styleId="Normalprogramcodeframed">
    <w:name w:val="Normal program code framed"/>
    <w:basedOn w:val="Normalprogramcode"/>
    <w:qFormat/>
    <w:rsid w:val="00B209C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styleId="PageNumber">
    <w:name w:val="page number"/>
    <w:basedOn w:val="DefaultParagraphFont"/>
    <w:rsid w:val="00A40342"/>
  </w:style>
  <w:style w:type="character" w:styleId="CommentReference">
    <w:name w:val="annotation reference"/>
    <w:basedOn w:val="DefaultParagraphFont"/>
    <w:uiPriority w:val="99"/>
    <w:semiHidden/>
    <w:unhideWhenUsed/>
    <w:rsid w:val="002E74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4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436"/>
    <w:rPr>
      <w:lang w:val="sr-Latn-C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4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436"/>
    <w:rPr>
      <w:b/>
      <w:bCs/>
      <w:lang w:val="sr-Latn-CS" w:bidi="en-US"/>
    </w:rPr>
  </w:style>
  <w:style w:type="paragraph" w:styleId="Revision">
    <w:name w:val="Revision"/>
    <w:hidden/>
    <w:uiPriority w:val="99"/>
    <w:semiHidden/>
    <w:rsid w:val="00C51F07"/>
    <w:rPr>
      <w:sz w:val="22"/>
      <w:szCs w:val="22"/>
      <w:lang w:val="sr-Latn-CS" w:bidi="en-US"/>
    </w:rPr>
  </w:style>
  <w:style w:type="character" w:customStyle="1" w:styleId="markedcontent">
    <w:name w:val="markedcontent"/>
    <w:basedOn w:val="DefaultParagraphFont"/>
    <w:rsid w:val="0058315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755C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4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jc w:val="left"/>
    </w:pPr>
    <w:rPr>
      <w:rFonts w:ascii="Courier New" w:hAnsi="Courier New" w:cs="Courier New"/>
      <w:sz w:val="20"/>
      <w:szCs w:val="20"/>
      <w:lang w:val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4B2E"/>
    <w:rPr>
      <w:rFonts w:ascii="Courier New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1E4B2E"/>
    <w:rPr>
      <w:rFonts w:ascii="Courier New" w:eastAsia="Times New Roman" w:hAnsi="Courier New" w:cs="Courier New"/>
      <w:sz w:val="20"/>
      <w:szCs w:val="20"/>
    </w:rPr>
  </w:style>
  <w:style w:type="character" w:customStyle="1" w:styleId="hljs-builtin">
    <w:name w:val="hljs-built_in"/>
    <w:basedOn w:val="DefaultParagraphFont"/>
    <w:rsid w:val="001E4B2E"/>
  </w:style>
  <w:style w:type="character" w:customStyle="1" w:styleId="hljs-string">
    <w:name w:val="hljs-string"/>
    <w:basedOn w:val="DefaultParagraphFont"/>
    <w:rsid w:val="001E4B2E"/>
  </w:style>
  <w:style w:type="character" w:styleId="UnresolvedMention">
    <w:name w:val="Unresolved Mention"/>
    <w:basedOn w:val="DefaultParagraphFont"/>
    <w:uiPriority w:val="99"/>
    <w:semiHidden/>
    <w:unhideWhenUsed/>
    <w:rsid w:val="005763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3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or\Application%20Data\Microsoft\Templates\template%20zavrsni%20r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939D5-7819-4972-BA85-78E63724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zavrsni rad</Template>
  <TotalTime>23</TotalTime>
  <Pages>1</Pages>
  <Words>2494</Words>
  <Characters>14220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Upiši naziv teme rada</vt:lpstr>
    </vt:vector>
  </TitlesOfParts>
  <Company>VTS Subotica</Company>
  <LinksUpToDate>false</LinksUpToDate>
  <CharactersWithSpaces>16681</CharactersWithSpaces>
  <SharedDoc>false</SharedDoc>
  <HLinks>
    <vt:vector size="144" baseType="variant"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_Toc94610716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_Toc94610715</vt:lpwstr>
      </vt:variant>
      <vt:variant>
        <vt:i4>1114174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_Toc94610714</vt:lpwstr>
      </vt:variant>
      <vt:variant>
        <vt:i4>1441854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_Toc94610713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_Toc94610712</vt:lpwstr>
      </vt:variant>
      <vt:variant>
        <vt:i4>1310782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_Toc94610711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_Toc94610710</vt:lpwstr>
      </vt:variant>
      <vt:variant>
        <vt:i4>1835071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_Toc94610709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_Toc94610708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_Toc94610707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_Toc94610706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_Toc94610705</vt:lpwstr>
      </vt:variant>
      <vt:variant>
        <vt:i4>1114175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_Toc94610704</vt:lpwstr>
      </vt:variant>
      <vt:variant>
        <vt:i4>1441855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_Toc94610703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_Toc94610702</vt:lpwstr>
      </vt:variant>
      <vt:variant>
        <vt:i4>1310783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_Toc94610701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_Toc94610700</vt:lpwstr>
      </vt:variant>
      <vt:variant>
        <vt:i4>1900598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_Toc94610699</vt:lpwstr>
      </vt:variant>
      <vt:variant>
        <vt:i4>1835062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_Toc94610698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_Toc94610697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_Toc94610696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_Toc94610695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_Toc94610694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_Toc94610693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Upiši naziv teme rada</dc:title>
  <dc:creator>Igor Furstner</dc:creator>
  <dc:description>Šablon za izradu završnog rada</dc:description>
  <cp:lastModifiedBy>Sanja Maravić Čisar</cp:lastModifiedBy>
  <cp:revision>10</cp:revision>
  <cp:lastPrinted>2023-02-13T11:53:00Z</cp:lastPrinted>
  <dcterms:created xsi:type="dcterms:W3CDTF">2023-02-10T11:54:00Z</dcterms:created>
  <dcterms:modified xsi:type="dcterms:W3CDTF">2023-02-24T12:40:00Z</dcterms:modified>
</cp:coreProperties>
</file>