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1D" w:rsidRPr="004A1B0A" w:rsidRDefault="0014741D" w:rsidP="0014741D">
      <w:pPr>
        <w:spacing w:before="150" w:after="150" w:line="240" w:lineRule="auto"/>
        <w:outlineLvl w:val="3"/>
        <w:rPr>
          <w:rFonts w:eastAsia="Times New Roman" w:cstheme="minorHAnsi"/>
          <w:b/>
        </w:rPr>
      </w:pPr>
      <w:r w:rsidRPr="004A1B0A">
        <w:rPr>
          <w:rFonts w:eastAsia="Times New Roman" w:cstheme="minorHAnsi"/>
          <w:b/>
        </w:rPr>
        <w:t>English Language 1 (ECTS credits: 6)</w:t>
      </w:r>
    </w:p>
    <w:p w:rsidR="0014741D" w:rsidRPr="00E03567" w:rsidRDefault="0014741D" w:rsidP="0014741D">
      <w:pPr>
        <w:spacing w:after="158" w:line="240" w:lineRule="auto"/>
        <w:rPr>
          <w:rFonts w:eastAsia="Times New Roman" w:cstheme="minorHAnsi"/>
        </w:rPr>
      </w:pPr>
      <w:r w:rsidRPr="00E03567">
        <w:rPr>
          <w:rFonts w:eastAsia="Times New Roman" w:cstheme="minorHAnsi"/>
          <w:b/>
          <w:bCs/>
          <w:u w:val="single"/>
        </w:rPr>
        <w:t>Course description:</w:t>
      </w:r>
    </w:p>
    <w:p w:rsidR="0014741D" w:rsidRPr="00E03567" w:rsidRDefault="0014741D" w:rsidP="0014741D">
      <w:pPr>
        <w:spacing w:after="158" w:line="240" w:lineRule="auto"/>
        <w:rPr>
          <w:rFonts w:eastAsia="Times New Roman" w:cstheme="minorHAnsi"/>
        </w:rPr>
      </w:pPr>
      <w:r w:rsidRPr="00E03567">
        <w:rPr>
          <w:rFonts w:eastAsia="Times New Roman" w:cstheme="minorHAnsi"/>
        </w:rPr>
        <w:t>This intermediate course is designed to help stud</w:t>
      </w:r>
      <w:bookmarkStart w:id="0" w:name="_GoBack"/>
      <w:bookmarkEnd w:id="0"/>
      <w:r w:rsidRPr="00E03567">
        <w:rPr>
          <w:rFonts w:eastAsia="Times New Roman" w:cstheme="minorHAnsi"/>
        </w:rPr>
        <w:t>ents to develop their English skills through both grammar and vocabulary practices. During the grammar practice, students will learn variety of basic grammatical concepts which enrich their language skills and comprehension in various communication situations. At the vocabulary practice part of the course, the emphasis is placed on the development of students’ technical and vocational vocabulary in communication situations through texts, pictures, and individual student work. Upon completion, students should be able to demonstrate improved grammar and vocabulary language skills for both participation and success within the particular topic area.</w:t>
      </w:r>
    </w:p>
    <w:p w:rsidR="0014741D" w:rsidRPr="00E03567" w:rsidRDefault="0014741D" w:rsidP="0014741D">
      <w:pPr>
        <w:spacing w:after="158" w:line="240" w:lineRule="auto"/>
        <w:rPr>
          <w:rFonts w:eastAsia="Times New Roman" w:cstheme="minorHAnsi"/>
        </w:rPr>
      </w:pPr>
      <w:r w:rsidRPr="00E03567">
        <w:rPr>
          <w:rFonts w:eastAsia="Times New Roman" w:cstheme="minorHAnsi"/>
          <w:b/>
          <w:bCs/>
          <w:u w:val="single"/>
        </w:rPr>
        <w:t>Aims:</w:t>
      </w:r>
    </w:p>
    <w:p w:rsidR="0014741D" w:rsidRPr="00E03567" w:rsidRDefault="0014741D" w:rsidP="0014741D">
      <w:pPr>
        <w:numPr>
          <w:ilvl w:val="0"/>
          <w:numId w:val="1"/>
        </w:numPr>
        <w:spacing w:after="158" w:line="240" w:lineRule="auto"/>
        <w:rPr>
          <w:rFonts w:eastAsia="Times New Roman" w:cstheme="minorHAnsi"/>
          <w:lang w:val="hu-HU"/>
        </w:rPr>
      </w:pPr>
      <w:r w:rsidRPr="00E03567">
        <w:rPr>
          <w:rFonts w:eastAsia="Times New Roman" w:cstheme="minorHAnsi"/>
          <w:lang w:val="hu-HU"/>
        </w:rPr>
        <w:t>to develop students’ basic grammatical skills</w:t>
      </w:r>
    </w:p>
    <w:p w:rsidR="0014741D" w:rsidRPr="00E03567" w:rsidRDefault="0014741D" w:rsidP="0014741D">
      <w:pPr>
        <w:numPr>
          <w:ilvl w:val="0"/>
          <w:numId w:val="1"/>
        </w:numPr>
        <w:spacing w:after="158" w:line="240" w:lineRule="auto"/>
        <w:rPr>
          <w:rFonts w:eastAsia="Times New Roman" w:cstheme="minorHAnsi"/>
          <w:lang w:val="hu-HU"/>
        </w:rPr>
      </w:pPr>
      <w:r w:rsidRPr="00E03567">
        <w:rPr>
          <w:rFonts w:eastAsia="Times New Roman" w:cstheme="minorHAnsi"/>
          <w:lang w:val="hu-HU"/>
        </w:rPr>
        <w:t>to extend students’ technical and vocational vocabulary</w:t>
      </w:r>
    </w:p>
    <w:p w:rsidR="0014741D" w:rsidRPr="00E03567" w:rsidRDefault="0014741D" w:rsidP="0014741D">
      <w:pPr>
        <w:numPr>
          <w:ilvl w:val="0"/>
          <w:numId w:val="1"/>
        </w:numPr>
        <w:spacing w:after="158" w:line="240" w:lineRule="auto"/>
        <w:rPr>
          <w:rFonts w:eastAsia="Times New Roman" w:cstheme="minorHAnsi"/>
          <w:lang w:val="hu-HU"/>
        </w:rPr>
      </w:pPr>
      <w:r w:rsidRPr="00E03567">
        <w:rPr>
          <w:rFonts w:eastAsia="Times New Roman" w:cstheme="minorHAnsi"/>
          <w:lang w:val="hu-HU"/>
        </w:rPr>
        <w:t>to develop the competence and confidence of the students to participate in various communication situations</w:t>
      </w:r>
    </w:p>
    <w:p w:rsidR="0014741D" w:rsidRPr="00E03567" w:rsidRDefault="0014741D" w:rsidP="0014741D">
      <w:pPr>
        <w:spacing w:after="158" w:line="240" w:lineRule="auto"/>
        <w:rPr>
          <w:rFonts w:eastAsia="Times New Roman" w:cstheme="minorHAnsi"/>
        </w:rPr>
      </w:pPr>
      <w:r w:rsidRPr="00E03567">
        <w:rPr>
          <w:rFonts w:eastAsia="Times New Roman" w:cstheme="minorHAnsi"/>
          <w:b/>
          <w:bCs/>
          <w:u w:val="single"/>
        </w:rPr>
        <w:t>Learning outcomes:</w:t>
      </w:r>
    </w:p>
    <w:p w:rsidR="0014741D" w:rsidRPr="00E03567" w:rsidRDefault="0014741D" w:rsidP="0014741D">
      <w:pPr>
        <w:spacing w:after="158" w:line="240" w:lineRule="auto"/>
        <w:rPr>
          <w:rFonts w:eastAsia="Times New Roman" w:cstheme="minorHAnsi"/>
        </w:rPr>
      </w:pPr>
      <w:r w:rsidRPr="00E03567">
        <w:rPr>
          <w:rFonts w:eastAsia="Times New Roman" w:cstheme="minorHAnsi"/>
        </w:rPr>
        <w:t>After completing this course the student should be able to:</w:t>
      </w:r>
    </w:p>
    <w:p w:rsidR="0014741D" w:rsidRPr="00E03567" w:rsidRDefault="0014741D" w:rsidP="0014741D">
      <w:pPr>
        <w:numPr>
          <w:ilvl w:val="0"/>
          <w:numId w:val="2"/>
        </w:numPr>
        <w:spacing w:after="158" w:line="240" w:lineRule="auto"/>
        <w:rPr>
          <w:rFonts w:eastAsia="Times New Roman" w:cstheme="minorHAnsi"/>
          <w:lang w:val="hu-HU"/>
        </w:rPr>
      </w:pPr>
      <w:r w:rsidRPr="00E03567">
        <w:rPr>
          <w:rFonts w:eastAsia="Times New Roman" w:cstheme="minorHAnsi"/>
          <w:lang w:val="hu-HU"/>
        </w:rPr>
        <w:t>demonstrate by written and oral means the comprehension and correct usage of specified grammatical concepts</w:t>
      </w:r>
    </w:p>
    <w:p w:rsidR="0014741D" w:rsidRPr="00E03567" w:rsidRDefault="0014741D" w:rsidP="0014741D">
      <w:pPr>
        <w:numPr>
          <w:ilvl w:val="0"/>
          <w:numId w:val="2"/>
        </w:numPr>
        <w:spacing w:after="158" w:line="240" w:lineRule="auto"/>
        <w:rPr>
          <w:rFonts w:eastAsia="Times New Roman" w:cstheme="minorHAnsi"/>
          <w:lang w:val="hu-HU"/>
        </w:rPr>
      </w:pPr>
      <w:r w:rsidRPr="00E03567">
        <w:rPr>
          <w:rFonts w:eastAsia="Times New Roman" w:cstheme="minorHAnsi"/>
          <w:lang w:val="hu-HU"/>
        </w:rPr>
        <w:t>effectively participate in activities and discussions based on vocational and technical topics</w:t>
      </w:r>
    </w:p>
    <w:p w:rsidR="0014741D" w:rsidRPr="00E03567" w:rsidRDefault="0014741D" w:rsidP="0014741D">
      <w:pPr>
        <w:numPr>
          <w:ilvl w:val="0"/>
          <w:numId w:val="2"/>
        </w:numPr>
        <w:spacing w:after="158" w:line="240" w:lineRule="auto"/>
        <w:rPr>
          <w:rFonts w:eastAsia="Times New Roman" w:cstheme="minorHAnsi"/>
          <w:lang w:val="hu-HU"/>
        </w:rPr>
      </w:pPr>
      <w:r w:rsidRPr="00E03567">
        <w:rPr>
          <w:rFonts w:eastAsia="Times New Roman" w:cstheme="minorHAnsi"/>
          <w:lang w:val="hu-HU"/>
        </w:rPr>
        <w:t>demonstrate improved proficiency, comprehension, and grammatical accuracy</w:t>
      </w:r>
    </w:p>
    <w:p w:rsidR="0014741D" w:rsidRPr="00E03567" w:rsidRDefault="0014741D" w:rsidP="0014741D">
      <w:pPr>
        <w:numPr>
          <w:ilvl w:val="0"/>
          <w:numId w:val="2"/>
        </w:numPr>
        <w:spacing w:after="158" w:line="240" w:lineRule="auto"/>
        <w:rPr>
          <w:rFonts w:eastAsia="Times New Roman" w:cstheme="minorHAnsi"/>
          <w:lang w:val="hu-HU"/>
        </w:rPr>
      </w:pPr>
      <w:r w:rsidRPr="00E03567">
        <w:rPr>
          <w:rFonts w:eastAsia="Times New Roman" w:cstheme="minorHAnsi"/>
          <w:lang w:val="hu-HU"/>
        </w:rPr>
        <w:t>understand scientific texts in English language</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F54FD"/>
    <w:multiLevelType w:val="multilevel"/>
    <w:tmpl w:val="8D5C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8064A"/>
    <w:multiLevelType w:val="multilevel"/>
    <w:tmpl w:val="EBB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1D"/>
    <w:rsid w:val="0014741D"/>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4AB78-C0B0-4CA7-A046-6283DF95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2018-12-18T11:16:00Z</dcterms:created>
  <dcterms:modified xsi:type="dcterms:W3CDTF">2018-12-18T11:16:00Z</dcterms:modified>
</cp:coreProperties>
</file>