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6C5" w:rsidRPr="00D03E47" w:rsidRDefault="00D34746">
      <w:pPr>
        <w:rPr>
          <w:b/>
        </w:rPr>
      </w:pPr>
      <w:r>
        <w:rPr>
          <w:b/>
        </w:rPr>
        <w:t>Databases 2</w:t>
      </w:r>
      <w:r w:rsidR="00F2137B" w:rsidRPr="00F2137B">
        <w:rPr>
          <w:b/>
        </w:rPr>
        <w:t xml:space="preserve"> </w:t>
      </w:r>
      <w:r w:rsidR="00D03E47" w:rsidRPr="00D03E47">
        <w:rPr>
          <w:b/>
        </w:rPr>
        <w:t>(ECTS 6)</w:t>
      </w:r>
    </w:p>
    <w:p w:rsidR="00D03E47" w:rsidRDefault="00D03E47"/>
    <w:p w:rsidR="008538C9" w:rsidRDefault="008538C9">
      <w:pPr>
        <w:rPr>
          <w:b/>
        </w:rPr>
      </w:pPr>
      <w:r w:rsidRPr="008538C9">
        <w:rPr>
          <w:b/>
        </w:rPr>
        <w:t xml:space="preserve">Contact person: Dr. </w:t>
      </w:r>
      <w:proofErr w:type="spellStart"/>
      <w:r w:rsidRPr="008538C9">
        <w:rPr>
          <w:b/>
        </w:rPr>
        <w:t>Lívia</w:t>
      </w:r>
      <w:proofErr w:type="spellEnd"/>
      <w:r w:rsidRPr="008538C9">
        <w:rPr>
          <w:b/>
        </w:rPr>
        <w:t xml:space="preserve"> </w:t>
      </w:r>
      <w:proofErr w:type="spellStart"/>
      <w:r w:rsidRPr="008538C9">
        <w:rPr>
          <w:b/>
        </w:rPr>
        <w:t>Szedmina</w:t>
      </w:r>
      <w:proofErr w:type="spellEnd"/>
      <w:r w:rsidRPr="008538C9">
        <w:rPr>
          <w:b/>
        </w:rPr>
        <w:t xml:space="preserve"> (slivia@vts.su.ac.rs)</w:t>
      </w:r>
    </w:p>
    <w:p w:rsidR="00D03E47" w:rsidRPr="008538C9" w:rsidRDefault="00D03E47">
      <w:pPr>
        <w:rPr>
          <w:b/>
        </w:rPr>
      </w:pPr>
      <w:r w:rsidRPr="00D03E47">
        <w:rPr>
          <w:b/>
        </w:rPr>
        <w:t>Language: the course is offered in Serbian and Hungarian</w:t>
      </w:r>
    </w:p>
    <w:p w:rsidR="00D03E47" w:rsidRPr="008538C9" w:rsidRDefault="00D03E47">
      <w:pPr>
        <w:rPr>
          <w:b/>
          <w:u w:val="single"/>
        </w:rPr>
      </w:pPr>
      <w:r w:rsidRPr="008538C9">
        <w:rPr>
          <w:b/>
          <w:u w:val="single"/>
        </w:rPr>
        <w:t xml:space="preserve">Course description: </w:t>
      </w:r>
      <w:bookmarkStart w:id="0" w:name="_GoBack"/>
      <w:bookmarkEnd w:id="0"/>
    </w:p>
    <w:p w:rsidR="00D34746" w:rsidRDefault="00B2324C">
      <w:r w:rsidRPr="00B2324C">
        <w:t>Creating databases, relational integrity, using triggers, nesting procedures, transactions, views, query optimization. Optimizing, maintaining and administering databases. Advanced MySQL database management capabilities. Basic characteristics, functions, indexes, triggers, data types, inheritance. Application of MySQL system in the development of software and web applications.</w:t>
      </w:r>
    </w:p>
    <w:p w:rsidR="00BE00A6" w:rsidRDefault="00BE00A6" w:rsidP="00B2324C">
      <w:pPr>
        <w:spacing w:after="0"/>
      </w:pPr>
      <w:r>
        <w:t>1. Introductory considerations. Introducing students with pre-school obligations.</w:t>
      </w:r>
    </w:p>
    <w:p w:rsidR="00BE00A6" w:rsidRDefault="00BE00A6" w:rsidP="00B2324C">
      <w:pPr>
        <w:spacing w:after="0"/>
      </w:pPr>
      <w:r>
        <w:t>2. Converting ER models into a relational model</w:t>
      </w:r>
    </w:p>
    <w:p w:rsidR="00BE00A6" w:rsidRDefault="00BE00A6" w:rsidP="00B2324C">
      <w:pPr>
        <w:spacing w:after="0"/>
      </w:pPr>
      <w:r>
        <w:t>3. Normalization</w:t>
      </w:r>
    </w:p>
    <w:p w:rsidR="00BE00A6" w:rsidRDefault="00BE00A6" w:rsidP="00B2324C">
      <w:pPr>
        <w:spacing w:after="0"/>
      </w:pPr>
      <w:r>
        <w:t>4. Data types</w:t>
      </w:r>
    </w:p>
    <w:p w:rsidR="00BE00A6" w:rsidRDefault="00BE00A6" w:rsidP="00B2324C">
      <w:pPr>
        <w:spacing w:after="0"/>
      </w:pPr>
      <w:r>
        <w:t xml:space="preserve">5. STORED PROCEDURES </w:t>
      </w:r>
    </w:p>
    <w:p w:rsidR="00BE00A6" w:rsidRDefault="00BE00A6" w:rsidP="00B2324C">
      <w:pPr>
        <w:spacing w:after="0"/>
      </w:pPr>
      <w:r>
        <w:t>6. Stored functions</w:t>
      </w:r>
    </w:p>
    <w:p w:rsidR="00BE00A6" w:rsidRDefault="00BE00A6" w:rsidP="00B2324C">
      <w:pPr>
        <w:spacing w:after="0"/>
      </w:pPr>
      <w:r>
        <w:t>7. Views</w:t>
      </w:r>
    </w:p>
    <w:p w:rsidR="00BE00A6" w:rsidRDefault="00BE00A6" w:rsidP="00B2324C">
      <w:pPr>
        <w:spacing w:after="0"/>
      </w:pPr>
      <w:r>
        <w:t>8. Transactions</w:t>
      </w:r>
    </w:p>
    <w:p w:rsidR="00BE00A6" w:rsidRDefault="00BE00A6" w:rsidP="00B2324C">
      <w:pPr>
        <w:spacing w:after="0"/>
      </w:pPr>
      <w:r>
        <w:t>9. Indexing and searching for data</w:t>
      </w:r>
    </w:p>
    <w:p w:rsidR="00BE00A6" w:rsidRDefault="00BE00A6" w:rsidP="00B2324C">
      <w:pPr>
        <w:spacing w:after="0"/>
      </w:pPr>
      <w:r>
        <w:t>10. Advanced search techniques</w:t>
      </w:r>
    </w:p>
    <w:p w:rsidR="00BE00A6" w:rsidRDefault="00BE00A6" w:rsidP="00B2324C">
      <w:pPr>
        <w:spacing w:after="0"/>
      </w:pPr>
      <w:r>
        <w:t>11. Triggers</w:t>
      </w:r>
    </w:p>
    <w:p w:rsidR="00BE00A6" w:rsidRDefault="00BE00A6" w:rsidP="00B2324C">
      <w:pPr>
        <w:spacing w:after="0"/>
      </w:pPr>
      <w:r>
        <w:t>12. Operations on gatherings</w:t>
      </w:r>
    </w:p>
    <w:p w:rsidR="00BE00A6" w:rsidRDefault="00BE00A6" w:rsidP="00B2324C">
      <w:pPr>
        <w:spacing w:after="0"/>
      </w:pPr>
      <w:r>
        <w:t>13. MySQL server administration</w:t>
      </w:r>
    </w:p>
    <w:p w:rsidR="00BE00A6" w:rsidRDefault="00BE00A6" w:rsidP="00B2324C">
      <w:pPr>
        <w:spacing w:after="0"/>
      </w:pPr>
      <w:r>
        <w:t>14. Reverse Engineering</w:t>
      </w:r>
    </w:p>
    <w:p w:rsidR="00BE00A6" w:rsidRDefault="00BE00A6" w:rsidP="00BE00A6"/>
    <w:p w:rsidR="00D03E47" w:rsidRPr="00D03E47" w:rsidRDefault="00D03E47">
      <w:pPr>
        <w:rPr>
          <w:b/>
        </w:rPr>
      </w:pPr>
      <w:r w:rsidRPr="00D03E47">
        <w:rPr>
          <w:b/>
        </w:rPr>
        <w:t>Aims:</w:t>
      </w:r>
    </w:p>
    <w:p w:rsidR="00F2137B" w:rsidRDefault="00B2324C">
      <w:r w:rsidRPr="00B2324C">
        <w:t>Education and training of a student for mastering theoretical and practical knowledge in the field of application of databases. Familiarizing with the advanced possibilities of using databases in software solutions. Introduction to the basic concepts of object-oriented databases.</w:t>
      </w:r>
    </w:p>
    <w:p w:rsidR="00D34746" w:rsidRDefault="00D34746"/>
    <w:p w:rsidR="00D03E47" w:rsidRDefault="00D03E47"/>
    <w:sectPr w:rsidR="00D03E47" w:rsidSect="00D03E4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47"/>
    <w:rsid w:val="000D6E06"/>
    <w:rsid w:val="001222A5"/>
    <w:rsid w:val="00302BA4"/>
    <w:rsid w:val="005936C5"/>
    <w:rsid w:val="008538C9"/>
    <w:rsid w:val="00B2324C"/>
    <w:rsid w:val="00BE00A6"/>
    <w:rsid w:val="00D03E47"/>
    <w:rsid w:val="00D34746"/>
    <w:rsid w:val="00F2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35C6C-B801-4093-BD01-1E066DA6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Csaba Kukli</cp:lastModifiedBy>
  <cp:revision>2</cp:revision>
  <dcterms:created xsi:type="dcterms:W3CDTF">2019-10-18T10:45:00Z</dcterms:created>
  <dcterms:modified xsi:type="dcterms:W3CDTF">2019-10-18T10:45:00Z</dcterms:modified>
</cp:coreProperties>
</file>