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E1" w:rsidRPr="00847801" w:rsidRDefault="006843E1" w:rsidP="006843E1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847801">
        <w:rPr>
          <w:rFonts w:eastAsia="Times New Roman" w:cstheme="minorHAnsi"/>
          <w:b/>
        </w:rPr>
        <w:t>Electrical measurements (ECTS credits: 5)</w:t>
      </w:r>
    </w:p>
    <w:p w:rsidR="006843E1" w:rsidRDefault="006843E1" w:rsidP="006843E1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English, Serbian and Hungarian.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the basic topics of metrology, electrical measurements, and operation of electrical instruments. </w:t>
      </w:r>
      <w:bookmarkStart w:id="0" w:name="_GoBack"/>
      <w:bookmarkEnd w:id="0"/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the following topics: basic terms of metrology, measurement errors, processing of measurement results, measuring equipment, basic analog circuits, A/D and D/A converters, measurement of electrical quantities, electronic measurement of non-electric quantities, used characteristics of instruments. 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The goals of the course are the following: to introduce the terms of metrology, methods of electrical measurements, and operation of electrical instruments for the students.</w:t>
      </w:r>
    </w:p>
    <w:p w:rsidR="00ED2B19" w:rsidRDefault="006843E1" w:rsidP="006843E1">
      <w:r w:rsidRPr="00E03567">
        <w:rPr>
          <w:rFonts w:cstheme="minorHAnsi"/>
        </w:rPr>
        <w:t>Upon completion, students should be able to understand electrical measurement systems, use electrical measurement instruments, make electrical measurements, and process measurement results.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1"/>
    <w:rsid w:val="006843E1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FC34-BB79-490A-8C2D-3A0D6F4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2018-12-18T10:53:00Z</dcterms:created>
  <dcterms:modified xsi:type="dcterms:W3CDTF">2018-12-18T10:53:00Z</dcterms:modified>
</cp:coreProperties>
</file>