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9FA65" w14:textId="77777777" w:rsidR="00E6215D" w:rsidRPr="00A438D5" w:rsidRDefault="00E6215D" w:rsidP="00E6215D">
      <w:pPr>
        <w:spacing w:before="144" w:after="144" w:line="240" w:lineRule="auto"/>
        <w:rPr>
          <w:rFonts w:eastAsia="Times New Roman" w:cs="Times New Roman"/>
          <w:b/>
          <w:bCs/>
          <w:shd w:val="clear" w:color="auto" w:fill="FFFFFF"/>
          <w:lang w:val="en-US" w:eastAsia="de-DE"/>
        </w:rPr>
      </w:pPr>
      <w:r w:rsidRPr="00A438D5">
        <w:rPr>
          <w:rFonts w:eastAsia="Times New Roman" w:cs="Times New Roman"/>
          <w:b/>
          <w:bCs/>
          <w:shd w:val="clear" w:color="auto" w:fill="FFFFFF"/>
          <w:lang w:val="en-US" w:eastAsia="de-DE"/>
        </w:rPr>
        <w:t>G</w:t>
      </w:r>
      <w:r w:rsidR="004F4B9B" w:rsidRPr="00A438D5">
        <w:rPr>
          <w:rFonts w:eastAsia="Times New Roman" w:cs="Times New Roman"/>
          <w:b/>
          <w:bCs/>
          <w:shd w:val="clear" w:color="auto" w:fill="FFFFFF"/>
          <w:lang w:val="en-US" w:eastAsia="de-DE"/>
        </w:rPr>
        <w:t>erman language (ECTS credits: 4</w:t>
      </w:r>
      <w:r w:rsidRPr="00A438D5">
        <w:rPr>
          <w:rFonts w:eastAsia="Times New Roman" w:cs="Times New Roman"/>
          <w:b/>
          <w:bCs/>
          <w:shd w:val="clear" w:color="auto" w:fill="FFFFFF"/>
          <w:lang w:val="en-US" w:eastAsia="de-DE"/>
        </w:rPr>
        <w:t>)</w:t>
      </w:r>
    </w:p>
    <w:p w14:paraId="2B37B31C" w14:textId="0F1E6D36" w:rsidR="004F4B9B" w:rsidRDefault="004F4B9B" w:rsidP="004F4B9B">
      <w:pPr>
        <w:pStyle w:val="NormalWeb"/>
        <w:spacing w:before="0" w:after="158"/>
        <w:rPr>
          <w:rStyle w:val="shorttext2"/>
          <w:rFonts w:asciiTheme="minorHAnsi" w:hAnsiTheme="minorHAnsi"/>
          <w:sz w:val="22"/>
          <w:szCs w:val="22"/>
          <w:lang w:val="en-US"/>
        </w:rPr>
      </w:pPr>
      <w:r w:rsidRPr="00A438D5">
        <w:rPr>
          <w:rStyle w:val="shorttext2"/>
          <w:rFonts w:asciiTheme="minorHAnsi" w:hAnsiTheme="minorHAnsi"/>
          <w:sz w:val="22"/>
          <w:szCs w:val="22"/>
          <w:lang w:val="en-US"/>
        </w:rPr>
        <w:t>Language: the course is offered in German.</w:t>
      </w:r>
    </w:p>
    <w:p w14:paraId="1D5059AE" w14:textId="1CE6BE14" w:rsidR="00D32040" w:rsidRPr="00A438D5" w:rsidRDefault="00D32040" w:rsidP="004F4B9B">
      <w:pPr>
        <w:pStyle w:val="NormalWeb"/>
        <w:spacing w:before="0" w:after="158"/>
        <w:rPr>
          <w:rStyle w:val="shorttext2"/>
          <w:rFonts w:asciiTheme="minorHAnsi" w:hAnsiTheme="minorHAnsi"/>
          <w:sz w:val="22"/>
          <w:szCs w:val="22"/>
          <w:lang w:val="en-US"/>
        </w:rPr>
      </w:pPr>
      <w:r w:rsidRPr="00D32040">
        <w:rPr>
          <w:rStyle w:val="shorttext2"/>
          <w:rFonts w:asciiTheme="minorHAnsi" w:hAnsiTheme="minorHAnsi"/>
          <w:sz w:val="22"/>
          <w:szCs w:val="22"/>
          <w:lang w:val="en-US"/>
        </w:rPr>
        <w:t>Contact person: Dr. Lívia Szedmina (slivia@vts.su.ac.rs)</w:t>
      </w:r>
    </w:p>
    <w:p w14:paraId="12DEF86A" w14:textId="77777777" w:rsidR="004F4B9B" w:rsidRPr="00A438D5" w:rsidRDefault="004F4B9B" w:rsidP="004F4B9B">
      <w:pPr>
        <w:spacing w:after="158" w:line="240" w:lineRule="auto"/>
        <w:rPr>
          <w:rFonts w:eastAsia="Times New Roman" w:cstheme="minorHAnsi"/>
          <w:lang w:val="en-US"/>
        </w:rPr>
      </w:pPr>
      <w:r w:rsidRPr="00A438D5">
        <w:rPr>
          <w:rFonts w:eastAsia="Times New Roman" w:cstheme="minorHAnsi"/>
          <w:b/>
          <w:bCs/>
          <w:u w:val="single"/>
          <w:lang w:val="en-US"/>
        </w:rPr>
        <w:t>Course description:</w:t>
      </w:r>
    </w:p>
    <w:p w14:paraId="0EECC52D" w14:textId="2AA5EC6E" w:rsidR="004F4B9B" w:rsidRPr="00A438D5" w:rsidRDefault="00E6215D" w:rsidP="004F4B9B">
      <w:pPr>
        <w:spacing w:before="100" w:beforeAutospacing="1" w:after="158" w:line="240" w:lineRule="auto"/>
        <w:jc w:val="both"/>
        <w:rPr>
          <w:rFonts w:eastAsia="Times New Roman" w:cs="Times New Roman"/>
          <w:lang w:val="en-US" w:eastAsia="de-DE"/>
        </w:rPr>
      </w:pPr>
      <w:r w:rsidRPr="00A438D5">
        <w:rPr>
          <w:rFonts w:eastAsia="Times New Roman" w:cs="Times New Roman"/>
          <w:shd w:val="clear" w:color="auto" w:fill="FFFFFF"/>
          <w:lang w:val="en-US" w:eastAsia="de-DE"/>
        </w:rPr>
        <w:t xml:space="preserve">This beginner's course </w:t>
      </w:r>
      <w:r w:rsidR="004F4B9B" w:rsidRPr="00A438D5">
        <w:rPr>
          <w:rFonts w:eastAsia="Times New Roman" w:cs="Times New Roman"/>
          <w:shd w:val="clear" w:color="auto" w:fill="FFFFFF"/>
          <w:lang w:val="en-US" w:eastAsia="de-DE"/>
        </w:rPr>
        <w:t xml:space="preserve">(A1-A2) </w:t>
      </w:r>
      <w:r w:rsidRPr="00A438D5">
        <w:rPr>
          <w:rFonts w:eastAsia="Times New Roman" w:cs="Times New Roman"/>
          <w:shd w:val="clear" w:color="auto" w:fill="FFFFFF"/>
          <w:lang w:val="en-US" w:eastAsia="de-DE"/>
        </w:rPr>
        <w:t xml:space="preserve">is designed to help students to develop their German </w:t>
      </w:r>
      <w:r w:rsidR="00AD4BEE" w:rsidRPr="00A438D5">
        <w:rPr>
          <w:rFonts w:eastAsia="Times New Roman" w:cs="Times New Roman"/>
          <w:shd w:val="clear" w:color="auto" w:fill="FFFFFF"/>
          <w:lang w:val="en-US" w:eastAsia="de-DE"/>
        </w:rPr>
        <w:t xml:space="preserve">oral and writing </w:t>
      </w:r>
      <w:r w:rsidRPr="00A438D5">
        <w:rPr>
          <w:rFonts w:eastAsia="Times New Roman" w:cs="Times New Roman"/>
          <w:shd w:val="clear" w:color="auto" w:fill="FFFFFF"/>
          <w:lang w:val="en-US" w:eastAsia="de-DE"/>
        </w:rPr>
        <w:t>skills in order to solve situations in general language and communication in a professional context. During the course, the focus will be on acquiring the language skills that students need in everyday life</w:t>
      </w:r>
      <w:r w:rsidR="00AD4BEE" w:rsidRPr="00A438D5">
        <w:rPr>
          <w:rFonts w:eastAsia="Times New Roman" w:cs="Times New Roman"/>
          <w:shd w:val="clear" w:color="auto" w:fill="FFFFFF"/>
          <w:lang w:val="en-US" w:eastAsia="de-DE"/>
        </w:rPr>
        <w:t>,</w:t>
      </w:r>
      <w:r w:rsidR="004F4B9B" w:rsidRPr="00A438D5">
        <w:rPr>
          <w:rFonts w:eastAsia="Times New Roman" w:cs="Times New Roman"/>
          <w:shd w:val="clear" w:color="auto" w:fill="FFFFFF"/>
          <w:lang w:val="en-US" w:eastAsia="de-DE"/>
        </w:rPr>
        <w:t xml:space="preserve"> emphasi</w:t>
      </w:r>
      <w:r w:rsidR="00AD4BEE" w:rsidRPr="00A438D5">
        <w:rPr>
          <w:rFonts w:eastAsia="Times New Roman" w:cs="Times New Roman"/>
          <w:shd w:val="clear" w:color="auto" w:fill="FFFFFF"/>
          <w:lang w:val="en-US" w:eastAsia="de-DE"/>
        </w:rPr>
        <w:t>zing</w:t>
      </w:r>
      <w:r w:rsidR="004F4B9B" w:rsidRPr="00A438D5">
        <w:rPr>
          <w:rFonts w:eastAsia="Times New Roman" w:cs="Times New Roman"/>
          <w:shd w:val="clear" w:color="auto" w:fill="FFFFFF"/>
          <w:lang w:val="en-US" w:eastAsia="de-DE"/>
        </w:rPr>
        <w:t xml:space="preserve"> </w:t>
      </w:r>
      <w:r w:rsidR="00AD4BEE" w:rsidRPr="00A438D5">
        <w:rPr>
          <w:rFonts w:eastAsia="Times New Roman" w:cs="Times New Roman"/>
          <w:shd w:val="clear" w:color="auto" w:fill="FFFFFF"/>
          <w:lang w:val="en-US" w:eastAsia="de-DE"/>
        </w:rPr>
        <w:t>the</w:t>
      </w:r>
      <w:r w:rsidR="004F4B9B" w:rsidRPr="00A438D5">
        <w:rPr>
          <w:rFonts w:eastAsia="Times New Roman" w:cs="Times New Roman"/>
          <w:shd w:val="clear" w:color="auto" w:fill="FFFFFF"/>
          <w:lang w:val="en-US" w:eastAsia="de-DE"/>
        </w:rPr>
        <w:t xml:space="preserve"> acqui</w:t>
      </w:r>
      <w:r w:rsidR="00AD4BEE" w:rsidRPr="00A438D5">
        <w:rPr>
          <w:rFonts w:eastAsia="Times New Roman" w:cs="Times New Roman"/>
          <w:shd w:val="clear" w:color="auto" w:fill="FFFFFF"/>
          <w:lang w:val="en-US" w:eastAsia="de-DE"/>
        </w:rPr>
        <w:t>sition of</w:t>
      </w:r>
      <w:r w:rsidR="004F4B9B" w:rsidRPr="00A438D5">
        <w:rPr>
          <w:rFonts w:eastAsia="Times New Roman" w:cs="Times New Roman"/>
          <w:shd w:val="clear" w:color="auto" w:fill="FFFFFF"/>
          <w:lang w:val="en-US" w:eastAsia="de-DE"/>
        </w:rPr>
        <w:t xml:space="preserve"> the professional language skills that students need in order to be successful in the business world, such as: Curriculum vitae and application and communication at work. The goals are the following: understanding of speech and spontaneous expression in the context of both everyday life situations and professional topics; practicing of all reading methods and the understanding of complex linguistic and stylistic structure of the text; intellectual engagement in particular with regard to language awareness; specific learning theories; learning autonomous thinking and intercultural awareness; </w:t>
      </w:r>
      <w:r w:rsidR="004F4B9B" w:rsidRPr="00A438D5">
        <w:rPr>
          <w:rFonts w:eastAsia="Times New Roman" w:cs="Times New Roman"/>
          <w:lang w:val="en-US" w:eastAsia="de-DE"/>
        </w:rPr>
        <w:t xml:space="preserve">occupational flexibility, teamwork, taking the initiative, organization skills, tolerance, </w:t>
      </w:r>
      <w:r w:rsidR="00955DC4" w:rsidRPr="00A438D5">
        <w:rPr>
          <w:rFonts w:eastAsia="Times New Roman" w:cs="Times New Roman"/>
          <w:lang w:val="en-US" w:eastAsia="de-DE"/>
        </w:rPr>
        <w:t xml:space="preserve">creativity and </w:t>
      </w:r>
      <w:r w:rsidR="004F4B9B" w:rsidRPr="00A438D5">
        <w:rPr>
          <w:rFonts w:eastAsia="Times New Roman" w:cs="Times New Roman"/>
          <w:lang w:val="en-US" w:eastAsia="de-DE"/>
        </w:rPr>
        <w:t xml:space="preserve">willingness </w:t>
      </w:r>
      <w:r w:rsidR="00955DC4" w:rsidRPr="00A438D5">
        <w:rPr>
          <w:rFonts w:eastAsia="Times New Roman" w:cs="Times New Roman"/>
          <w:lang w:val="en-US" w:eastAsia="de-DE"/>
        </w:rPr>
        <w:t>to</w:t>
      </w:r>
      <w:r w:rsidR="004F4B9B" w:rsidRPr="00A438D5">
        <w:rPr>
          <w:rFonts w:eastAsia="Times New Roman" w:cs="Times New Roman"/>
          <w:lang w:val="en-US" w:eastAsia="de-DE"/>
        </w:rPr>
        <w:t xml:space="preserve"> work, training for further education and lifelong learning with general </w:t>
      </w:r>
      <w:r w:rsidR="00211532" w:rsidRPr="00A438D5">
        <w:rPr>
          <w:rFonts w:eastAsia="Times New Roman" w:cs="Times New Roman"/>
          <w:lang w:val="en-US" w:eastAsia="de-DE"/>
        </w:rPr>
        <w:t>use</w:t>
      </w:r>
      <w:r w:rsidR="004F4B9B" w:rsidRPr="00A438D5">
        <w:rPr>
          <w:rFonts w:eastAsia="Times New Roman" w:cs="Times New Roman"/>
          <w:lang w:val="en-US" w:eastAsia="de-DE"/>
        </w:rPr>
        <w:t xml:space="preserve"> </w:t>
      </w:r>
      <w:r w:rsidR="007F26DD" w:rsidRPr="00A438D5">
        <w:rPr>
          <w:rFonts w:eastAsia="Times New Roman" w:cs="Times New Roman"/>
          <w:lang w:val="en-US" w:eastAsia="de-DE"/>
        </w:rPr>
        <w:t xml:space="preserve">of </w:t>
      </w:r>
      <w:r w:rsidR="004F4B9B" w:rsidRPr="00A438D5">
        <w:rPr>
          <w:rFonts w:eastAsia="Times New Roman" w:cs="Times New Roman"/>
          <w:lang w:val="en-US" w:eastAsia="de-DE"/>
        </w:rPr>
        <w:t>dictionaries and reference</w:t>
      </w:r>
      <w:r w:rsidR="003B11C1" w:rsidRPr="00A438D5">
        <w:rPr>
          <w:rFonts w:eastAsia="Times New Roman" w:cs="Times New Roman"/>
          <w:lang w:val="en-US" w:eastAsia="de-DE"/>
        </w:rPr>
        <w:t xml:space="preserve"> works</w:t>
      </w:r>
      <w:r w:rsidR="004F4B9B" w:rsidRPr="00A438D5">
        <w:rPr>
          <w:rFonts w:eastAsia="Times New Roman" w:cs="Times New Roman"/>
          <w:lang w:val="en-US" w:eastAsia="de-DE"/>
        </w:rPr>
        <w:t>.</w:t>
      </w:r>
    </w:p>
    <w:p w14:paraId="2C551632" w14:textId="77777777" w:rsidR="004F4B9B" w:rsidRPr="00A438D5" w:rsidRDefault="004F4B9B" w:rsidP="004F4B9B">
      <w:pPr>
        <w:spacing w:before="100" w:beforeAutospacing="1" w:after="158" w:line="240" w:lineRule="auto"/>
        <w:rPr>
          <w:rFonts w:eastAsia="Times New Roman" w:cs="Times New Roman"/>
          <w:shd w:val="clear" w:color="auto" w:fill="FFFFFF"/>
          <w:lang w:val="en-US" w:eastAsia="de-DE"/>
        </w:rPr>
      </w:pPr>
      <w:r w:rsidRPr="00A438D5">
        <w:rPr>
          <w:rFonts w:eastAsia="Times New Roman" w:cs="Times New Roman"/>
          <w:shd w:val="clear" w:color="auto" w:fill="FFFFFF"/>
          <w:lang w:val="en-US" w:eastAsia="de-DE"/>
        </w:rPr>
        <w:t xml:space="preserve">This course will cover the following 13 topics: </w:t>
      </w:r>
    </w:p>
    <w:p w14:paraId="574138E4" w14:textId="77777777" w:rsidR="004F4B9B" w:rsidRPr="00A438D5" w:rsidRDefault="004F4B9B" w:rsidP="004F4B9B">
      <w:pPr>
        <w:pStyle w:val="ListParagraph"/>
        <w:numPr>
          <w:ilvl w:val="0"/>
          <w:numId w:val="9"/>
        </w:numPr>
        <w:spacing w:before="100" w:beforeAutospacing="1" w:after="158" w:line="240" w:lineRule="auto"/>
        <w:rPr>
          <w:rFonts w:eastAsia="Times New Roman" w:cs="Times New Roman"/>
          <w:lang w:val="en-US" w:eastAsia="de-DE"/>
        </w:rPr>
      </w:pPr>
      <w:r w:rsidRPr="00A438D5">
        <w:rPr>
          <w:rFonts w:eastAsia="Times New Roman" w:cs="Times New Roman"/>
          <w:shd w:val="clear" w:color="auto" w:fill="FFFFFF"/>
          <w:lang w:val="en-US" w:eastAsia="de-DE"/>
        </w:rPr>
        <w:t xml:space="preserve">lecture: Introduction; Über sich sprechen </w:t>
      </w:r>
    </w:p>
    <w:p w14:paraId="7C307846" w14:textId="77777777" w:rsidR="004F4B9B" w:rsidRPr="00A438D5" w:rsidRDefault="004F4B9B" w:rsidP="004F4B9B">
      <w:pPr>
        <w:pStyle w:val="ListParagraph"/>
        <w:numPr>
          <w:ilvl w:val="0"/>
          <w:numId w:val="9"/>
        </w:numPr>
        <w:spacing w:before="100" w:beforeAutospacing="1" w:after="158" w:line="240" w:lineRule="auto"/>
        <w:rPr>
          <w:rFonts w:eastAsia="Times New Roman" w:cs="Times New Roman"/>
          <w:lang w:val="en-US" w:eastAsia="de-DE"/>
        </w:rPr>
      </w:pPr>
      <w:r w:rsidRPr="00A438D5">
        <w:rPr>
          <w:rFonts w:eastAsia="Times New Roman" w:cs="Times New Roman"/>
          <w:shd w:val="clear" w:color="auto" w:fill="FFFFFF"/>
          <w:lang w:val="en-US" w:eastAsia="de-DE"/>
        </w:rPr>
        <w:t>lecture: Auf der Stellensuche: Lebenslauf und Bewerbung</w:t>
      </w:r>
    </w:p>
    <w:p w14:paraId="6A831E19" w14:textId="77777777" w:rsidR="004F4B9B" w:rsidRPr="00A438D5" w:rsidRDefault="004F4B9B" w:rsidP="004F4B9B">
      <w:pPr>
        <w:pStyle w:val="ListParagraph"/>
        <w:numPr>
          <w:ilvl w:val="0"/>
          <w:numId w:val="9"/>
        </w:numPr>
        <w:spacing w:before="100" w:beforeAutospacing="1" w:after="158" w:line="240" w:lineRule="auto"/>
        <w:rPr>
          <w:rFonts w:eastAsia="Times New Roman" w:cs="Times New Roman"/>
          <w:lang w:val="en-US" w:eastAsia="de-DE"/>
        </w:rPr>
      </w:pPr>
      <w:r w:rsidRPr="00A438D5">
        <w:rPr>
          <w:rFonts w:eastAsia="Times New Roman" w:cs="Times New Roman"/>
          <w:shd w:val="clear" w:color="auto" w:fill="FFFFFF"/>
          <w:lang w:val="en-US" w:eastAsia="de-DE"/>
        </w:rPr>
        <w:t>lecture: Neu im Unternehmen</w:t>
      </w:r>
    </w:p>
    <w:p w14:paraId="43268AE9" w14:textId="77777777" w:rsidR="004F4B9B" w:rsidRPr="00A438D5" w:rsidRDefault="004F4B9B" w:rsidP="004F4B9B">
      <w:pPr>
        <w:pStyle w:val="ListParagraph"/>
        <w:numPr>
          <w:ilvl w:val="0"/>
          <w:numId w:val="9"/>
        </w:numPr>
        <w:spacing w:before="100" w:beforeAutospacing="1" w:after="158" w:line="240" w:lineRule="auto"/>
        <w:rPr>
          <w:rFonts w:eastAsia="Times New Roman" w:cs="Times New Roman"/>
          <w:lang w:val="en-US" w:eastAsia="de-DE"/>
        </w:rPr>
      </w:pPr>
      <w:r w:rsidRPr="00A438D5">
        <w:rPr>
          <w:rFonts w:eastAsia="Times New Roman" w:cs="Times New Roman"/>
          <w:shd w:val="clear" w:color="auto" w:fill="FFFFFF"/>
          <w:lang w:val="en-US" w:eastAsia="de-DE"/>
        </w:rPr>
        <w:t xml:space="preserve">lecture: </w:t>
      </w:r>
      <w:r w:rsidRPr="00A438D5">
        <w:rPr>
          <w:lang w:val="en-US"/>
        </w:rPr>
        <w:t>Zahlen, Daten/ Tagesplan</w:t>
      </w:r>
    </w:p>
    <w:p w14:paraId="38ABE0B7" w14:textId="77777777" w:rsidR="004F4B9B" w:rsidRPr="00A438D5" w:rsidRDefault="004F4B9B" w:rsidP="004F4B9B">
      <w:pPr>
        <w:pStyle w:val="ListParagraph"/>
        <w:numPr>
          <w:ilvl w:val="0"/>
          <w:numId w:val="9"/>
        </w:numPr>
        <w:rPr>
          <w:lang w:val="en-US"/>
        </w:rPr>
      </w:pPr>
      <w:r w:rsidRPr="00A438D5">
        <w:rPr>
          <w:rFonts w:eastAsia="Times New Roman" w:cs="Times New Roman"/>
          <w:shd w:val="clear" w:color="auto" w:fill="FFFFFF"/>
          <w:lang w:val="en-US" w:eastAsia="de-DE"/>
        </w:rPr>
        <w:t xml:space="preserve">lecture: </w:t>
      </w:r>
      <w:r w:rsidRPr="00A438D5">
        <w:rPr>
          <w:lang w:val="en-US"/>
        </w:rPr>
        <w:t>Maßeinheiten/ Messungen/ Geometrische Körper</w:t>
      </w:r>
    </w:p>
    <w:p w14:paraId="34D89EAE" w14:textId="77777777" w:rsidR="004F4B9B" w:rsidRPr="00A438D5" w:rsidRDefault="004F4B9B" w:rsidP="004F4B9B">
      <w:pPr>
        <w:pStyle w:val="ListParagraph"/>
        <w:numPr>
          <w:ilvl w:val="0"/>
          <w:numId w:val="9"/>
        </w:numPr>
        <w:rPr>
          <w:lang w:val="en-US"/>
        </w:rPr>
      </w:pPr>
      <w:r w:rsidRPr="00A438D5">
        <w:rPr>
          <w:rFonts w:eastAsia="Times New Roman" w:cs="Times New Roman"/>
          <w:shd w:val="clear" w:color="auto" w:fill="FFFFFF"/>
          <w:lang w:val="en-US" w:eastAsia="de-DE"/>
        </w:rPr>
        <w:t xml:space="preserve">lecture: </w:t>
      </w:r>
      <w:r w:rsidRPr="00A438D5">
        <w:rPr>
          <w:lang w:val="en-US"/>
        </w:rPr>
        <w:t>In der Kantine</w:t>
      </w:r>
    </w:p>
    <w:p w14:paraId="754C36A6" w14:textId="77777777" w:rsidR="004F4B9B" w:rsidRPr="00A438D5" w:rsidRDefault="004F4B9B" w:rsidP="004F4B9B">
      <w:pPr>
        <w:pStyle w:val="ListParagraph"/>
        <w:numPr>
          <w:ilvl w:val="0"/>
          <w:numId w:val="9"/>
        </w:numPr>
        <w:rPr>
          <w:lang w:val="en-US"/>
        </w:rPr>
      </w:pPr>
      <w:r w:rsidRPr="00A438D5">
        <w:rPr>
          <w:rFonts w:eastAsia="Times New Roman" w:cs="Times New Roman"/>
          <w:shd w:val="clear" w:color="auto" w:fill="FFFFFF"/>
          <w:lang w:val="en-US" w:eastAsia="de-DE"/>
        </w:rPr>
        <w:t xml:space="preserve">lecture: </w:t>
      </w:r>
      <w:r w:rsidRPr="00A438D5">
        <w:rPr>
          <w:lang w:val="en-US"/>
        </w:rPr>
        <w:t>Freizeit</w:t>
      </w:r>
    </w:p>
    <w:p w14:paraId="07D97C6A" w14:textId="77777777" w:rsidR="004F4B9B" w:rsidRPr="00A438D5" w:rsidRDefault="004F4B9B" w:rsidP="004F4B9B">
      <w:pPr>
        <w:pStyle w:val="ListParagraph"/>
        <w:numPr>
          <w:ilvl w:val="0"/>
          <w:numId w:val="9"/>
        </w:numPr>
        <w:rPr>
          <w:lang w:val="en-US"/>
        </w:rPr>
      </w:pPr>
      <w:r w:rsidRPr="00A438D5">
        <w:rPr>
          <w:rFonts w:eastAsia="Times New Roman" w:cs="Times New Roman"/>
          <w:shd w:val="clear" w:color="auto" w:fill="FFFFFF"/>
          <w:lang w:val="en-US" w:eastAsia="de-DE"/>
        </w:rPr>
        <w:t xml:space="preserve">lecture: </w:t>
      </w:r>
      <w:r w:rsidRPr="00A438D5">
        <w:rPr>
          <w:lang w:val="en-US"/>
        </w:rPr>
        <w:t>Rund um die Firma</w:t>
      </w:r>
    </w:p>
    <w:p w14:paraId="3D869698" w14:textId="77777777" w:rsidR="004F4B9B" w:rsidRPr="00A438D5" w:rsidRDefault="004F4B9B" w:rsidP="004F4B9B">
      <w:pPr>
        <w:pStyle w:val="ListParagraph"/>
        <w:numPr>
          <w:ilvl w:val="0"/>
          <w:numId w:val="9"/>
        </w:numPr>
        <w:rPr>
          <w:lang w:val="en-US"/>
        </w:rPr>
      </w:pPr>
      <w:r w:rsidRPr="00A438D5">
        <w:rPr>
          <w:rFonts w:eastAsia="Times New Roman" w:cs="Times New Roman"/>
          <w:shd w:val="clear" w:color="auto" w:fill="FFFFFF"/>
          <w:lang w:val="en-US" w:eastAsia="de-DE"/>
        </w:rPr>
        <w:t xml:space="preserve">lecture: </w:t>
      </w:r>
      <w:r w:rsidRPr="00A438D5">
        <w:rPr>
          <w:lang w:val="en-US"/>
        </w:rPr>
        <w:t>Berufsalltag: Absprachen/ Arbeitseinweisungen/ Sich entschuldigen</w:t>
      </w:r>
    </w:p>
    <w:p w14:paraId="6F4C25E0" w14:textId="77777777" w:rsidR="004F4B9B" w:rsidRPr="00A438D5" w:rsidRDefault="004F4B9B" w:rsidP="004F4B9B">
      <w:pPr>
        <w:pStyle w:val="ListParagraph"/>
        <w:numPr>
          <w:ilvl w:val="0"/>
          <w:numId w:val="9"/>
        </w:numPr>
        <w:rPr>
          <w:lang w:val="en-US"/>
        </w:rPr>
      </w:pPr>
      <w:r w:rsidRPr="00A438D5">
        <w:rPr>
          <w:rFonts w:eastAsia="Times New Roman" w:cs="Times New Roman"/>
          <w:shd w:val="clear" w:color="auto" w:fill="FFFFFF"/>
          <w:lang w:val="en-US" w:eastAsia="de-DE"/>
        </w:rPr>
        <w:t xml:space="preserve">lecture: </w:t>
      </w:r>
      <w:r w:rsidRPr="00A438D5">
        <w:rPr>
          <w:lang w:val="en-US"/>
        </w:rPr>
        <w:t>Small-Talk</w:t>
      </w:r>
    </w:p>
    <w:p w14:paraId="5755E85A" w14:textId="77777777" w:rsidR="004F4B9B" w:rsidRPr="00A438D5" w:rsidRDefault="004F4B9B" w:rsidP="004F4B9B">
      <w:pPr>
        <w:pStyle w:val="ListParagraph"/>
        <w:numPr>
          <w:ilvl w:val="0"/>
          <w:numId w:val="9"/>
        </w:numPr>
        <w:spacing w:before="100" w:beforeAutospacing="1" w:after="158" w:line="240" w:lineRule="auto"/>
        <w:rPr>
          <w:rFonts w:eastAsia="Times New Roman" w:cs="Times New Roman"/>
          <w:lang w:val="en-US" w:eastAsia="de-DE"/>
        </w:rPr>
      </w:pPr>
      <w:r w:rsidRPr="00A438D5">
        <w:rPr>
          <w:rFonts w:eastAsia="Times New Roman" w:cs="Times New Roman"/>
          <w:shd w:val="clear" w:color="auto" w:fill="FFFFFF"/>
          <w:lang w:val="en-US" w:eastAsia="de-DE"/>
        </w:rPr>
        <w:t xml:space="preserve">lecture: </w:t>
      </w:r>
      <w:r w:rsidRPr="00A438D5">
        <w:rPr>
          <w:lang w:val="en-US"/>
        </w:rPr>
        <w:t>Am Telefon</w:t>
      </w:r>
    </w:p>
    <w:p w14:paraId="15BFA6C8" w14:textId="77777777" w:rsidR="004F4B9B" w:rsidRPr="00A438D5" w:rsidRDefault="004F4B9B" w:rsidP="004F4B9B">
      <w:pPr>
        <w:pStyle w:val="ListParagraph"/>
        <w:numPr>
          <w:ilvl w:val="0"/>
          <w:numId w:val="9"/>
        </w:numPr>
        <w:spacing w:before="100" w:beforeAutospacing="1" w:after="158" w:line="240" w:lineRule="auto"/>
        <w:rPr>
          <w:rFonts w:eastAsia="Times New Roman" w:cs="Times New Roman"/>
          <w:lang w:val="en-US" w:eastAsia="de-DE"/>
        </w:rPr>
      </w:pPr>
      <w:r w:rsidRPr="00A438D5">
        <w:rPr>
          <w:rFonts w:eastAsia="Times New Roman" w:cs="Times New Roman"/>
          <w:shd w:val="clear" w:color="auto" w:fill="FFFFFF"/>
          <w:lang w:val="en-US" w:eastAsia="de-DE"/>
        </w:rPr>
        <w:t xml:space="preserve">lecture: </w:t>
      </w:r>
      <w:r w:rsidRPr="00A438D5">
        <w:rPr>
          <w:lang w:val="en-US"/>
        </w:rPr>
        <w:t>Abschiedsrede und Abschiedsparty</w:t>
      </w:r>
      <w:r w:rsidRPr="00A438D5">
        <w:rPr>
          <w:rFonts w:eastAsia="Times New Roman" w:cs="Times New Roman"/>
          <w:shd w:val="clear" w:color="auto" w:fill="FFFFFF"/>
          <w:lang w:val="en-US" w:eastAsia="de-DE"/>
        </w:rPr>
        <w:t xml:space="preserve"> </w:t>
      </w:r>
    </w:p>
    <w:p w14:paraId="746DF136" w14:textId="77777777" w:rsidR="004F4B9B" w:rsidRPr="00A438D5" w:rsidRDefault="004F4B9B" w:rsidP="004F4B9B">
      <w:pPr>
        <w:pStyle w:val="ListParagraph"/>
        <w:numPr>
          <w:ilvl w:val="0"/>
          <w:numId w:val="9"/>
        </w:numPr>
        <w:spacing w:before="100" w:beforeAutospacing="1" w:after="158" w:line="240" w:lineRule="auto"/>
        <w:rPr>
          <w:rFonts w:eastAsia="Times New Roman" w:cs="Times New Roman"/>
          <w:lang w:val="en-US" w:eastAsia="de-DE"/>
        </w:rPr>
      </w:pPr>
      <w:r w:rsidRPr="00A438D5">
        <w:rPr>
          <w:rFonts w:eastAsia="Times New Roman" w:cs="Times New Roman"/>
          <w:shd w:val="clear" w:color="auto" w:fill="FFFFFF"/>
          <w:lang w:val="en-US" w:eastAsia="de-DE"/>
        </w:rPr>
        <w:t xml:space="preserve">lecture: </w:t>
      </w:r>
      <w:r w:rsidRPr="00A438D5">
        <w:rPr>
          <w:lang w:val="en-US"/>
        </w:rPr>
        <w:t>E-Mail oder Brief</w:t>
      </w:r>
    </w:p>
    <w:p w14:paraId="38CBAB6A" w14:textId="77777777" w:rsidR="004F4B9B" w:rsidRPr="00A438D5" w:rsidRDefault="004F4B9B" w:rsidP="004F4B9B">
      <w:pPr>
        <w:spacing w:before="100" w:beforeAutospacing="1" w:after="158" w:line="240" w:lineRule="auto"/>
        <w:rPr>
          <w:rFonts w:eastAsia="Times New Roman" w:cs="Times New Roman"/>
          <w:b/>
          <w:bCs/>
          <w:u w:val="single"/>
          <w:shd w:val="clear" w:color="auto" w:fill="FFFFFF"/>
          <w:lang w:val="en-US" w:eastAsia="de-DE"/>
        </w:rPr>
      </w:pPr>
      <w:r w:rsidRPr="00A438D5">
        <w:rPr>
          <w:rFonts w:eastAsia="Times New Roman" w:cs="Times New Roman"/>
          <w:b/>
          <w:bCs/>
          <w:u w:val="single"/>
          <w:shd w:val="clear" w:color="auto" w:fill="FFFFFF"/>
          <w:lang w:val="en-US" w:eastAsia="de-DE"/>
        </w:rPr>
        <w:t>Aims:</w:t>
      </w:r>
    </w:p>
    <w:p w14:paraId="787BD2A7" w14:textId="6C7E24CB" w:rsidR="004F4B9B" w:rsidRPr="00A438D5" w:rsidRDefault="004F4B9B" w:rsidP="004F4B9B">
      <w:pPr>
        <w:spacing w:before="100" w:beforeAutospacing="1" w:after="158" w:line="240" w:lineRule="auto"/>
        <w:jc w:val="both"/>
        <w:rPr>
          <w:rFonts w:eastAsia="Times New Roman" w:cs="Times New Roman"/>
          <w:lang w:val="en-US" w:eastAsia="de-DE"/>
        </w:rPr>
      </w:pPr>
      <w:r w:rsidRPr="00A438D5">
        <w:rPr>
          <w:rFonts w:eastAsia="Times New Roman" w:cs="Times New Roman"/>
          <w:shd w:val="clear" w:color="auto" w:fill="FFFFFF"/>
          <w:lang w:val="en-US" w:eastAsia="de-DE"/>
        </w:rPr>
        <w:t xml:space="preserve">The aim in the area of foreign language teaching is the acquisition of new, expansion and deepening of knowledge in all language skills, as well as training for further education, developing autonomous learning skills, and improving students’ communication skills </w:t>
      </w:r>
      <w:r w:rsidR="003515F1" w:rsidRPr="00A438D5">
        <w:rPr>
          <w:rFonts w:eastAsia="Times New Roman" w:cs="Times New Roman"/>
          <w:shd w:val="clear" w:color="auto" w:fill="FFFFFF"/>
          <w:lang w:val="en-US" w:eastAsia="de-DE"/>
        </w:rPr>
        <w:t xml:space="preserve">in general German </w:t>
      </w:r>
      <w:r w:rsidRPr="00A438D5">
        <w:rPr>
          <w:rFonts w:eastAsia="Times New Roman" w:cs="Times New Roman"/>
          <w:shd w:val="clear" w:color="auto" w:fill="FFFFFF"/>
          <w:lang w:val="en-US" w:eastAsia="de-DE"/>
        </w:rPr>
        <w:t>(social and methodological skills as basis of executive planning, communication in professional life), to help students to acquire German skills in order to solve business situations in a professional context and to develop the suitable language skills to be successful in the business world.</w:t>
      </w:r>
    </w:p>
    <w:sectPr w:rsidR="004F4B9B" w:rsidRPr="00A438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E1919"/>
    <w:multiLevelType w:val="hybridMultilevel"/>
    <w:tmpl w:val="118A4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9982AE1"/>
    <w:multiLevelType w:val="multilevel"/>
    <w:tmpl w:val="5B62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3B640B"/>
    <w:multiLevelType w:val="multilevel"/>
    <w:tmpl w:val="7C9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5748D"/>
    <w:multiLevelType w:val="hybridMultilevel"/>
    <w:tmpl w:val="07521BAA"/>
    <w:lvl w:ilvl="0" w:tplc="28468092">
      <w:start w:val="7"/>
      <w:numFmt w:val="decimal"/>
      <w:lvlText w:val="%1."/>
      <w:lvlJc w:val="left"/>
      <w:pPr>
        <w:ind w:left="720" w:hanging="360"/>
      </w:pPr>
      <w:rPr>
        <w:rFonts w:ascii="Times New Roman" w:eastAsia="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AC7326"/>
    <w:multiLevelType w:val="hybridMultilevel"/>
    <w:tmpl w:val="85E2C4EE"/>
    <w:lvl w:ilvl="0" w:tplc="E93EA590">
      <w:start w:val="7"/>
      <w:numFmt w:val="decimal"/>
      <w:lvlText w:val="%1."/>
      <w:lvlJc w:val="left"/>
      <w:pPr>
        <w:ind w:left="720" w:hanging="360"/>
      </w:pPr>
      <w:rPr>
        <w:rFonts w:ascii="Times New Roman" w:eastAsia="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DC2C8F"/>
    <w:multiLevelType w:val="multilevel"/>
    <w:tmpl w:val="6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10B06"/>
    <w:multiLevelType w:val="hybridMultilevel"/>
    <w:tmpl w:val="BC3E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506036"/>
    <w:multiLevelType w:val="multilevel"/>
    <w:tmpl w:val="977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B1977"/>
    <w:multiLevelType w:val="hybridMultilevel"/>
    <w:tmpl w:val="1DD48DB8"/>
    <w:lvl w:ilvl="0" w:tplc="E93EA590">
      <w:start w:val="7"/>
      <w:numFmt w:val="decimal"/>
      <w:lvlText w:val="%1."/>
      <w:lvlJc w:val="left"/>
      <w:pPr>
        <w:ind w:left="720" w:hanging="360"/>
      </w:pPr>
      <w:rPr>
        <w:rFonts w:ascii="Times New Roman" w:eastAsia="Times New Roman" w:hAnsi="Times New Roman" w:cs="Times New Roman"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5D"/>
    <w:rsid w:val="00211532"/>
    <w:rsid w:val="003515F1"/>
    <w:rsid w:val="003A1012"/>
    <w:rsid w:val="003B11C1"/>
    <w:rsid w:val="004F4B9B"/>
    <w:rsid w:val="00653107"/>
    <w:rsid w:val="007F26DD"/>
    <w:rsid w:val="00955DC4"/>
    <w:rsid w:val="009C6FCF"/>
    <w:rsid w:val="00A438D5"/>
    <w:rsid w:val="00AD4BEE"/>
    <w:rsid w:val="00D32040"/>
    <w:rsid w:val="00E62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7F96"/>
  <w15:chartTrackingRefBased/>
  <w15:docId w15:val="{C6B38E58-613B-4DC1-8DF9-C678E2BE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6215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215D"/>
    <w:rPr>
      <w:rFonts w:ascii="Times New Roman" w:eastAsia="Times New Roman" w:hAnsi="Times New Roman" w:cs="Times New Roman"/>
      <w:b/>
      <w:bCs/>
      <w:sz w:val="24"/>
      <w:szCs w:val="24"/>
      <w:lang w:eastAsia="de-DE"/>
    </w:rPr>
  </w:style>
  <w:style w:type="paragraph" w:styleId="NormalWeb">
    <w:name w:val="Normal (Web)"/>
    <w:basedOn w:val="Normal"/>
    <w:uiPriority w:val="99"/>
    <w:unhideWhenUsed/>
    <w:qFormat/>
    <w:rsid w:val="00E621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E6215D"/>
    <w:rPr>
      <w:b/>
      <w:bCs/>
    </w:rPr>
  </w:style>
  <w:style w:type="paragraph" w:styleId="ListParagraph">
    <w:name w:val="List Paragraph"/>
    <w:basedOn w:val="Normal"/>
    <w:uiPriority w:val="34"/>
    <w:qFormat/>
    <w:rsid w:val="004F4B9B"/>
    <w:pPr>
      <w:spacing w:after="200" w:line="276" w:lineRule="auto"/>
      <w:ind w:left="720"/>
      <w:contextualSpacing/>
    </w:pPr>
  </w:style>
  <w:style w:type="character" w:customStyle="1" w:styleId="shorttext2">
    <w:name w:val="short_text2"/>
    <w:basedOn w:val="DefaultParagraphFont"/>
    <w:rsid w:val="004F4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Karmelka Baric</dc:creator>
  <cp:keywords/>
  <dc:description/>
  <cp:lastModifiedBy>slivia</cp:lastModifiedBy>
  <cp:revision>12</cp:revision>
  <dcterms:created xsi:type="dcterms:W3CDTF">2020-07-18T09:25:00Z</dcterms:created>
  <dcterms:modified xsi:type="dcterms:W3CDTF">2020-08-10T12:42:00Z</dcterms:modified>
</cp:coreProperties>
</file>