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E5" w:rsidRPr="0008613A" w:rsidRDefault="00FB77E5" w:rsidP="00FB77E5">
      <w:pPr>
        <w:spacing w:before="150" w:after="150" w:line="240" w:lineRule="auto"/>
        <w:outlineLvl w:val="3"/>
        <w:rPr>
          <w:rFonts w:cstheme="minorHAnsi"/>
          <w:b/>
        </w:rPr>
      </w:pPr>
      <w:r w:rsidRPr="0008613A">
        <w:rPr>
          <w:rFonts w:eastAsia="Times New Roman" w:cstheme="minorHAnsi"/>
          <w:b/>
          <w:shd w:val="clear" w:color="auto" w:fill="FFFFFF"/>
        </w:rPr>
        <w:t>Discrete mathematics</w:t>
      </w:r>
      <w:r w:rsidRPr="0008613A">
        <w:rPr>
          <w:rFonts w:eastAsia="Times New Roman" w:cstheme="minorHAnsi"/>
          <w:b/>
        </w:rPr>
        <w:t xml:space="preserve"> (ECTS credits: 6)</w:t>
      </w:r>
    </w:p>
    <w:p w:rsidR="00FB77E5" w:rsidRDefault="00FB77E5" w:rsidP="00FB77E5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:rsidR="00FB77E5" w:rsidRPr="00E03567" w:rsidRDefault="00FB77E5" w:rsidP="00FB77E5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>The course covers elements of different t</w:t>
      </w:r>
      <w:bookmarkStart w:id="0" w:name="_GoBack"/>
      <w:bookmarkEnd w:id="0"/>
      <w:r w:rsidRPr="00E03567">
        <w:rPr>
          <w:rFonts w:eastAsia="Times New Roman" w:cstheme="minorHAnsi"/>
          <w:shd w:val="clear" w:color="auto" w:fill="FFFFFF"/>
        </w:rPr>
        <w:t xml:space="preserve">opics.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This course would cover the following topics: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Fonts w:cstheme="minorHAnsi"/>
        </w:rPr>
        <w:t xml:space="preserve"> Matrixes- operations with them and their properties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Fonts w:cstheme="minorHAnsi"/>
        </w:rPr>
        <w:t xml:space="preserve"> Determinants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3.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Matrix equations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4. Lecture:</w:t>
      </w:r>
      <w:r w:rsidRPr="00E03567">
        <w:rPr>
          <w:rStyle w:val="shorttext1"/>
          <w:rFonts w:cstheme="minorHAnsi"/>
          <w:lang w:val="en"/>
        </w:rPr>
        <w:t xml:space="preserve"> The solving system of linear equations using inverse matrixes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5.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The solving system of linear equations using Gauss elimination and Cramer’s rule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6.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Complex numbers- algebraic form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7.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Complex numbers- trigonometric and exponential form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8.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Solving equations in C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9.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Polynomials and operations with them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10.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Polynomials-</w:t>
      </w:r>
      <w:proofErr w:type="spellStart"/>
      <w:r w:rsidRPr="00E03567">
        <w:rPr>
          <w:rStyle w:val="shorttext1"/>
          <w:rFonts w:cstheme="minorHAnsi"/>
          <w:lang w:val="en"/>
        </w:rPr>
        <w:t>zeros</w:t>
      </w:r>
      <w:proofErr w:type="spellEnd"/>
      <w:r w:rsidRPr="00E03567">
        <w:rPr>
          <w:rStyle w:val="shorttext1"/>
          <w:rFonts w:cstheme="minorHAnsi"/>
          <w:lang w:val="en"/>
        </w:rPr>
        <w:t xml:space="preserve"> and factorization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11.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Vectors-scalar and cross products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12.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Equations of plain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13.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>:</w:t>
      </w:r>
      <w:r w:rsidRPr="00E03567">
        <w:rPr>
          <w:rStyle w:val="shorttext1"/>
          <w:rFonts w:cstheme="minorHAnsi"/>
          <w:lang w:val="en"/>
        </w:rPr>
        <w:t xml:space="preserve"> Equations of straight line</w:t>
      </w:r>
      <w:r w:rsidRPr="00E03567">
        <w:rPr>
          <w:rFonts w:eastAsia="Times New Roman" w:cstheme="minorHAnsi"/>
          <w:shd w:val="clear" w:color="auto" w:fill="FFFFFF"/>
        </w:rPr>
        <w:t xml:space="preserve"> </w:t>
      </w:r>
    </w:p>
    <w:p w:rsidR="00FB77E5" w:rsidRPr="00E03567" w:rsidRDefault="00FB77E5" w:rsidP="00FB77E5">
      <w:pPr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14. </w:t>
      </w:r>
      <w:proofErr w:type="gramStart"/>
      <w:r w:rsidRPr="00E03567">
        <w:rPr>
          <w:rFonts w:eastAsia="Times New Roman" w:cstheme="minorHAnsi"/>
          <w:shd w:val="clear" w:color="auto" w:fill="FFFFFF"/>
        </w:rPr>
        <w:t>lecture</w:t>
      </w:r>
      <w:proofErr w:type="gramEnd"/>
      <w:r w:rsidRPr="00E03567">
        <w:rPr>
          <w:rFonts w:eastAsia="Times New Roman" w:cstheme="minorHAnsi"/>
          <w:shd w:val="clear" w:color="auto" w:fill="FFFFFF"/>
        </w:rPr>
        <w:t xml:space="preserve">: </w:t>
      </w:r>
      <w:r w:rsidRPr="00E03567">
        <w:rPr>
          <w:rStyle w:val="shorttext1"/>
          <w:rFonts w:cstheme="minorHAnsi"/>
          <w:lang w:val="en"/>
        </w:rPr>
        <w:t>Characteristic matrix, polynomial and vectors.</w:t>
      </w:r>
    </w:p>
    <w:p w:rsidR="00FB77E5" w:rsidRPr="00E03567" w:rsidRDefault="00FB77E5" w:rsidP="00FB77E5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 xml:space="preserve">Aims: </w:t>
      </w:r>
    </w:p>
    <w:p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eastAsia="Times New Roman" w:cstheme="minorHAnsi"/>
          <w:shd w:val="clear" w:color="auto" w:fill="FFFFFF"/>
        </w:rPr>
        <w:t xml:space="preserve">The goals are the following: </w:t>
      </w:r>
    </w:p>
    <w:p w:rsidR="00FB77E5" w:rsidRPr="00E03567" w:rsidRDefault="00FB77E5" w:rsidP="00FB77E5">
      <w:pPr>
        <w:numPr>
          <w:ilvl w:val="0"/>
          <w:numId w:val="1"/>
        </w:numPr>
        <w:rPr>
          <w:rFonts w:cstheme="minorHAnsi"/>
        </w:rPr>
      </w:pPr>
      <w:r w:rsidRPr="00E03567">
        <w:rPr>
          <w:rFonts w:eastAsia="Times New Roman" w:cstheme="minorHAnsi"/>
        </w:rPr>
        <w:t xml:space="preserve">Understanding the notions of matrix, determinant, the system of linear equations, complex number, polynomial, equations of the plain and </w:t>
      </w:r>
      <w:r w:rsidRPr="00E03567">
        <w:rPr>
          <w:rStyle w:val="shorttext1"/>
          <w:rFonts w:cstheme="minorHAnsi"/>
          <w:lang w:val="en"/>
        </w:rPr>
        <w:t>straight line and characteristic matrix, polynomial and vectors.</w:t>
      </w:r>
    </w:p>
    <w:p w:rsidR="00FB77E5" w:rsidRPr="00E03567" w:rsidRDefault="00FB77E5" w:rsidP="00FB77E5">
      <w:pPr>
        <w:spacing w:after="158" w:line="240" w:lineRule="auto"/>
        <w:rPr>
          <w:rFonts w:cstheme="minorHAnsi"/>
        </w:rPr>
      </w:pPr>
      <w:r w:rsidRPr="00E03567">
        <w:rPr>
          <w:rFonts w:cstheme="minorHAnsi"/>
          <w:b/>
          <w:bCs/>
          <w:u w:val="single"/>
        </w:rPr>
        <w:t>Learning outcomes:</w:t>
      </w:r>
    </w:p>
    <w:p w:rsidR="00FB77E5" w:rsidRPr="00E03567" w:rsidRDefault="00FB77E5" w:rsidP="00FB77E5">
      <w:pPr>
        <w:pStyle w:val="NormalWeb"/>
        <w:spacing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E03567">
        <w:rPr>
          <w:rFonts w:asciiTheme="minorHAnsi" w:hAnsiTheme="minorHAnsi" w:cstheme="minorHAnsi"/>
          <w:sz w:val="22"/>
          <w:szCs w:val="22"/>
        </w:rPr>
        <w:t>After completing the course the student should be able to:</w:t>
      </w:r>
    </w:p>
    <w:p w:rsidR="00FB77E5" w:rsidRPr="00E03567" w:rsidRDefault="00FB77E5" w:rsidP="00FB77E5">
      <w:pPr>
        <w:numPr>
          <w:ilvl w:val="0"/>
          <w:numId w:val="1"/>
        </w:numPr>
        <w:rPr>
          <w:rFonts w:cstheme="minorHAnsi"/>
        </w:rPr>
      </w:pPr>
      <w:proofErr w:type="gramStart"/>
      <w:r w:rsidRPr="00E03567">
        <w:rPr>
          <w:rFonts w:cstheme="minorHAnsi"/>
        </w:rPr>
        <w:t>solve</w:t>
      </w:r>
      <w:proofErr w:type="gramEnd"/>
      <w:r w:rsidRPr="00E03567">
        <w:rPr>
          <w:rFonts w:cstheme="minorHAnsi"/>
        </w:rPr>
        <w:t xml:space="preserve"> mathematical problems with </w:t>
      </w:r>
      <w:r w:rsidRPr="00E03567">
        <w:rPr>
          <w:rFonts w:eastAsia="Times New Roman" w:cstheme="minorHAnsi"/>
        </w:rPr>
        <w:t xml:space="preserve">matrixes, determinants, complex numbers, plains and </w:t>
      </w:r>
      <w:r w:rsidRPr="00E03567">
        <w:rPr>
          <w:rStyle w:val="shorttext1"/>
          <w:rFonts w:cstheme="minorHAnsi"/>
          <w:lang w:val="en"/>
        </w:rPr>
        <w:t xml:space="preserve">straight lines and characteristic matrixes, polynomials and vectors and solve equations in C and systems of </w:t>
      </w:r>
      <w:r w:rsidRPr="00E03567">
        <w:rPr>
          <w:rFonts w:eastAsia="Times New Roman" w:cstheme="minorHAnsi"/>
        </w:rPr>
        <w:t>linear equations</w:t>
      </w:r>
      <w:r w:rsidRPr="00E03567">
        <w:rPr>
          <w:rStyle w:val="shorttext1"/>
          <w:rFonts w:cstheme="minorHAnsi"/>
          <w:lang w:val="en"/>
        </w:rPr>
        <w:t>.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6F8E"/>
    <w:multiLevelType w:val="hybridMultilevel"/>
    <w:tmpl w:val="E22C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E5"/>
    <w:rsid w:val="00ED2B1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46E2-2B1C-484F-95D5-8D0CEFC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B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1">
    <w:name w:val="short_text1"/>
    <w:basedOn w:val="DefaultParagraphFont"/>
    <w:rsid w:val="00FB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2018-12-18T11:06:00Z</dcterms:created>
  <dcterms:modified xsi:type="dcterms:W3CDTF">2018-12-18T11:06:00Z</dcterms:modified>
</cp:coreProperties>
</file>