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94" w:rsidRDefault="008C2FF8">
      <w:pPr>
        <w:spacing w:after="158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Application software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</w:rPr>
        <w:t>(ECTS credits: 6)</w:t>
      </w:r>
    </w:p>
    <w:p w:rsidR="00303C94" w:rsidRDefault="008C2FF8">
      <w:pPr>
        <w:pStyle w:val="NormalWeb"/>
        <w:spacing w:after="158"/>
        <w:jc w:val="both"/>
        <w:rPr>
          <w:rFonts w:cstheme="minorHAnsi"/>
          <w:b/>
        </w:rPr>
      </w:pPr>
      <w:r>
        <w:rPr>
          <w:rStyle w:val="shorttext2"/>
          <w:rFonts w:asciiTheme="minorHAnsi" w:hAnsiTheme="minorHAnsi"/>
          <w:sz w:val="22"/>
          <w:szCs w:val="22"/>
        </w:rPr>
        <w:t>Language: the course is offered in Serbian and Hungarian.</w:t>
      </w:r>
    </w:p>
    <w:p w:rsidR="00303C94" w:rsidRDefault="008C2FF8">
      <w:pPr>
        <w:spacing w:after="158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:rsidR="00303C94" w:rsidRDefault="008C2FF8">
      <w:pPr>
        <w:pStyle w:val="Heading3"/>
        <w:shd w:val="clear" w:color="auto" w:fill="FFFFFF"/>
        <w:spacing w:beforeAutospacing="0"/>
        <w:jc w:val="both"/>
        <w:rPr>
          <w:rStyle w:val="shorttext2"/>
          <w:rFonts w:asciiTheme="minorHAnsi" w:eastAsia="Times New Roman" w:hAnsiTheme="minorHAnsi" w:hint="default"/>
          <w:b w:val="0"/>
          <w:bCs w:val="0"/>
          <w:sz w:val="22"/>
          <w:szCs w:val="22"/>
          <w:lang w:eastAsia="en-US"/>
        </w:rPr>
      </w:pPr>
      <w:r>
        <w:rPr>
          <w:rStyle w:val="shorttext2"/>
          <w:rFonts w:asciiTheme="minorHAnsi" w:eastAsia="Times New Roman" w:hAnsiTheme="minorHAnsi" w:hint="default"/>
          <w:b w:val="0"/>
          <w:bCs w:val="0"/>
          <w:sz w:val="22"/>
          <w:szCs w:val="22"/>
          <w:lang w:eastAsia="en-US"/>
        </w:rPr>
        <w:t xml:space="preserve">This course offers knowledge of applying software tools which any professional needs in a modern office environment. The students will learn essential skills in word processing, working with spreadsheets, creating presentations, </w:t>
      </w:r>
      <w:proofErr w:type="gramStart"/>
      <w:r>
        <w:rPr>
          <w:rStyle w:val="shorttext2"/>
          <w:rFonts w:asciiTheme="minorHAnsi" w:eastAsia="Times New Roman" w:hAnsiTheme="minorHAnsi" w:hint="default"/>
          <w:b w:val="0"/>
          <w:bCs w:val="0"/>
          <w:sz w:val="22"/>
          <w:szCs w:val="22"/>
          <w:lang w:eastAsia="en-US"/>
        </w:rPr>
        <w:t>photo</w:t>
      </w:r>
      <w:proofErr w:type="gramEnd"/>
      <w:r>
        <w:rPr>
          <w:rStyle w:val="shorttext2"/>
          <w:rFonts w:asciiTheme="minorHAnsi" w:eastAsia="Times New Roman" w:hAnsiTheme="minorHAnsi" w:hint="default"/>
          <w:b w:val="0"/>
          <w:bCs w:val="0"/>
          <w:sz w:val="22"/>
          <w:szCs w:val="22"/>
          <w:lang w:eastAsia="en-US"/>
        </w:rPr>
        <w:t xml:space="preserve"> editing and image cr</w:t>
      </w:r>
      <w:r>
        <w:rPr>
          <w:rStyle w:val="shorttext2"/>
          <w:rFonts w:asciiTheme="minorHAnsi" w:eastAsia="Times New Roman" w:hAnsiTheme="minorHAnsi" w:hint="default"/>
          <w:b w:val="0"/>
          <w:bCs w:val="0"/>
          <w:sz w:val="22"/>
          <w:szCs w:val="22"/>
          <w:lang w:eastAsia="en-US"/>
        </w:rPr>
        <w:t xml:space="preserve">eation. </w:t>
      </w:r>
    </w:p>
    <w:p w:rsidR="00303C94" w:rsidRDefault="008C2FF8">
      <w:pPr>
        <w:spacing w:before="150" w:after="150" w:line="240" w:lineRule="auto"/>
        <w:jc w:val="both"/>
        <w:outlineLvl w:val="3"/>
        <w:rPr>
          <w:rStyle w:val="shorttext2"/>
          <w:rFonts w:eastAsia="Times New Roman" w:cs="Times New Roman"/>
        </w:rPr>
      </w:pPr>
      <w:r>
        <w:rPr>
          <w:rStyle w:val="shorttext2"/>
          <w:rFonts w:eastAsia="Times New Roman" w:cs="Times New Roman"/>
        </w:rPr>
        <w:t>This course cover the following topics:</w:t>
      </w:r>
    </w:p>
    <w:p w:rsidR="00303C94" w:rsidRDefault="008C2FF8">
      <w:pPr>
        <w:spacing w:after="158" w:line="240" w:lineRule="auto"/>
        <w:jc w:val="both"/>
        <w:rPr>
          <w:rStyle w:val="shorttext2"/>
          <w:rFonts w:eastAsia="Times New Roman" w:cs="Times New Roman"/>
          <w:lang w:val="en"/>
        </w:rPr>
      </w:pPr>
      <w:r>
        <w:rPr>
          <w:rStyle w:val="shorttext2"/>
          <w:rFonts w:eastAsia="Times New Roman" w:cs="Times New Roman"/>
          <w:lang w:val="en"/>
        </w:rPr>
        <w:t xml:space="preserve">Text editing techniques. </w:t>
      </w:r>
      <w:r>
        <w:rPr>
          <w:rStyle w:val="shorttext2"/>
          <w:rFonts w:eastAsia="Times New Roman" w:cs="Times New Roman"/>
        </w:rPr>
        <w:t xml:space="preserve">Working with tables of contents, footnotes, and endnotes, adding comments, tracking changes, comparing and combining documents. </w:t>
      </w:r>
      <w:r>
        <w:rPr>
          <w:rStyle w:val="shorttext2"/>
          <w:rFonts w:eastAsia="Times New Roman" w:cs="Times New Roman"/>
          <w:lang w:val="en"/>
        </w:rPr>
        <w:t>Ad</w:t>
      </w:r>
      <w:r>
        <w:rPr>
          <w:rStyle w:val="shorttext2"/>
          <w:rFonts w:eastAsia="Times New Roman" w:cs="Times New Roman"/>
        </w:rPr>
        <w:t>ding</w:t>
      </w:r>
      <w:r>
        <w:rPr>
          <w:rStyle w:val="shorttext2"/>
          <w:rFonts w:eastAsia="Times New Roman" w:cs="Times New Roman"/>
          <w:lang w:val="en"/>
        </w:rPr>
        <w:t xml:space="preserve"> pictures, tables, formulas, and other objects </w:t>
      </w:r>
      <w:r>
        <w:rPr>
          <w:rStyle w:val="shorttext2"/>
          <w:rFonts w:eastAsia="Times New Roman" w:cs="Times New Roman"/>
        </w:rPr>
        <w:t>i</w:t>
      </w:r>
      <w:r>
        <w:rPr>
          <w:rStyle w:val="shorttext2"/>
          <w:rFonts w:eastAsia="Times New Roman" w:cs="Times New Roman"/>
        </w:rPr>
        <w:t>n</w:t>
      </w:r>
      <w:r>
        <w:rPr>
          <w:rStyle w:val="shorttext2"/>
          <w:rFonts w:eastAsia="Times New Roman" w:cs="Times New Roman"/>
          <w:lang w:val="en"/>
        </w:rPr>
        <w:t xml:space="preserve">to text. </w:t>
      </w:r>
      <w:r>
        <w:rPr>
          <w:rStyle w:val="shorttext2"/>
          <w:rFonts w:eastAsia="Times New Roman" w:cs="Times New Roman"/>
        </w:rPr>
        <w:t xml:space="preserve">Operations </w:t>
      </w:r>
      <w:r>
        <w:rPr>
          <w:rStyle w:val="shorttext2"/>
          <w:rFonts w:eastAsia="Times New Roman" w:cs="Times New Roman"/>
          <w:lang w:val="en"/>
        </w:rPr>
        <w:t>in a spreadsheet</w:t>
      </w:r>
      <w:r>
        <w:rPr>
          <w:rStyle w:val="shorttext2"/>
          <w:rFonts w:eastAsia="Times New Roman" w:cs="Times New Roman"/>
        </w:rPr>
        <w:t xml:space="preserve">: </w:t>
      </w:r>
      <w:r>
        <w:rPr>
          <w:rStyle w:val="shorttext2"/>
          <w:rFonts w:eastAsia="Times New Roman" w:cs="Times New Roman"/>
          <w:lang w:val="en"/>
        </w:rPr>
        <w:t xml:space="preserve"> formatting</w:t>
      </w:r>
      <w:r>
        <w:rPr>
          <w:rStyle w:val="shorttext2"/>
          <w:rFonts w:eastAsia="Times New Roman" w:cs="Times New Roman"/>
        </w:rPr>
        <w:t xml:space="preserve"> the table, c</w:t>
      </w:r>
      <w:proofErr w:type="spellStart"/>
      <w:r>
        <w:rPr>
          <w:rStyle w:val="shorttext2"/>
          <w:rFonts w:eastAsia="Times New Roman" w:cs="Times New Roman"/>
          <w:lang w:val="en"/>
        </w:rPr>
        <w:t>reat</w:t>
      </w:r>
      <w:r>
        <w:rPr>
          <w:rStyle w:val="shorttext2"/>
          <w:rFonts w:eastAsia="Times New Roman" w:cs="Times New Roman"/>
        </w:rPr>
        <w:t>ing</w:t>
      </w:r>
      <w:proofErr w:type="spellEnd"/>
      <w:r>
        <w:rPr>
          <w:rStyle w:val="shorttext2"/>
          <w:rFonts w:eastAsia="Times New Roman" w:cs="Times New Roman"/>
          <w:lang w:val="en"/>
        </w:rPr>
        <w:t xml:space="preserve"> charts</w:t>
      </w:r>
      <w:r>
        <w:rPr>
          <w:rStyle w:val="shorttext2"/>
          <w:rFonts w:eastAsia="Times New Roman" w:cs="Times New Roman"/>
        </w:rPr>
        <w:t>, u</w:t>
      </w:r>
      <w:r>
        <w:rPr>
          <w:rStyle w:val="shorttext2"/>
          <w:rFonts w:eastAsia="Times New Roman" w:cs="Times New Roman"/>
          <w:lang w:val="en"/>
        </w:rPr>
        <w:t>se basic mathematical and statistical formulas</w:t>
      </w:r>
      <w:r>
        <w:rPr>
          <w:rStyle w:val="shorttext2"/>
          <w:rFonts w:eastAsia="Times New Roman" w:cs="Times New Roman"/>
        </w:rPr>
        <w:t xml:space="preserve">, analyze worksheet data, collaborate with others, and create and manage macros. </w:t>
      </w:r>
      <w:r>
        <w:rPr>
          <w:rStyle w:val="shorttext2"/>
          <w:rFonts w:eastAsia="Times New Roman" w:cs="Times New Roman"/>
          <w:lang w:val="en"/>
        </w:rPr>
        <w:t xml:space="preserve"> </w:t>
      </w:r>
      <w:r>
        <w:rPr>
          <w:rStyle w:val="shorttext2"/>
          <w:rFonts w:eastAsia="Times New Roman" w:cs="Times New Roman"/>
        </w:rPr>
        <w:t>Creating presentation and best practices and ‘wh</w:t>
      </w:r>
      <w:r>
        <w:rPr>
          <w:rStyle w:val="shorttext2"/>
          <w:rFonts w:eastAsia="Times New Roman" w:cs="Times New Roman"/>
        </w:rPr>
        <w:t>at not to do’ in interactive demonstrations. Photo</w:t>
      </w:r>
      <w:r>
        <w:rPr>
          <w:rStyle w:val="shorttext2"/>
          <w:rFonts w:eastAsia="Times New Roman" w:cs="Times New Roman"/>
          <w:lang w:val="en"/>
        </w:rPr>
        <w:t xml:space="preserve"> editing </w:t>
      </w:r>
      <w:r>
        <w:rPr>
          <w:rStyle w:val="shorttext2"/>
          <w:rFonts w:eastAsia="Times New Roman" w:cs="Times New Roman"/>
        </w:rPr>
        <w:t xml:space="preserve">and image creation </w:t>
      </w:r>
      <w:r>
        <w:rPr>
          <w:rStyle w:val="shorttext2"/>
          <w:rFonts w:eastAsia="Times New Roman" w:cs="Times New Roman"/>
          <w:lang w:val="en"/>
        </w:rPr>
        <w:t xml:space="preserve">techniques.  </w:t>
      </w:r>
    </w:p>
    <w:p w:rsidR="00303C94" w:rsidRDefault="008C2FF8">
      <w:pPr>
        <w:spacing w:after="158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303C94" w:rsidRDefault="008C2FF8">
      <w:pPr>
        <w:spacing w:before="150" w:after="150" w:line="240" w:lineRule="auto"/>
        <w:jc w:val="both"/>
        <w:outlineLvl w:val="3"/>
        <w:rPr>
          <w:rStyle w:val="tlid-translation"/>
        </w:rPr>
      </w:pPr>
      <w:r>
        <w:rPr>
          <w:rStyle w:val="tlid-translation"/>
        </w:rPr>
        <w:t xml:space="preserve">- </w:t>
      </w:r>
      <w:proofErr w:type="gramStart"/>
      <w:r>
        <w:rPr>
          <w:rStyle w:val="tlid-translation"/>
        </w:rPr>
        <w:t>to</w:t>
      </w:r>
      <w:proofErr w:type="gramEnd"/>
      <w:r>
        <w:rPr>
          <w:rStyle w:val="tlid-translation"/>
        </w:rPr>
        <w:t xml:space="preserve"> learn essential skills</w:t>
      </w:r>
      <w:r>
        <w:rPr>
          <w:rStyle w:val="tlid-translation"/>
        </w:rPr>
        <w:t xml:space="preserve"> about word processing;</w:t>
      </w:r>
    </w:p>
    <w:p w:rsidR="00303C94" w:rsidRDefault="008C2FF8">
      <w:pPr>
        <w:spacing w:before="150" w:after="150" w:line="240" w:lineRule="auto"/>
        <w:jc w:val="both"/>
        <w:outlineLvl w:val="3"/>
        <w:rPr>
          <w:rStyle w:val="tlid-translation"/>
        </w:rPr>
      </w:pPr>
      <w:r>
        <w:rPr>
          <w:rStyle w:val="tlid-translation"/>
        </w:rPr>
        <w:t xml:space="preserve">- </w:t>
      </w:r>
      <w:proofErr w:type="gramStart"/>
      <w:r>
        <w:rPr>
          <w:rStyle w:val="tlid-translation"/>
        </w:rPr>
        <w:t>to</w:t>
      </w:r>
      <w:proofErr w:type="gramEnd"/>
      <w:r>
        <w:rPr>
          <w:rStyle w:val="tlid-translation"/>
        </w:rPr>
        <w:t xml:space="preserve"> learn essential skills</w:t>
      </w:r>
      <w:r>
        <w:rPr>
          <w:rStyle w:val="tlid-translation"/>
        </w:rPr>
        <w:t xml:space="preserve"> about working with spreadsheets;</w:t>
      </w:r>
    </w:p>
    <w:p w:rsidR="00303C94" w:rsidRDefault="008C2FF8">
      <w:pPr>
        <w:spacing w:before="150" w:after="150" w:line="240" w:lineRule="auto"/>
        <w:jc w:val="both"/>
        <w:outlineLvl w:val="3"/>
        <w:rPr>
          <w:rStyle w:val="tlid-translation"/>
        </w:rPr>
      </w:pPr>
      <w:r>
        <w:rPr>
          <w:rStyle w:val="tlid-translation"/>
        </w:rPr>
        <w:t xml:space="preserve">- </w:t>
      </w:r>
      <w:proofErr w:type="gramStart"/>
      <w:r>
        <w:rPr>
          <w:rStyle w:val="tlid-translation"/>
        </w:rPr>
        <w:t>to</w:t>
      </w:r>
      <w:proofErr w:type="gramEnd"/>
      <w:r>
        <w:rPr>
          <w:rStyle w:val="tlid-translation"/>
        </w:rPr>
        <w:t xml:space="preserve"> learn essential skills</w:t>
      </w:r>
      <w:r>
        <w:rPr>
          <w:rStyle w:val="tlid-translation"/>
        </w:rPr>
        <w:t xml:space="preserve"> about creating and </w:t>
      </w:r>
      <w:r>
        <w:rPr>
          <w:rStyle w:val="tlid-translation"/>
        </w:rPr>
        <w:t>presenting presentations;</w:t>
      </w:r>
    </w:p>
    <w:p w:rsidR="00303C94" w:rsidRDefault="008C2FF8">
      <w:pPr>
        <w:spacing w:before="150" w:after="150" w:line="240" w:lineRule="auto"/>
        <w:jc w:val="both"/>
        <w:outlineLvl w:val="3"/>
        <w:rPr>
          <w:rStyle w:val="tlid-translation"/>
        </w:rPr>
      </w:pPr>
      <w:r>
        <w:rPr>
          <w:rStyle w:val="tlid-translation"/>
        </w:rPr>
        <w:t>-to learn essential skills</w:t>
      </w:r>
      <w:bookmarkStart w:id="0" w:name="_GoBack"/>
      <w:bookmarkEnd w:id="0"/>
      <w:r>
        <w:rPr>
          <w:rStyle w:val="tlid-translation"/>
        </w:rPr>
        <w:t xml:space="preserve"> about photo and image digital manipulation;</w:t>
      </w:r>
    </w:p>
    <w:sectPr w:rsidR="00303C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3664D"/>
    <w:rsid w:val="00303C94"/>
    <w:rsid w:val="008C2FF8"/>
    <w:rsid w:val="20A5627D"/>
    <w:rsid w:val="23281F01"/>
    <w:rsid w:val="3E9B7634"/>
    <w:rsid w:val="51AD2D9D"/>
    <w:rsid w:val="54896E12"/>
    <w:rsid w:val="56760173"/>
    <w:rsid w:val="79277B40"/>
    <w:rsid w:val="7B53664D"/>
    <w:rsid w:val="7E1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7EAD6D-C12E-4CC9-B3F0-8D479CE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tlid-translation">
    <w:name w:val="tlid-translation"/>
    <w:basedOn w:val="DefaultParagraphFont"/>
  </w:style>
  <w:style w:type="character" w:customStyle="1" w:styleId="shorttext2">
    <w:name w:val="short_tex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probi</dc:creator>
  <cp:lastModifiedBy>Csaba Kukli</cp:lastModifiedBy>
  <cp:revision>2</cp:revision>
  <dcterms:created xsi:type="dcterms:W3CDTF">2020-08-03T17:13:00Z</dcterms:created>
  <dcterms:modified xsi:type="dcterms:W3CDTF">2020-08-03T17:13:00Z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