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471F" w14:textId="77777777" w:rsidR="001F4BF5" w:rsidRDefault="003406F8">
      <w:pPr>
        <w:rPr>
          <w:rFonts w:eastAsia="Times New Roman" w:cstheme="minorHAnsi"/>
          <w:shd w:val="clear" w:color="auto" w:fill="FFFFFF"/>
        </w:rPr>
      </w:pPr>
      <w:r>
        <w:rPr>
          <w:b/>
          <w:bCs/>
        </w:rPr>
        <w:t>Agile development of software systems</w:t>
      </w:r>
      <w:r>
        <w:rPr>
          <w:rFonts w:eastAsia="Times New Roman" w:cstheme="minorHAnsi"/>
          <w:shd w:val="clear" w:color="auto" w:fill="FFFFFF"/>
        </w:rPr>
        <w:t xml:space="preserve"> (ECTS credits: 6)</w:t>
      </w:r>
    </w:p>
    <w:p w14:paraId="395C78DB" w14:textId="2A0BC2DB" w:rsidR="001F4BF5" w:rsidRDefault="003406F8">
      <w:pPr>
        <w:spacing w:after="158" w:line="240" w:lineRule="auto"/>
        <w:rPr>
          <w:rStyle w:val="shorttext2"/>
          <w:lang w:val="en"/>
        </w:rPr>
      </w:pPr>
      <w:r>
        <w:rPr>
          <w:rStyle w:val="shorttext2"/>
          <w:lang w:val="en"/>
        </w:rPr>
        <w:t>Language: the course is offered in Serbian and Hungarian.</w:t>
      </w:r>
    </w:p>
    <w:p w14:paraId="2CD9EABE" w14:textId="77777777" w:rsidR="003406F8" w:rsidRDefault="003406F8" w:rsidP="003406F8">
      <w:pPr>
        <w:pStyle w:val="NormalWeb"/>
        <w:rPr>
          <w:rStyle w:val="shorttext2"/>
          <w:rFonts w:ascii="Calibri" w:hAnsi="Calibri"/>
          <w:sz w:val="22"/>
          <w:szCs w:val="22"/>
        </w:rPr>
      </w:pPr>
      <w:r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2B95487F" w14:textId="77777777" w:rsidR="001F4BF5" w:rsidRDefault="003406F8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14:paraId="190AE8EF" w14:textId="77777777" w:rsidR="001F4BF5" w:rsidRDefault="003406F8">
      <w:pPr>
        <w:spacing w:after="158" w:line="240" w:lineRule="auto"/>
        <w:rPr>
          <w:rFonts w:eastAsia="Times New Roman" w:cstheme="minorHAnsi"/>
        </w:rPr>
      </w:pP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A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gile methods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 are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 becoming the 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right 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choice for software development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 industry. </w:t>
      </w:r>
      <w:r>
        <w:rPr>
          <w:rFonts w:ascii="Arial" w:eastAsia="Arial" w:hAnsi="Arial"/>
          <w:color w:val="373A3C"/>
          <w:sz w:val="21"/>
          <w:szCs w:val="21"/>
          <w:shd w:val="clear" w:color="auto" w:fill="FFFFFF"/>
        </w:rPr>
        <w:t xml:space="preserve">It covers the foundations of core </w:t>
      </w:r>
      <w:r>
        <w:rPr>
          <w:rFonts w:ascii="Arial" w:eastAsia="Arial" w:hAnsi="Arial"/>
          <w:color w:val="373A3C"/>
          <w:sz w:val="21"/>
          <w:szCs w:val="21"/>
          <w:shd w:val="clear" w:color="auto" w:fill="FFFFFF"/>
        </w:rPr>
        <w:t>Agile practices such as Scrum.</w:t>
      </w:r>
    </w:p>
    <w:p w14:paraId="5296E686" w14:textId="77777777" w:rsidR="001F4BF5" w:rsidRDefault="003406F8">
      <w:pPr>
        <w:rPr>
          <w:rStyle w:val="tlid-translation"/>
        </w:rPr>
      </w:pPr>
      <w:r>
        <w:rPr>
          <w:rFonts w:eastAsia="Times New Roman" w:cstheme="minorHAnsi"/>
          <w:shd w:val="clear" w:color="auto" w:fill="FFFFFF"/>
        </w:rPr>
        <w:t>This short course cover the following topics</w:t>
      </w:r>
      <w:r>
        <w:rPr>
          <w:rFonts w:eastAsia="Times New Roman" w:cstheme="minorHAnsi"/>
          <w:shd w:val="clear" w:color="auto" w:fill="FFFFFF"/>
        </w:rPr>
        <w:t>:</w:t>
      </w:r>
    </w:p>
    <w:p w14:paraId="02168A62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Historical overview of methodologies in software development. </w:t>
      </w:r>
    </w:p>
    <w:p w14:paraId="35C79410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Demonstration of agile methods. </w:t>
      </w:r>
    </w:p>
    <w:p w14:paraId="44880813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Advantages and disadvantages of different approaches to problem solving. </w:t>
      </w:r>
    </w:p>
    <w:p w14:paraId="31AA9EB7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Scrum methodology. </w:t>
      </w:r>
    </w:p>
    <w:p w14:paraId="799795D6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Organization of project development groups. </w:t>
      </w:r>
    </w:p>
    <w:p w14:paraId="475C3E42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Methods for effective project and group management. </w:t>
      </w:r>
    </w:p>
    <w:p w14:paraId="38CD4C35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Project management tools. </w:t>
      </w:r>
    </w:p>
    <w:p w14:paraId="36F16C1D" w14:textId="77777777" w:rsidR="001F4BF5" w:rsidRDefault="003406F8">
      <w:pPr>
        <w:numPr>
          <w:ilvl w:val="0"/>
          <w:numId w:val="1"/>
        </w:numPr>
        <w:rPr>
          <w:rStyle w:val="tlid-translation"/>
          <w:lang w:val="en"/>
        </w:rPr>
      </w:pPr>
      <w:r>
        <w:rPr>
          <w:rStyle w:val="tlid-translation"/>
          <w:lang w:val="en"/>
        </w:rPr>
        <w:t>Version tracking tools.</w:t>
      </w:r>
    </w:p>
    <w:p w14:paraId="66CD6CB9" w14:textId="77777777" w:rsidR="001F4BF5" w:rsidRDefault="001F4BF5">
      <w:pPr>
        <w:rPr>
          <w:rStyle w:val="tlid-translation"/>
          <w:lang w:val="en"/>
        </w:rPr>
      </w:pPr>
    </w:p>
    <w:p w14:paraId="71D0ED64" w14:textId="77777777" w:rsidR="001F4BF5" w:rsidRDefault="003406F8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</w:t>
      </w:r>
    </w:p>
    <w:p w14:paraId="772FFCA7" w14:textId="77777777" w:rsidR="001F4BF5" w:rsidRDefault="003406F8">
      <w:pPr>
        <w:numPr>
          <w:ilvl w:val="0"/>
          <w:numId w:val="1"/>
        </w:numPr>
        <w:rPr>
          <w:rStyle w:val="tlid-translation"/>
        </w:rPr>
      </w:pPr>
      <w:r>
        <w:rPr>
          <w:rStyle w:val="tlid-translation"/>
        </w:rPr>
        <w:t>The students will be able to:</w:t>
      </w:r>
    </w:p>
    <w:p w14:paraId="06FC7F18" w14:textId="77777777" w:rsidR="001F4BF5" w:rsidRDefault="003406F8">
      <w:pPr>
        <w:numPr>
          <w:ilvl w:val="0"/>
          <w:numId w:val="1"/>
        </w:numP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P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ractice critically evaluating own code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. </w:t>
      </w:r>
    </w:p>
    <w:p w14:paraId="1FA468E7" w14:textId="77777777" w:rsidR="001F4BF5" w:rsidRDefault="003406F8">
      <w:pPr>
        <w:numPr>
          <w:ilvl w:val="0"/>
          <w:numId w:val="1"/>
        </w:numP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</w:pP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B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uild tec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>hnical communication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 skills.</w:t>
      </w:r>
      <w:r>
        <w:rPr>
          <w:rFonts w:ascii="Arial" w:eastAsia="Arial" w:hAnsi="Arial" w:cs="Arial"/>
          <w:color w:val="373A3C"/>
          <w:sz w:val="21"/>
          <w:szCs w:val="21"/>
          <w:shd w:val="clear" w:color="auto" w:fill="FFFFFF"/>
        </w:rPr>
        <w:t xml:space="preserve"> </w:t>
      </w:r>
    </w:p>
    <w:p w14:paraId="01592DB4" w14:textId="77777777" w:rsidR="001F4BF5" w:rsidRDefault="003406F8">
      <w:pPr>
        <w:numPr>
          <w:ilvl w:val="0"/>
          <w:numId w:val="1"/>
        </w:numPr>
        <w:rPr>
          <w:rStyle w:val="tlid-translation"/>
          <w:sz w:val="21"/>
          <w:lang w:val="en"/>
        </w:rPr>
      </w:pPr>
      <w:r>
        <w:rPr>
          <w:rStyle w:val="tlid-translation"/>
          <w:sz w:val="21"/>
          <w:lang w:val="en"/>
        </w:rPr>
        <w:t xml:space="preserve">Demonstrate the ability to participate effectively in agile practices/process for software development. </w:t>
      </w:r>
    </w:p>
    <w:p w14:paraId="553B0651" w14:textId="77777777" w:rsidR="001F4BF5" w:rsidRDefault="003406F8">
      <w:pPr>
        <w:numPr>
          <w:ilvl w:val="0"/>
          <w:numId w:val="1"/>
        </w:numPr>
        <w:rPr>
          <w:rStyle w:val="tlid-translation"/>
          <w:sz w:val="21"/>
        </w:rPr>
      </w:pPr>
      <w:r>
        <w:rPr>
          <w:rStyle w:val="tlid-translation"/>
          <w:sz w:val="21"/>
          <w:lang w:val="en"/>
        </w:rPr>
        <w:t xml:space="preserve">Explain the purpose behind common agile practices. </w:t>
      </w:r>
    </w:p>
    <w:p w14:paraId="546E268B" w14:textId="77777777" w:rsidR="001F4BF5" w:rsidRDefault="003406F8">
      <w:pPr>
        <w:numPr>
          <w:ilvl w:val="0"/>
          <w:numId w:val="1"/>
        </w:numPr>
        <w:rPr>
          <w:rStyle w:val="tlid-translation"/>
          <w:sz w:val="21"/>
        </w:rPr>
      </w:pPr>
      <w:r>
        <w:rPr>
          <w:rStyle w:val="tlid-translation"/>
          <w:sz w:val="21"/>
        </w:rPr>
        <w:t>A</w:t>
      </w:r>
      <w:r>
        <w:rPr>
          <w:rStyle w:val="tlid-translation"/>
          <w:sz w:val="21"/>
          <w:lang w:val="en"/>
        </w:rPr>
        <w:t xml:space="preserve">bility to apply agile principles and values to a given situation. </w:t>
      </w:r>
    </w:p>
    <w:p w14:paraId="20C994FD" w14:textId="77777777" w:rsidR="001F4BF5" w:rsidRDefault="003406F8">
      <w:pPr>
        <w:numPr>
          <w:ilvl w:val="0"/>
          <w:numId w:val="1"/>
        </w:numPr>
        <w:rPr>
          <w:rStyle w:val="tlid-translation"/>
          <w:sz w:val="21"/>
        </w:rPr>
      </w:pPr>
      <w:r>
        <w:rPr>
          <w:rStyle w:val="tlid-translation"/>
          <w:sz w:val="21"/>
          <w:lang w:val="en"/>
        </w:rPr>
        <w:t>Ability to identify and address most common problems encountered in adopting Agile methods.</w:t>
      </w:r>
    </w:p>
    <w:p w14:paraId="7065765D" w14:textId="77777777" w:rsidR="001F4BF5" w:rsidRDefault="001F4BF5"/>
    <w:sectPr w:rsidR="001F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FC55BFD"/>
    <w:multiLevelType w:val="singleLevel"/>
    <w:tmpl w:val="8FC55BF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371D1D"/>
    <w:rsid w:val="001F4BF5"/>
    <w:rsid w:val="003406F8"/>
    <w:rsid w:val="1C5B5609"/>
    <w:rsid w:val="22371D1D"/>
    <w:rsid w:val="56B3213D"/>
    <w:rsid w:val="578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EC24"/>
  <w15:docId w15:val="{4EDDAED2-711D-4A6F-A613-48D1F65E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</w:style>
  <w:style w:type="character" w:customStyle="1" w:styleId="tlid-translation">
    <w:name w:val="tlid-transla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probi</dc:creator>
  <cp:lastModifiedBy>slivia</cp:lastModifiedBy>
  <cp:revision>2</cp:revision>
  <dcterms:created xsi:type="dcterms:W3CDTF">2020-07-25T08:44:00Z</dcterms:created>
  <dcterms:modified xsi:type="dcterms:W3CDTF">2020-08-10T12:59:00Z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