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7D379" w14:textId="2C4AFA58" w:rsidR="00563DFE" w:rsidRPr="001E1962" w:rsidRDefault="00563DFE" w:rsidP="00563DFE">
      <w:pPr>
        <w:rPr>
          <w:rFonts w:asciiTheme="minorHAnsi" w:hAnsiTheme="minorHAnsi" w:cstheme="minorHAnsi"/>
          <w:b/>
          <w:bCs/>
        </w:rPr>
      </w:pPr>
      <w:r w:rsidRPr="001E1962">
        <w:rPr>
          <w:rFonts w:asciiTheme="minorHAnsi" w:hAnsiTheme="minorHAnsi" w:cstheme="minorHAnsi"/>
          <w:b/>
          <w:bCs/>
        </w:rPr>
        <w:t xml:space="preserve">Engineering Physics </w:t>
      </w:r>
      <w:r>
        <w:rPr>
          <w:rFonts w:asciiTheme="minorHAnsi" w:hAnsiTheme="minorHAnsi" w:cstheme="minorHAnsi"/>
          <w:b/>
          <w:bCs/>
        </w:rPr>
        <w:t>2</w:t>
      </w:r>
      <w:r w:rsidRPr="001E1962">
        <w:rPr>
          <w:rFonts w:asciiTheme="minorHAnsi" w:hAnsiTheme="minorHAnsi" w:cstheme="minorHAnsi"/>
          <w:b/>
          <w:bCs/>
        </w:rPr>
        <w:t xml:space="preserve"> (ECTS credits 6)</w:t>
      </w:r>
    </w:p>
    <w:p w14:paraId="1A88AC3D" w14:textId="77777777" w:rsidR="00563DFE" w:rsidRPr="001E1962" w:rsidRDefault="00563DFE" w:rsidP="00563DFE">
      <w:pPr>
        <w:rPr>
          <w:rFonts w:asciiTheme="minorHAnsi" w:hAnsiTheme="minorHAnsi" w:cstheme="minorHAnsi"/>
        </w:rPr>
      </w:pPr>
    </w:p>
    <w:p w14:paraId="0562B18B" w14:textId="77777777" w:rsidR="006163C5" w:rsidRDefault="00563DFE" w:rsidP="00563DFE">
      <w:pPr>
        <w:rPr>
          <w:rFonts w:asciiTheme="minorHAnsi" w:hAnsiTheme="minorHAnsi" w:cstheme="minorHAnsi"/>
        </w:rPr>
      </w:pPr>
      <w:r w:rsidRPr="001E1962">
        <w:rPr>
          <w:rFonts w:asciiTheme="minorHAnsi" w:hAnsiTheme="minorHAnsi" w:cstheme="minorHAnsi"/>
        </w:rPr>
        <w:t xml:space="preserve">Language: the course is offered in </w:t>
      </w:r>
      <w:r>
        <w:rPr>
          <w:rFonts w:asciiTheme="minorHAnsi" w:hAnsiTheme="minorHAnsi" w:cstheme="minorHAnsi"/>
        </w:rPr>
        <w:t xml:space="preserve">English, </w:t>
      </w:r>
      <w:r w:rsidRPr="001E1962">
        <w:rPr>
          <w:rFonts w:asciiTheme="minorHAnsi" w:hAnsiTheme="minorHAnsi" w:cstheme="minorHAnsi"/>
        </w:rPr>
        <w:t>Serbian and Hungarian.</w:t>
      </w:r>
    </w:p>
    <w:p w14:paraId="08446D91" w14:textId="6818CA6F" w:rsidR="00563DFE" w:rsidRDefault="006163C5" w:rsidP="00563DFE">
      <w:pPr>
        <w:rPr>
          <w:rFonts w:asciiTheme="minorHAnsi" w:hAnsiTheme="minorHAnsi" w:cstheme="minorHAnsi"/>
          <w:b/>
          <w:u w:val="single"/>
        </w:rPr>
      </w:pPr>
      <w:r w:rsidRPr="006163C5">
        <w:rPr>
          <w:rFonts w:asciiTheme="minorHAnsi" w:hAnsiTheme="minorHAnsi" w:cstheme="minorHAnsi"/>
          <w:shd w:val="clear" w:color="auto" w:fill="FFFFFF"/>
        </w:rPr>
        <w:t>Contact person: Dr. Lívia Szedmina (slivia@vts.su.ac.rs)</w:t>
      </w:r>
      <w:r w:rsidR="00563DFE" w:rsidRPr="001E1962">
        <w:rPr>
          <w:rFonts w:asciiTheme="minorHAnsi" w:hAnsiTheme="minorHAnsi" w:cstheme="minorHAnsi"/>
          <w:shd w:val="clear" w:color="auto" w:fill="FFFFFF"/>
        </w:rPr>
        <w:br/>
      </w:r>
    </w:p>
    <w:p w14:paraId="442BF924" w14:textId="77777777" w:rsidR="00563DFE" w:rsidRPr="001E1962" w:rsidRDefault="00563DFE" w:rsidP="00563DFE">
      <w:pPr>
        <w:rPr>
          <w:rFonts w:asciiTheme="minorHAnsi" w:hAnsiTheme="minorHAnsi" w:cstheme="minorHAnsi"/>
          <w:b/>
          <w:u w:val="single"/>
        </w:rPr>
      </w:pPr>
      <w:r w:rsidRPr="001E1962">
        <w:rPr>
          <w:rFonts w:asciiTheme="minorHAnsi" w:hAnsiTheme="minorHAnsi" w:cstheme="minorHAnsi"/>
          <w:b/>
          <w:u w:val="single"/>
        </w:rPr>
        <w:t>Course description:</w:t>
      </w:r>
    </w:p>
    <w:p w14:paraId="715E7782" w14:textId="5EA50CC8" w:rsidR="00563DFE" w:rsidRPr="001E1962" w:rsidRDefault="00563DFE" w:rsidP="00563DFE">
      <w:pPr>
        <w:jc w:val="both"/>
        <w:rPr>
          <w:rFonts w:asciiTheme="minorHAnsi" w:hAnsiTheme="minorHAnsi" w:cstheme="minorHAnsi"/>
        </w:rPr>
      </w:pPr>
      <w:r w:rsidRPr="001E1962">
        <w:rPr>
          <w:rFonts w:asciiTheme="minorHAnsi" w:hAnsiTheme="minorHAnsi" w:cstheme="minorHAnsi"/>
        </w:rPr>
        <w:t xml:space="preserve">Students will learn </w:t>
      </w:r>
      <w:r w:rsidR="00CF44DA">
        <w:rPr>
          <w:rFonts w:asciiTheme="minorHAnsi" w:hAnsiTheme="minorHAnsi" w:cstheme="minorHAnsi"/>
        </w:rPr>
        <w:t xml:space="preserve">the </w:t>
      </w:r>
      <w:r w:rsidRPr="001E1962">
        <w:rPr>
          <w:rFonts w:asciiTheme="minorHAnsi" w:hAnsiTheme="minorHAnsi" w:cstheme="minorHAnsi"/>
        </w:rPr>
        <w:t>basics of classical physics</w:t>
      </w:r>
      <w:r w:rsidR="00531AE5">
        <w:rPr>
          <w:rFonts w:asciiTheme="minorHAnsi" w:hAnsiTheme="minorHAnsi" w:cstheme="minorHAnsi"/>
        </w:rPr>
        <w:t>.</w:t>
      </w:r>
      <w:r w:rsidR="003E0DE0">
        <w:rPr>
          <w:rFonts w:asciiTheme="minorHAnsi" w:hAnsiTheme="minorHAnsi" w:cstheme="minorHAnsi"/>
        </w:rPr>
        <w:t xml:space="preserve"> </w:t>
      </w:r>
      <w:r w:rsidR="00531AE5">
        <w:rPr>
          <w:rFonts w:asciiTheme="minorHAnsi" w:hAnsiTheme="minorHAnsi" w:cstheme="minorHAnsi"/>
        </w:rPr>
        <w:t>I</w:t>
      </w:r>
      <w:r w:rsidR="003E0DE0">
        <w:rPr>
          <w:rFonts w:asciiTheme="minorHAnsi" w:hAnsiTheme="minorHAnsi" w:cstheme="minorHAnsi"/>
        </w:rPr>
        <w:t xml:space="preserve">ncluding the </w:t>
      </w:r>
      <w:r w:rsidR="00531AE5">
        <w:rPr>
          <w:rFonts w:asciiTheme="minorHAnsi" w:hAnsiTheme="minorHAnsi" w:cstheme="minorHAnsi"/>
        </w:rPr>
        <w:t xml:space="preserve">following: </w:t>
      </w:r>
      <w:r w:rsidR="003E0DE0">
        <w:rPr>
          <w:rFonts w:asciiTheme="minorHAnsi" w:hAnsiTheme="minorHAnsi" w:cstheme="minorHAnsi"/>
        </w:rPr>
        <w:t>b</w:t>
      </w:r>
      <w:r w:rsidRPr="001E1962">
        <w:rPr>
          <w:rFonts w:asciiTheme="minorHAnsi" w:hAnsiTheme="minorHAnsi" w:cstheme="minorHAnsi"/>
        </w:rPr>
        <w:t xml:space="preserve">asics of translatory and rotational kinematics. Basics of translatory and rotational dynamics. Conservation of energy, impulse and momentum. Basic theory of fluids. Thermodynamical method, first and second law. Carnot cycle. Oscillations and waves. Many practical problems related to engineering applications will be solved during the course. </w:t>
      </w:r>
    </w:p>
    <w:p w14:paraId="501BAF29" w14:textId="77777777" w:rsidR="00563DFE" w:rsidRPr="001E1962" w:rsidRDefault="00563DFE" w:rsidP="00563DFE">
      <w:pPr>
        <w:jc w:val="both"/>
        <w:rPr>
          <w:rFonts w:asciiTheme="minorHAnsi" w:hAnsiTheme="minorHAnsi" w:cstheme="minorHAnsi"/>
        </w:rPr>
      </w:pPr>
    </w:p>
    <w:p w14:paraId="511B9854" w14:textId="77777777" w:rsidR="00563DFE" w:rsidRPr="00BA4A94" w:rsidRDefault="00563DFE" w:rsidP="00563DFE">
      <w:pPr>
        <w:jc w:val="both"/>
        <w:rPr>
          <w:rFonts w:asciiTheme="minorHAnsi" w:hAnsiTheme="minorHAnsi" w:cstheme="minorHAnsi"/>
          <w:b/>
          <w:bCs/>
          <w:u w:val="single"/>
        </w:rPr>
      </w:pPr>
      <w:r w:rsidRPr="00BA4A94">
        <w:rPr>
          <w:rFonts w:asciiTheme="minorHAnsi" w:hAnsiTheme="minorHAnsi" w:cstheme="minorHAnsi"/>
          <w:b/>
          <w:bCs/>
          <w:u w:val="single"/>
        </w:rPr>
        <w:t>Aims:</w:t>
      </w:r>
    </w:p>
    <w:p w14:paraId="2AAF9F97" w14:textId="77777777" w:rsidR="00563DFE" w:rsidRPr="001E1962" w:rsidRDefault="00563DFE" w:rsidP="00563DFE">
      <w:pPr>
        <w:jc w:val="both"/>
        <w:rPr>
          <w:rFonts w:asciiTheme="minorHAnsi" w:hAnsiTheme="minorHAnsi" w:cstheme="minorHAnsi"/>
        </w:rPr>
      </w:pPr>
    </w:p>
    <w:p w14:paraId="2E8A2BDD" w14:textId="77777777" w:rsidR="00563DFE" w:rsidRPr="001E1962" w:rsidRDefault="00563DFE" w:rsidP="00563DFE">
      <w:pPr>
        <w:jc w:val="both"/>
        <w:rPr>
          <w:rFonts w:asciiTheme="minorHAnsi" w:hAnsiTheme="minorHAnsi" w:cstheme="minorHAnsi"/>
        </w:rPr>
      </w:pPr>
      <w:r w:rsidRPr="001E1962">
        <w:rPr>
          <w:rFonts w:asciiTheme="minorHAnsi" w:hAnsiTheme="minorHAnsi" w:cstheme="minorHAnsi"/>
        </w:rPr>
        <w:t xml:space="preserve">Student will learn through practical examples the possibilities and limitations dictated by physical laws in engineering applications. </w:t>
      </w:r>
    </w:p>
    <w:p w14:paraId="05C1861F" w14:textId="77777777" w:rsidR="00563DFE" w:rsidRPr="001E1962" w:rsidRDefault="00563DFE" w:rsidP="00563DFE">
      <w:pPr>
        <w:jc w:val="both"/>
        <w:rPr>
          <w:rFonts w:asciiTheme="minorHAnsi" w:hAnsiTheme="minorHAnsi" w:cstheme="minorHAnsi"/>
        </w:rPr>
      </w:pPr>
      <w:r w:rsidRPr="001E1962">
        <w:rPr>
          <w:rFonts w:asciiTheme="minorHAnsi" w:hAnsiTheme="minorHAnsi" w:cstheme="minorHAnsi"/>
        </w:rPr>
        <w:t xml:space="preserve">Students will get acquainted with the physical method, and will broaden his/her capabilities to grasp engineering problems efficiently. </w:t>
      </w:r>
    </w:p>
    <w:p w14:paraId="2206CBE7" w14:textId="77777777" w:rsidR="003919EA" w:rsidRDefault="003919EA"/>
    <w:sectPr w:rsidR="003919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FE"/>
    <w:rsid w:val="0023614F"/>
    <w:rsid w:val="003919EA"/>
    <w:rsid w:val="003E0DE0"/>
    <w:rsid w:val="00531AE5"/>
    <w:rsid w:val="00563DFE"/>
    <w:rsid w:val="006163C5"/>
    <w:rsid w:val="006904A6"/>
    <w:rsid w:val="00A57FE8"/>
    <w:rsid w:val="00BA4A94"/>
    <w:rsid w:val="00CF44DA"/>
    <w:rsid w:val="00F35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3FC4"/>
  <w15:chartTrackingRefBased/>
  <w15:docId w15:val="{BB9DF8B4-FFD8-4653-BFEB-8235A3387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DFE"/>
    <w:pPr>
      <w:spacing w:after="0" w:line="240" w:lineRule="auto"/>
    </w:pPr>
    <w:rPr>
      <w:rFonts w:ascii="Liberation Serif" w:eastAsia="Noto Sans CJK SC Regular" w:hAnsi="Liberation Serif" w:cs="FreeSans"/>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slivia</dc:creator>
  <cp:keywords/>
  <dc:description/>
  <cp:lastModifiedBy>slivia</cp:lastModifiedBy>
  <cp:revision>6</cp:revision>
  <dcterms:created xsi:type="dcterms:W3CDTF">2020-08-10T10:21:00Z</dcterms:created>
  <dcterms:modified xsi:type="dcterms:W3CDTF">2020-08-10T12:41:00Z</dcterms:modified>
</cp:coreProperties>
</file>