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F01D9" w14:textId="26167701" w:rsidR="003919EA" w:rsidRDefault="003919EA"/>
    <w:p w14:paraId="33DD48F9" w14:textId="61B77433" w:rsidR="00690461" w:rsidRPr="00E03567" w:rsidRDefault="00690461" w:rsidP="00690461">
      <w:pPr>
        <w:rPr>
          <w:rFonts w:cstheme="minorHAnsi"/>
          <w:b/>
        </w:rPr>
      </w:pPr>
      <w:r>
        <w:rPr>
          <w:rFonts w:cstheme="minorHAnsi"/>
          <w:b/>
        </w:rPr>
        <w:t>Business</w:t>
      </w:r>
      <w:r w:rsidRPr="00E03567">
        <w:rPr>
          <w:rFonts w:cstheme="minorHAnsi"/>
          <w:b/>
        </w:rPr>
        <w:t xml:space="preserve"> </w:t>
      </w:r>
      <w:r>
        <w:rPr>
          <w:rFonts w:cstheme="minorHAnsi"/>
          <w:b/>
        </w:rPr>
        <w:t>d</w:t>
      </w:r>
      <w:r w:rsidRPr="00E03567">
        <w:rPr>
          <w:rFonts w:cstheme="minorHAnsi"/>
          <w:b/>
        </w:rPr>
        <w:t xml:space="preserve">ecision </w:t>
      </w:r>
      <w:r>
        <w:rPr>
          <w:rFonts w:cstheme="minorHAnsi"/>
          <w:b/>
        </w:rPr>
        <w:t>m</w:t>
      </w:r>
      <w:r w:rsidRPr="00E03567">
        <w:rPr>
          <w:rFonts w:cstheme="minorHAnsi"/>
          <w:b/>
        </w:rPr>
        <w:t>aking (ECTS credits 6)</w:t>
      </w:r>
    </w:p>
    <w:p w14:paraId="09F3D3E6" w14:textId="77777777" w:rsidR="009F64C6" w:rsidRDefault="00690461" w:rsidP="00690461">
      <w:pPr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14:paraId="2A677164" w14:textId="1E2EBEB0" w:rsidR="009F64C6" w:rsidRDefault="009F64C6" w:rsidP="00690461">
      <w:pPr>
        <w:rPr>
          <w:rFonts w:cstheme="minorHAnsi"/>
          <w:shd w:val="clear" w:color="auto" w:fill="FFFFFF"/>
        </w:rPr>
      </w:pPr>
      <w:r w:rsidRPr="009F64C6">
        <w:rPr>
          <w:rFonts w:cstheme="minorHAnsi"/>
          <w:shd w:val="clear" w:color="auto" w:fill="FFFFFF"/>
        </w:rPr>
        <w:t>Contact person: Dr. Lívia Szedmina (</w:t>
      </w:r>
      <w:hyperlink r:id="rId4" w:history="1">
        <w:r w:rsidRPr="00750E9E">
          <w:rPr>
            <w:rStyle w:val="Hyperlink"/>
            <w:rFonts w:cstheme="minorHAnsi"/>
            <w:shd w:val="clear" w:color="auto" w:fill="FFFFFF"/>
          </w:rPr>
          <w:t>slivia@vts.su.ac.rs</w:t>
        </w:r>
      </w:hyperlink>
      <w:r w:rsidRPr="009F64C6">
        <w:rPr>
          <w:rFonts w:cstheme="minorHAnsi"/>
          <w:shd w:val="clear" w:color="auto" w:fill="FFFFFF"/>
        </w:rPr>
        <w:t>)</w:t>
      </w:r>
    </w:p>
    <w:p w14:paraId="4B4535E6" w14:textId="6C7A49A0" w:rsidR="00690461" w:rsidRPr="00E03567" w:rsidRDefault="00690461" w:rsidP="00690461">
      <w:pPr>
        <w:rPr>
          <w:rFonts w:cstheme="minorHAnsi"/>
          <w:b/>
          <w:u w:val="single"/>
        </w:rPr>
      </w:pPr>
      <w:r w:rsidRPr="00E03567">
        <w:rPr>
          <w:rFonts w:cstheme="minorHAnsi"/>
          <w:shd w:val="clear" w:color="auto" w:fill="FFFFFF"/>
        </w:rPr>
        <w:br/>
      </w:r>
      <w:r w:rsidRPr="00E03567">
        <w:rPr>
          <w:rFonts w:cstheme="minorHAnsi"/>
          <w:b/>
          <w:u w:val="single"/>
        </w:rPr>
        <w:t>Course description:</w:t>
      </w:r>
    </w:p>
    <w:p w14:paraId="1220078D" w14:textId="73ACDB35" w:rsidR="00690461" w:rsidRDefault="003F5DAD" w:rsidP="00690461">
      <w:pPr>
        <w:rPr>
          <w:rFonts w:cstheme="minorHAnsi"/>
        </w:rPr>
      </w:pPr>
      <w:r>
        <w:rPr>
          <w:rFonts w:eastAsia="Times New Roman" w:cstheme="minorHAnsi"/>
        </w:rPr>
        <w:t>The m</w:t>
      </w:r>
      <w:r w:rsidR="00690461" w:rsidRPr="00E03567">
        <w:rPr>
          <w:rFonts w:eastAsia="Times New Roman" w:cstheme="minorHAnsi"/>
        </w:rPr>
        <w:t xml:space="preserve">ain topics in this course are </w:t>
      </w:r>
      <w:r w:rsidR="00690461" w:rsidRPr="00E03567">
        <w:rPr>
          <w:rFonts w:cstheme="minorHAnsi"/>
        </w:rPr>
        <w:t xml:space="preserve">the concept and definition of decision making, </w:t>
      </w:r>
      <w:r>
        <w:rPr>
          <w:rFonts w:cstheme="minorHAnsi"/>
        </w:rPr>
        <w:t>problem analysis and process of decision, models and modelling, selection of methods and techniques. Further</w:t>
      </w:r>
      <w:r w:rsidRPr="00E03567">
        <w:rPr>
          <w:rFonts w:cstheme="minorHAnsi"/>
        </w:rPr>
        <w:t xml:space="preserve">, </w:t>
      </w:r>
      <w:r>
        <w:rPr>
          <w:rFonts w:cstheme="minorHAnsi"/>
        </w:rPr>
        <w:t>the course</w:t>
      </w:r>
      <w:r w:rsidRPr="00E03567">
        <w:rPr>
          <w:rFonts w:cstheme="minorHAnsi"/>
        </w:rPr>
        <w:t xml:space="preserve"> deals with decision-making in conditions of uncertainty, decision-making under risk conditions,</w:t>
      </w:r>
      <w:r>
        <w:rPr>
          <w:rFonts w:cstheme="minorHAnsi"/>
        </w:rPr>
        <w:t xml:space="preserve"> decision tree, sequential decision-making, operation investigation, linear programming, transport problems, game theory, multi-criterial decision-making. </w:t>
      </w:r>
    </w:p>
    <w:p w14:paraId="2E0A7CB6" w14:textId="330988D0" w:rsidR="00266A35" w:rsidRPr="00E03567" w:rsidRDefault="00266A35" w:rsidP="00266A35">
      <w:pPr>
        <w:rPr>
          <w:rFonts w:cstheme="minorHAnsi"/>
          <w:b/>
          <w:u w:val="single"/>
        </w:rPr>
      </w:pPr>
      <w:r w:rsidRPr="00E03567">
        <w:rPr>
          <w:rFonts w:cstheme="minorHAnsi"/>
          <w:b/>
          <w:u w:val="single"/>
        </w:rPr>
        <w:t>Aim</w:t>
      </w:r>
      <w:r w:rsidR="0028320F">
        <w:rPr>
          <w:rFonts w:cstheme="minorHAnsi"/>
          <w:b/>
          <w:u w:val="single"/>
        </w:rPr>
        <w:t>s</w:t>
      </w:r>
      <w:r w:rsidRPr="00E03567">
        <w:rPr>
          <w:rFonts w:cstheme="minorHAnsi"/>
          <w:b/>
          <w:u w:val="single"/>
        </w:rPr>
        <w:t>:</w:t>
      </w:r>
    </w:p>
    <w:p w14:paraId="49627764" w14:textId="529A1CD6" w:rsidR="00266A35" w:rsidRDefault="00533B96" w:rsidP="00690461">
      <w:r w:rsidRPr="00E03567">
        <w:rPr>
          <w:rFonts w:cstheme="minorHAnsi"/>
        </w:rPr>
        <w:t>The objective of the course is to</w:t>
      </w:r>
      <w:r>
        <w:rPr>
          <w:rFonts w:cstheme="minorHAnsi"/>
        </w:rPr>
        <w:t xml:space="preserve"> enable students to</w:t>
      </w:r>
      <w:r w:rsidRPr="00E03567">
        <w:rPr>
          <w:rFonts w:cstheme="minorHAnsi"/>
        </w:rPr>
        <w:t xml:space="preserve"> effectively make business decisions in conditions of uncertainty and risk via using methods and techniques of multi-criteria and multi-choice decision-making.</w:t>
      </w:r>
    </w:p>
    <w:p w14:paraId="64ABE828" w14:textId="31F62C5C" w:rsidR="00690461" w:rsidRDefault="00690461"/>
    <w:p w14:paraId="4C10997E" w14:textId="77777777" w:rsidR="00690461" w:rsidRDefault="00690461"/>
    <w:sectPr w:rsidR="00690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9"/>
    <w:rsid w:val="00145D81"/>
    <w:rsid w:val="0023614F"/>
    <w:rsid w:val="00266A35"/>
    <w:rsid w:val="0028320F"/>
    <w:rsid w:val="003824B9"/>
    <w:rsid w:val="003919EA"/>
    <w:rsid w:val="003F5DAD"/>
    <w:rsid w:val="00533B96"/>
    <w:rsid w:val="00687CAC"/>
    <w:rsid w:val="00690461"/>
    <w:rsid w:val="006904A6"/>
    <w:rsid w:val="006A4743"/>
    <w:rsid w:val="009F64C6"/>
    <w:rsid w:val="00A57FE8"/>
    <w:rsid w:val="00F35DEA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2EEE"/>
  <w15:chartTrackingRefBased/>
  <w15:docId w15:val="{694D07B5-A3B3-4AA1-B18D-C5B49CB4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ivia@vts.su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slivia</dc:creator>
  <cp:keywords/>
  <dc:description/>
  <cp:lastModifiedBy>slivia</cp:lastModifiedBy>
  <cp:revision>10</cp:revision>
  <dcterms:created xsi:type="dcterms:W3CDTF">2020-07-31T07:55:00Z</dcterms:created>
  <dcterms:modified xsi:type="dcterms:W3CDTF">2020-08-10T12:38:00Z</dcterms:modified>
</cp:coreProperties>
</file>